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ACF75" w14:textId="3D8CFA5A" w:rsidR="00A655CD" w:rsidRPr="001917AF" w:rsidRDefault="001917AF" w:rsidP="001917AF">
      <w:pPr>
        <w:spacing w:after="0"/>
        <w:jc w:val="center"/>
        <w:rPr>
          <w:b/>
          <w:bCs/>
        </w:rPr>
      </w:pPr>
      <w:r w:rsidRPr="001917AF">
        <w:rPr>
          <w:b/>
          <w:bCs/>
        </w:rPr>
        <w:t>Demo – entry codes</w:t>
      </w:r>
    </w:p>
    <w:p w14:paraId="646D2323" w14:textId="49E9EAC1" w:rsidR="001917AF" w:rsidRDefault="001917AF" w:rsidP="001917AF">
      <w:pPr>
        <w:spacing w:after="0"/>
      </w:pPr>
    </w:p>
    <w:p w14:paraId="29F5268F" w14:textId="77777777" w:rsidR="001917AF" w:rsidRPr="00A655CD" w:rsidRDefault="001917AF" w:rsidP="001917AF">
      <w:pPr>
        <w:spacing w:after="0"/>
        <w:rPr>
          <w:b/>
          <w:bCs/>
        </w:rPr>
      </w:pPr>
      <w:r w:rsidRPr="00A655CD">
        <w:rPr>
          <w:b/>
          <w:bCs/>
        </w:rPr>
        <w:t xml:space="preserve">Q1. [MA] </w:t>
      </w:r>
    </w:p>
    <w:p w14:paraId="2E77F9B9" w14:textId="77777777" w:rsidR="007F2830" w:rsidRDefault="007F2830" w:rsidP="007F2830">
      <w:pPr>
        <w:spacing w:after="0"/>
      </w:pPr>
      <w:r w:rsidRPr="001917AF">
        <w:t>Thinking to chocolate, please select the brands that you are aware of, from the below list:</w:t>
      </w:r>
    </w:p>
    <w:p w14:paraId="5272FD6E" w14:textId="20714013" w:rsidR="001917AF" w:rsidRDefault="001917AF" w:rsidP="001917AF">
      <w:pPr>
        <w:spacing w:after="0"/>
      </w:pPr>
    </w:p>
    <w:p w14:paraId="1C460553" w14:textId="55B73F1C" w:rsidR="001917AF" w:rsidRDefault="00866DC7" w:rsidP="001917AF">
      <w:pPr>
        <w:spacing w:after="0"/>
      </w:pPr>
      <w:r>
        <w:t>1</w:t>
      </w:r>
      <w:r w:rsidR="00295C62">
        <w:t xml:space="preserve">. </w:t>
      </w:r>
      <w:r>
        <w:tab/>
      </w:r>
      <w:r w:rsidR="001917AF">
        <w:t>Kinder</w:t>
      </w:r>
    </w:p>
    <w:p w14:paraId="4546F0CF" w14:textId="11DCBB92" w:rsidR="001917AF" w:rsidRDefault="00866DC7" w:rsidP="001917AF">
      <w:pPr>
        <w:spacing w:after="0"/>
      </w:pPr>
      <w:r>
        <w:t>2</w:t>
      </w:r>
      <w:r w:rsidR="00295C62">
        <w:t xml:space="preserve">. </w:t>
      </w:r>
      <w:r>
        <w:tab/>
      </w:r>
      <w:r w:rsidR="001917AF">
        <w:t>Lindt</w:t>
      </w:r>
      <w:r w:rsidR="001917AF">
        <w:tab/>
      </w:r>
    </w:p>
    <w:p w14:paraId="4D90FCC1" w14:textId="1D4D8ADD" w:rsidR="001917AF" w:rsidRDefault="00866DC7" w:rsidP="001917AF">
      <w:pPr>
        <w:spacing w:after="0"/>
      </w:pPr>
      <w:r>
        <w:t>3</w:t>
      </w:r>
      <w:r w:rsidR="00295C62">
        <w:t xml:space="preserve">. </w:t>
      </w:r>
      <w:r>
        <w:tab/>
      </w:r>
      <w:r w:rsidR="001917AF">
        <w:t>Heidi</w:t>
      </w:r>
      <w:r w:rsidR="001917AF">
        <w:tab/>
      </w:r>
    </w:p>
    <w:p w14:paraId="4E3D63DC" w14:textId="022A6864" w:rsidR="001917AF" w:rsidRDefault="00866DC7" w:rsidP="001917AF">
      <w:pPr>
        <w:spacing w:after="0"/>
      </w:pPr>
      <w:r>
        <w:t>4</w:t>
      </w:r>
      <w:r w:rsidR="00295C62">
        <w:t xml:space="preserve">. </w:t>
      </w:r>
      <w:r>
        <w:tab/>
      </w:r>
      <w:r w:rsidR="001917AF">
        <w:t>Ferrero</w:t>
      </w:r>
    </w:p>
    <w:p w14:paraId="65E9663C" w14:textId="294AF6E4" w:rsidR="00295C62" w:rsidRDefault="00866DC7" w:rsidP="001917AF">
      <w:pPr>
        <w:spacing w:after="0"/>
      </w:pPr>
      <w:r>
        <w:t>5</w:t>
      </w:r>
      <w:r w:rsidR="00295C62">
        <w:t xml:space="preserve">. </w:t>
      </w:r>
      <w:r>
        <w:tab/>
      </w:r>
      <w:r w:rsidR="001917AF">
        <w:t>Belgian</w:t>
      </w:r>
    </w:p>
    <w:p w14:paraId="33B3EDF2" w14:textId="270A7A9F" w:rsidR="001917AF" w:rsidRDefault="00295C62" w:rsidP="001917AF">
      <w:pPr>
        <w:spacing w:after="0"/>
        <w:rPr>
          <w:color w:val="4472C4" w:themeColor="accent1"/>
        </w:rPr>
      </w:pPr>
      <w:r w:rsidRPr="00221EA8">
        <w:rPr>
          <w:highlight w:val="yellow"/>
        </w:rPr>
        <w:t>99</w:t>
      </w:r>
      <w:r>
        <w:t>.</w:t>
      </w:r>
      <w:r w:rsidR="00866DC7">
        <w:tab/>
        <w:t>N</w:t>
      </w:r>
      <w:r w:rsidR="001917AF">
        <w:t>one of these</w:t>
      </w:r>
      <w:r w:rsidR="007F2830">
        <w:t xml:space="preserve"> </w:t>
      </w:r>
      <w:r w:rsidR="00B724C9">
        <w:rPr>
          <w:color w:val="4472C4" w:themeColor="accent1"/>
        </w:rPr>
        <w:t>–</w:t>
      </w:r>
      <w:r w:rsidR="007F2830" w:rsidRPr="007F2830">
        <w:rPr>
          <w:color w:val="4472C4" w:themeColor="accent1"/>
        </w:rPr>
        <w:t xml:space="preserve"> exclusive</w:t>
      </w:r>
    </w:p>
    <w:p w14:paraId="6D102533" w14:textId="580EE274" w:rsidR="00B724C9" w:rsidRDefault="00B724C9" w:rsidP="001917AF">
      <w:pPr>
        <w:spacing w:after="0"/>
        <w:rPr>
          <w:color w:val="4472C4" w:themeColor="accent1"/>
        </w:rPr>
      </w:pPr>
    </w:p>
    <w:p w14:paraId="31370752" w14:textId="77777777" w:rsidR="00B724C9" w:rsidRPr="007F2830" w:rsidRDefault="00B724C9" w:rsidP="00B724C9">
      <w:pPr>
        <w:spacing w:after="0"/>
        <w:rPr>
          <w:b/>
          <w:bCs/>
        </w:rPr>
      </w:pPr>
      <w:r w:rsidRPr="007F2830">
        <w:rPr>
          <w:b/>
          <w:bCs/>
        </w:rPr>
        <w:t>Q2. [MA]</w:t>
      </w:r>
    </w:p>
    <w:p w14:paraId="2720AABC" w14:textId="77777777" w:rsidR="00B724C9" w:rsidRDefault="00B724C9" w:rsidP="00B724C9">
      <w:pPr>
        <w:spacing w:after="0"/>
      </w:pPr>
      <w:r w:rsidRPr="001917AF">
        <w:t xml:space="preserve">Thinking to </w:t>
      </w:r>
      <w:r>
        <w:t>soft drinks</w:t>
      </w:r>
      <w:r w:rsidRPr="001917AF">
        <w:t>, please select the brands that you are aware of, from the below list:</w:t>
      </w:r>
    </w:p>
    <w:p w14:paraId="2B42AEE3" w14:textId="77777777" w:rsidR="00B724C9" w:rsidRDefault="00B724C9" w:rsidP="00B724C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810"/>
        <w:gridCol w:w="1800"/>
      </w:tblGrid>
      <w:tr w:rsidR="00B724C9" w:rsidRPr="005A348E" w14:paraId="748444FE" w14:textId="77777777" w:rsidTr="00DE1E98">
        <w:tc>
          <w:tcPr>
            <w:tcW w:w="4675" w:type="dxa"/>
          </w:tcPr>
          <w:p w14:paraId="383C03F8" w14:textId="77777777" w:rsidR="00B724C9" w:rsidRPr="005A348E" w:rsidRDefault="00B724C9" w:rsidP="00DE1E98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1712233" w14:textId="77777777" w:rsidR="00B724C9" w:rsidRPr="005A348E" w:rsidRDefault="00B724C9" w:rsidP="00DE1E98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1C39E7F4" w14:textId="77777777" w:rsidR="00B724C9" w:rsidRPr="005A348E" w:rsidRDefault="00B724C9" w:rsidP="00DE1E98">
            <w:pPr>
              <w:rPr>
                <w:b/>
                <w:bCs/>
              </w:rPr>
            </w:pPr>
            <w:r w:rsidRPr="005A348E">
              <w:rPr>
                <w:b/>
                <w:bCs/>
              </w:rPr>
              <w:t>Parent brand</w:t>
            </w:r>
          </w:p>
        </w:tc>
      </w:tr>
      <w:tr w:rsidR="00B724C9" w14:paraId="1DF653DF" w14:textId="77777777" w:rsidTr="00DE1E98">
        <w:tc>
          <w:tcPr>
            <w:tcW w:w="4675" w:type="dxa"/>
          </w:tcPr>
          <w:p w14:paraId="1157BDCF" w14:textId="77777777" w:rsidR="00B724C9" w:rsidRPr="006438E6" w:rsidRDefault="00B724C9" w:rsidP="00DE1E98">
            <w:r w:rsidRPr="006438E6">
              <w:t>Coca-Cola</w:t>
            </w:r>
          </w:p>
        </w:tc>
        <w:tc>
          <w:tcPr>
            <w:tcW w:w="810" w:type="dxa"/>
          </w:tcPr>
          <w:p w14:paraId="6E1979A6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11</w:t>
            </w:r>
          </w:p>
        </w:tc>
        <w:tc>
          <w:tcPr>
            <w:tcW w:w="1800" w:type="dxa"/>
          </w:tcPr>
          <w:p w14:paraId="625CD222" w14:textId="77777777" w:rsidR="00B724C9" w:rsidRDefault="00B724C9" w:rsidP="00DE1E98">
            <w:r>
              <w:t>Coca-Cola</w:t>
            </w:r>
          </w:p>
        </w:tc>
      </w:tr>
      <w:tr w:rsidR="00B724C9" w14:paraId="0DBD024F" w14:textId="77777777" w:rsidTr="00DE1E98">
        <w:tc>
          <w:tcPr>
            <w:tcW w:w="4675" w:type="dxa"/>
          </w:tcPr>
          <w:p w14:paraId="0DFC4C9C" w14:textId="77777777" w:rsidR="00B724C9" w:rsidRDefault="00B724C9" w:rsidP="00DE1E98">
            <w:r w:rsidRPr="006438E6">
              <w:t>Coke Zero</w:t>
            </w:r>
          </w:p>
        </w:tc>
        <w:tc>
          <w:tcPr>
            <w:tcW w:w="810" w:type="dxa"/>
          </w:tcPr>
          <w:p w14:paraId="2313B1CC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88</w:t>
            </w:r>
          </w:p>
        </w:tc>
        <w:tc>
          <w:tcPr>
            <w:tcW w:w="1800" w:type="dxa"/>
          </w:tcPr>
          <w:p w14:paraId="4598B0A2" w14:textId="77777777" w:rsidR="00B724C9" w:rsidRDefault="00B724C9" w:rsidP="00DE1E98">
            <w:r>
              <w:t>Coca-Cola</w:t>
            </w:r>
          </w:p>
        </w:tc>
      </w:tr>
      <w:tr w:rsidR="00B724C9" w14:paraId="77649F5A" w14:textId="77777777" w:rsidTr="00DE1E98">
        <w:tc>
          <w:tcPr>
            <w:tcW w:w="4675" w:type="dxa"/>
          </w:tcPr>
          <w:p w14:paraId="270E40CE" w14:textId="77777777" w:rsidR="00B724C9" w:rsidRDefault="00B724C9" w:rsidP="00DE1E98">
            <w:r w:rsidRPr="006438E6">
              <w:t>Diet Coke</w:t>
            </w:r>
          </w:p>
        </w:tc>
        <w:tc>
          <w:tcPr>
            <w:tcW w:w="810" w:type="dxa"/>
          </w:tcPr>
          <w:p w14:paraId="68D8E9D6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33</w:t>
            </w:r>
          </w:p>
        </w:tc>
        <w:tc>
          <w:tcPr>
            <w:tcW w:w="1800" w:type="dxa"/>
          </w:tcPr>
          <w:p w14:paraId="648FB020" w14:textId="77777777" w:rsidR="00B724C9" w:rsidRDefault="00B724C9" w:rsidP="00DE1E98">
            <w:r>
              <w:t>Coca-Cola</w:t>
            </w:r>
          </w:p>
        </w:tc>
      </w:tr>
      <w:tr w:rsidR="00B724C9" w14:paraId="6B711656" w14:textId="77777777" w:rsidTr="00DE1E98">
        <w:tc>
          <w:tcPr>
            <w:tcW w:w="4675" w:type="dxa"/>
          </w:tcPr>
          <w:p w14:paraId="6A4236D4" w14:textId="77777777" w:rsidR="00B724C9" w:rsidRPr="00932149" w:rsidRDefault="00B724C9" w:rsidP="00DE1E98">
            <w:r w:rsidRPr="006438E6">
              <w:t>Diet Mountain Dew</w:t>
            </w:r>
          </w:p>
        </w:tc>
        <w:tc>
          <w:tcPr>
            <w:tcW w:w="810" w:type="dxa"/>
          </w:tcPr>
          <w:p w14:paraId="093E5C07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10A</w:t>
            </w:r>
          </w:p>
        </w:tc>
        <w:tc>
          <w:tcPr>
            <w:tcW w:w="1800" w:type="dxa"/>
          </w:tcPr>
          <w:p w14:paraId="385D396F" w14:textId="77777777" w:rsidR="00B724C9" w:rsidRDefault="00B724C9" w:rsidP="00DE1E98">
            <w:r w:rsidRPr="006438E6">
              <w:t>Pepsi</w:t>
            </w:r>
          </w:p>
        </w:tc>
      </w:tr>
      <w:tr w:rsidR="00B724C9" w14:paraId="47DB09C2" w14:textId="77777777" w:rsidTr="00DE1E98">
        <w:tc>
          <w:tcPr>
            <w:tcW w:w="4675" w:type="dxa"/>
          </w:tcPr>
          <w:p w14:paraId="6C72D83A" w14:textId="77777777" w:rsidR="00B724C9" w:rsidRDefault="00B724C9" w:rsidP="00DE1E98">
            <w:r w:rsidRPr="006438E6">
              <w:t>Diet Pepsi</w:t>
            </w:r>
          </w:p>
        </w:tc>
        <w:tc>
          <w:tcPr>
            <w:tcW w:w="810" w:type="dxa"/>
          </w:tcPr>
          <w:p w14:paraId="0CDE13FF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77</w:t>
            </w:r>
          </w:p>
        </w:tc>
        <w:tc>
          <w:tcPr>
            <w:tcW w:w="1800" w:type="dxa"/>
          </w:tcPr>
          <w:p w14:paraId="3EB1D8E8" w14:textId="77777777" w:rsidR="00B724C9" w:rsidRDefault="00B724C9" w:rsidP="00DE1E98">
            <w:r w:rsidRPr="006438E6">
              <w:t>Pepsi</w:t>
            </w:r>
          </w:p>
        </w:tc>
      </w:tr>
      <w:tr w:rsidR="00B724C9" w14:paraId="65CD071F" w14:textId="77777777" w:rsidTr="00DE1E98">
        <w:tc>
          <w:tcPr>
            <w:tcW w:w="4675" w:type="dxa"/>
          </w:tcPr>
          <w:p w14:paraId="39122A46" w14:textId="77777777" w:rsidR="00B724C9" w:rsidRPr="00932149" w:rsidRDefault="00B724C9" w:rsidP="00DE1E98">
            <w:r w:rsidRPr="006438E6">
              <w:t>Fanta</w:t>
            </w:r>
          </w:p>
        </w:tc>
        <w:tc>
          <w:tcPr>
            <w:tcW w:w="810" w:type="dxa"/>
          </w:tcPr>
          <w:p w14:paraId="08EC8E42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99</w:t>
            </w:r>
          </w:p>
        </w:tc>
        <w:tc>
          <w:tcPr>
            <w:tcW w:w="1800" w:type="dxa"/>
          </w:tcPr>
          <w:p w14:paraId="761A30BF" w14:textId="77777777" w:rsidR="00B724C9" w:rsidRDefault="00B724C9" w:rsidP="00DE1E98">
            <w:r>
              <w:t>Coca-Cola</w:t>
            </w:r>
          </w:p>
        </w:tc>
      </w:tr>
      <w:tr w:rsidR="00B724C9" w14:paraId="3DFD59AF" w14:textId="77777777" w:rsidTr="00DE1E98">
        <w:tc>
          <w:tcPr>
            <w:tcW w:w="4675" w:type="dxa"/>
          </w:tcPr>
          <w:p w14:paraId="0597144B" w14:textId="77777777" w:rsidR="00B724C9" w:rsidRDefault="00B724C9" w:rsidP="00DE1E98">
            <w:r w:rsidRPr="006438E6">
              <w:t>Mountain Dew</w:t>
            </w:r>
          </w:p>
        </w:tc>
        <w:tc>
          <w:tcPr>
            <w:tcW w:w="810" w:type="dxa"/>
          </w:tcPr>
          <w:p w14:paraId="0FF24788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55</w:t>
            </w:r>
          </w:p>
        </w:tc>
        <w:tc>
          <w:tcPr>
            <w:tcW w:w="1800" w:type="dxa"/>
          </w:tcPr>
          <w:p w14:paraId="5CAEEE6B" w14:textId="77777777" w:rsidR="00B724C9" w:rsidRDefault="00B724C9" w:rsidP="00DE1E98">
            <w:r w:rsidRPr="006438E6">
              <w:t>Pepsi</w:t>
            </w:r>
          </w:p>
        </w:tc>
      </w:tr>
      <w:tr w:rsidR="00B724C9" w14:paraId="02C5E516" w14:textId="77777777" w:rsidTr="00DE1E98">
        <w:tc>
          <w:tcPr>
            <w:tcW w:w="4675" w:type="dxa"/>
          </w:tcPr>
          <w:p w14:paraId="3B666E1C" w14:textId="77777777" w:rsidR="00B724C9" w:rsidRDefault="00B724C9" w:rsidP="00DE1E98">
            <w:r w:rsidRPr="006438E6">
              <w:t>Pepsi</w:t>
            </w:r>
          </w:p>
        </w:tc>
        <w:tc>
          <w:tcPr>
            <w:tcW w:w="810" w:type="dxa"/>
          </w:tcPr>
          <w:p w14:paraId="639AF259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22</w:t>
            </w:r>
          </w:p>
        </w:tc>
        <w:tc>
          <w:tcPr>
            <w:tcW w:w="1800" w:type="dxa"/>
          </w:tcPr>
          <w:p w14:paraId="4A5039CA" w14:textId="77777777" w:rsidR="00B724C9" w:rsidRDefault="00B724C9" w:rsidP="00DE1E98">
            <w:r w:rsidRPr="006438E6">
              <w:t>Pepsi</w:t>
            </w:r>
          </w:p>
        </w:tc>
      </w:tr>
      <w:tr w:rsidR="00B724C9" w14:paraId="4EAC2280" w14:textId="77777777" w:rsidTr="00DE1E98">
        <w:tc>
          <w:tcPr>
            <w:tcW w:w="4675" w:type="dxa"/>
          </w:tcPr>
          <w:p w14:paraId="7CF22347" w14:textId="77777777" w:rsidR="00B724C9" w:rsidRDefault="00B724C9" w:rsidP="00DE1E98">
            <w:r w:rsidRPr="006438E6">
              <w:t>Sprite</w:t>
            </w:r>
          </w:p>
        </w:tc>
        <w:tc>
          <w:tcPr>
            <w:tcW w:w="810" w:type="dxa"/>
          </w:tcPr>
          <w:p w14:paraId="70405407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66</w:t>
            </w:r>
          </w:p>
        </w:tc>
        <w:tc>
          <w:tcPr>
            <w:tcW w:w="1800" w:type="dxa"/>
          </w:tcPr>
          <w:p w14:paraId="6EE47D69" w14:textId="77777777" w:rsidR="00B724C9" w:rsidRDefault="00B724C9" w:rsidP="00DE1E98">
            <w:r>
              <w:t>Coca-Cola</w:t>
            </w:r>
          </w:p>
        </w:tc>
      </w:tr>
      <w:tr w:rsidR="00B724C9" w14:paraId="54F1F39D" w14:textId="77777777" w:rsidTr="00DE1E98">
        <w:tc>
          <w:tcPr>
            <w:tcW w:w="4675" w:type="dxa"/>
          </w:tcPr>
          <w:p w14:paraId="3CB45DFE" w14:textId="77777777" w:rsidR="00B724C9" w:rsidRPr="006438E6" w:rsidRDefault="00B724C9" w:rsidP="00DE1E98">
            <w:r>
              <w:t xml:space="preserve">None of these </w:t>
            </w:r>
            <w:r w:rsidRPr="007F2830">
              <w:rPr>
                <w:color w:val="4472C4" w:themeColor="accent1"/>
              </w:rPr>
              <w:t>- exclusive</w:t>
            </w:r>
          </w:p>
        </w:tc>
        <w:tc>
          <w:tcPr>
            <w:tcW w:w="810" w:type="dxa"/>
          </w:tcPr>
          <w:p w14:paraId="6E86BCC7" w14:textId="77777777" w:rsidR="00B724C9" w:rsidRPr="00221EA8" w:rsidRDefault="00B724C9" w:rsidP="00DE1E98">
            <w:pPr>
              <w:rPr>
                <w:highlight w:val="yellow"/>
              </w:rPr>
            </w:pPr>
            <w:r w:rsidRPr="00221EA8">
              <w:rPr>
                <w:highlight w:val="yellow"/>
              </w:rPr>
              <w:t>9999</w:t>
            </w:r>
          </w:p>
        </w:tc>
        <w:tc>
          <w:tcPr>
            <w:tcW w:w="1800" w:type="dxa"/>
          </w:tcPr>
          <w:p w14:paraId="42050086" w14:textId="77777777" w:rsidR="00B724C9" w:rsidRDefault="00B724C9" w:rsidP="00DE1E98"/>
        </w:tc>
      </w:tr>
    </w:tbl>
    <w:p w14:paraId="20814110" w14:textId="371C4BAD" w:rsidR="007F2830" w:rsidRDefault="007F2830" w:rsidP="0080181E"/>
    <w:sectPr w:rsidR="007F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FD"/>
    <w:rsid w:val="000C7B5B"/>
    <w:rsid w:val="001917AF"/>
    <w:rsid w:val="00221EA8"/>
    <w:rsid w:val="00295C62"/>
    <w:rsid w:val="0031464C"/>
    <w:rsid w:val="00490FFD"/>
    <w:rsid w:val="00596722"/>
    <w:rsid w:val="005A348E"/>
    <w:rsid w:val="005A64A8"/>
    <w:rsid w:val="00752E77"/>
    <w:rsid w:val="007F2830"/>
    <w:rsid w:val="0080181E"/>
    <w:rsid w:val="00866DC7"/>
    <w:rsid w:val="008C75E5"/>
    <w:rsid w:val="008D045C"/>
    <w:rsid w:val="008E5DC6"/>
    <w:rsid w:val="0091232B"/>
    <w:rsid w:val="00A14197"/>
    <w:rsid w:val="00A655CD"/>
    <w:rsid w:val="00AB65FD"/>
    <w:rsid w:val="00B724C9"/>
    <w:rsid w:val="00C934BD"/>
    <w:rsid w:val="00D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24D6"/>
  <w15:chartTrackingRefBased/>
  <w15:docId w15:val="{29727B70-C8ED-47BB-92A0-13C0A178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8D8CDE4FFF468CE40675F1C2E63A" ma:contentTypeVersion="12" ma:contentTypeDescription="Create a new document." ma:contentTypeScope="" ma:versionID="dc31a0edcc38607bf7d8bbddafa5515a">
  <xsd:schema xmlns:xsd="http://www.w3.org/2001/XMLSchema" xmlns:xs="http://www.w3.org/2001/XMLSchema" xmlns:p="http://schemas.microsoft.com/office/2006/metadata/properties" xmlns:ns2="5341aa7f-db95-43e2-8afb-8542be8516ff" xmlns:ns3="42458940-003d-4da7-8658-222a9e7c7bad" targetNamespace="http://schemas.microsoft.com/office/2006/metadata/properties" ma:root="true" ma:fieldsID="7282f55650241a4d71ff4c0e6581121e" ns2:_="" ns3:_="">
    <xsd:import namespace="5341aa7f-db95-43e2-8afb-8542be8516ff"/>
    <xsd:import namespace="42458940-003d-4da7-8658-222a9e7c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aa7f-db95-43e2-8afb-8542be8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940-003d-4da7-8658-222a9e7c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c2f34d-676d-4a56-a4dd-0ac3ec4b2f55}" ma:internalName="TaxCatchAll" ma:showField="CatchAllData" ma:web="42458940-003d-4da7-8658-222a9e7c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aa7f-db95-43e2-8afb-8542be8516ff">
      <Terms xmlns="http://schemas.microsoft.com/office/infopath/2007/PartnerControls"/>
    </lcf76f155ced4ddcb4097134ff3c332f>
    <TaxCatchAll xmlns="42458940-003d-4da7-8658-222a9e7c7bad" xsi:nil="true"/>
  </documentManagement>
</p:properties>
</file>

<file path=customXml/itemProps1.xml><?xml version="1.0" encoding="utf-8"?>
<ds:datastoreItem xmlns:ds="http://schemas.openxmlformats.org/officeDocument/2006/customXml" ds:itemID="{6601E0D9-935C-432F-810C-38A24DD43A55}"/>
</file>

<file path=customXml/itemProps2.xml><?xml version="1.0" encoding="utf-8"?>
<ds:datastoreItem xmlns:ds="http://schemas.openxmlformats.org/officeDocument/2006/customXml" ds:itemID="{044B69F1-6110-42B5-81E7-1E9A20F72A23}"/>
</file>

<file path=customXml/itemProps3.xml><?xml version="1.0" encoding="utf-8"?>
<ds:datastoreItem xmlns:ds="http://schemas.openxmlformats.org/officeDocument/2006/customXml" ds:itemID="{653AF757-FD1C-4020-A9F7-F2EDD5921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Patran (Bendea)</dc:creator>
  <cp:keywords/>
  <dc:description/>
  <cp:lastModifiedBy>Cristina Patran (Bendea)</cp:lastModifiedBy>
  <cp:revision>14</cp:revision>
  <dcterms:created xsi:type="dcterms:W3CDTF">2021-12-09T16:32:00Z</dcterms:created>
  <dcterms:modified xsi:type="dcterms:W3CDTF">2021-12-17T10:55:00Z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0x010100A2BC8D8CDE4FFF468CE40675F1C2E63A</vt:lpwstr>
  </property>
</Properties>
</file>