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0FBFF" w14:textId="77777777" w:rsidR="007D0A9B" w:rsidRPr="00E5630C" w:rsidRDefault="007D0A9B" w:rsidP="007D0A9B">
      <w:pPr>
        <w:pStyle w:val="Title"/>
        <w:rPr>
          <w:sz w:val="44"/>
          <w:szCs w:val="44"/>
        </w:rPr>
      </w:pPr>
      <w:bookmarkStart w:id="0" w:name="_Toc310602423"/>
      <w:r w:rsidRPr="00E5630C">
        <w:rPr>
          <w:sz w:val="44"/>
          <w:szCs w:val="44"/>
        </w:rPr>
        <w:t>Askia Training</w:t>
      </w:r>
    </w:p>
    <w:p w14:paraId="79E06709" w14:textId="675531E4" w:rsidR="007D0A9B" w:rsidRPr="005F43FF" w:rsidRDefault="007D0A9B" w:rsidP="00E42F08">
      <w:pPr>
        <w:spacing w:before="1560"/>
        <w:rPr>
          <w:rFonts w:ascii="MaxOT" w:hAnsi="MaxOT"/>
          <w:color w:val="283B49"/>
          <w:sz w:val="40"/>
          <w:szCs w:val="40"/>
        </w:rPr>
      </w:pPr>
      <w:r>
        <w:rPr>
          <w:rFonts w:ascii="MaxOT" w:hAnsi="MaxOT"/>
          <w:color w:val="283B49"/>
          <w:sz w:val="40"/>
          <w:szCs w:val="40"/>
        </w:rPr>
        <w:t>Course 4</w:t>
      </w:r>
      <w:r w:rsidR="00E42F08">
        <w:rPr>
          <w:rFonts w:ascii="MaxOT" w:hAnsi="MaxOT"/>
          <w:color w:val="283B49"/>
          <w:sz w:val="40"/>
          <w:szCs w:val="40"/>
        </w:rPr>
        <w:t>1</w:t>
      </w:r>
      <w:r w:rsidRPr="005F43FF">
        <w:rPr>
          <w:rFonts w:ascii="MaxOT" w:hAnsi="MaxOT"/>
          <w:color w:val="283B49"/>
          <w:sz w:val="40"/>
          <w:szCs w:val="40"/>
        </w:rPr>
        <w:t>0</w:t>
      </w:r>
    </w:p>
    <w:p w14:paraId="30DDB8C9" w14:textId="0AA74DDC" w:rsidR="007D0A9B" w:rsidRPr="00E5630C" w:rsidRDefault="00E42F08" w:rsidP="007D0A9B">
      <w:pPr>
        <w:pStyle w:val="Subtitle"/>
        <w:rPr>
          <w:i/>
          <w:color w:val="00B9F2"/>
        </w:rPr>
      </w:pPr>
      <w:r>
        <w:rPr>
          <w:color w:val="00B9F2"/>
        </w:rPr>
        <w:t>Editing</w:t>
      </w:r>
      <w:r w:rsidR="005E4FBB">
        <w:rPr>
          <w:color w:val="00B9F2"/>
        </w:rPr>
        <w:t xml:space="preserve"> and Verifying </w:t>
      </w:r>
      <w:r>
        <w:rPr>
          <w:color w:val="00B9F2"/>
        </w:rPr>
        <w:t>Data</w:t>
      </w:r>
      <w:r w:rsidR="007D0A9B" w:rsidRPr="00AF18B3">
        <w:rPr>
          <w:color w:val="00B9F2"/>
        </w:rPr>
        <w:t xml:space="preserve"> </w:t>
      </w:r>
      <w:r w:rsidR="007D0A9B" w:rsidRPr="00AF18B3">
        <w:rPr>
          <w:color w:val="00B9F2"/>
        </w:rPr>
        <w:br/>
      </w:r>
      <w:r w:rsidR="007D0A9B">
        <w:rPr>
          <w:i/>
          <w:noProof/>
          <w:color w:val="00B9F2"/>
          <w:lang w:val="en-US" w:eastAsia="en-US"/>
        </w:rPr>
        <w:drawing>
          <wp:inline distT="0" distB="0" distL="0" distR="0" wp14:anchorId="2281C6FE" wp14:editId="67BBB2DF">
            <wp:extent cx="1943540" cy="194354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s-picto.png"/>
                    <pic:cNvPicPr/>
                  </pic:nvPicPr>
                  <pic:blipFill>
                    <a:blip r:embed="rId8">
                      <a:extLst>
                        <a:ext uri="{28A0092B-C50C-407E-A947-70E740481C1C}">
                          <a14:useLocalDpi xmlns:a14="http://schemas.microsoft.com/office/drawing/2010/main" val="0"/>
                        </a:ext>
                      </a:extLst>
                    </a:blip>
                    <a:stretch>
                      <a:fillRect/>
                    </a:stretch>
                  </pic:blipFill>
                  <pic:spPr>
                    <a:xfrm>
                      <a:off x="0" y="0"/>
                      <a:ext cx="1943540" cy="1943540"/>
                    </a:xfrm>
                    <a:prstGeom prst="rect">
                      <a:avLst/>
                    </a:prstGeom>
                  </pic:spPr>
                </pic:pic>
              </a:graphicData>
            </a:graphic>
          </wp:inline>
        </w:drawing>
      </w:r>
    </w:p>
    <w:p w14:paraId="4506BBE1" w14:textId="77777777" w:rsidR="007D0A9B" w:rsidRPr="005F43FF" w:rsidRDefault="007D0A9B" w:rsidP="007D0A9B">
      <w:pPr>
        <w:spacing w:before="1400"/>
        <w:rPr>
          <w:rFonts w:ascii="MaxOT" w:hAnsi="MaxOT"/>
          <w:color w:val="283B49"/>
          <w:sz w:val="64"/>
          <w:szCs w:val="64"/>
        </w:rPr>
      </w:pPr>
      <w:r w:rsidRPr="005F43FF">
        <w:rPr>
          <w:rFonts w:ascii="MaxOT" w:hAnsi="MaxOT"/>
          <w:color w:val="283B49"/>
          <w:sz w:val="64"/>
          <w:szCs w:val="64"/>
        </w:rPr>
        <w:t>Participant’s Coursebook</w:t>
      </w:r>
    </w:p>
    <w:p w14:paraId="2E627DCE" w14:textId="77777777" w:rsidR="007D0A9B" w:rsidRPr="0077242E" w:rsidRDefault="007D0A9B" w:rsidP="007D0A9B">
      <w:pPr>
        <w:rPr>
          <w:rStyle w:val="CharsTonly"/>
          <w:rFonts w:ascii="MaxOT" w:hAnsi="MaxOT"/>
          <w:color w:val="00B9F2"/>
          <w:sz w:val="44"/>
          <w:szCs w:val="44"/>
        </w:rPr>
      </w:pPr>
      <w:r w:rsidRPr="0077242E">
        <w:rPr>
          <w:rStyle w:val="CharsTonly"/>
          <w:rFonts w:ascii="MaxOT" w:hAnsi="MaxOT"/>
          <w:color w:val="00B9F2"/>
          <w:sz w:val="44"/>
          <w:szCs w:val="44"/>
        </w:rPr>
        <w:t>With Tutor’s Notes</w:t>
      </w:r>
    </w:p>
    <w:p w14:paraId="1381243A" w14:textId="77777777" w:rsidR="007D0A9B" w:rsidRPr="009C549B" w:rsidRDefault="007D0A9B" w:rsidP="007D0A9B">
      <w:pPr>
        <w:spacing w:before="1560"/>
        <w:rPr>
          <w:rStyle w:val="CharsTonly"/>
          <w:rFonts w:ascii="MaxOT" w:hAnsi="MaxOT"/>
          <w:color w:val="DF4335"/>
          <w:sz w:val="44"/>
          <w:szCs w:val="44"/>
        </w:rPr>
      </w:pPr>
    </w:p>
    <w:p w14:paraId="5C57771F" w14:textId="7FE12652" w:rsidR="007D0A9B" w:rsidRPr="007D0A9B" w:rsidRDefault="007D0A9B" w:rsidP="0099250F">
      <w:pPr>
        <w:pStyle w:val="ContentsTitle"/>
        <w:tabs>
          <w:tab w:val="clear" w:pos="7632"/>
          <w:tab w:val="left" w:pos="5470"/>
        </w:tabs>
        <w:spacing w:after="360"/>
      </w:pPr>
      <w:bookmarkStart w:id="1" w:name="_Toc345685931"/>
      <w:r w:rsidRPr="00A76669">
        <w:lastRenderedPageBreak/>
        <w:t>Contents</w:t>
      </w:r>
      <w:bookmarkEnd w:id="1"/>
      <w:r w:rsidR="00631200">
        <w:tab/>
      </w:r>
    </w:p>
    <w:bookmarkEnd w:id="0"/>
    <w:p w14:paraId="562B0A4C" w14:textId="40C263F9" w:rsidR="0099250F" w:rsidRDefault="0097409C">
      <w:pPr>
        <w:pStyle w:val="TOC1"/>
        <w:rPr>
          <w:rFonts w:asciiTheme="minorHAnsi" w:eastAsiaTheme="minorEastAsia" w:hAnsiTheme="minorHAnsi" w:cstheme="minorBidi"/>
          <w:color w:val="auto"/>
          <w:sz w:val="24"/>
          <w:szCs w:val="24"/>
          <w:lang w:eastAsia="en-US"/>
        </w:rPr>
      </w:pPr>
      <w:r w:rsidRPr="000A4E8B">
        <w:rPr>
          <w:color w:val="003399"/>
        </w:rPr>
        <w:fldChar w:fldCharType="begin"/>
      </w:r>
      <w:r w:rsidR="00E068BF" w:rsidRPr="000A4E8B">
        <w:instrText xml:space="preserve"> TOC \o "1-3" \h \z \u </w:instrText>
      </w:r>
      <w:r w:rsidRPr="000A4E8B">
        <w:rPr>
          <w:color w:val="003399"/>
        </w:rPr>
        <w:fldChar w:fldCharType="separate"/>
      </w:r>
      <w:hyperlink w:anchor="_Toc517903242" w:history="1">
        <w:r w:rsidR="0099250F" w:rsidRPr="006847E1">
          <w:rPr>
            <w:rStyle w:val="Hyperlink"/>
          </w:rPr>
          <w:t>Introduction</w:t>
        </w:r>
        <w:r w:rsidR="0099250F">
          <w:rPr>
            <w:rStyle w:val="Hyperlink"/>
          </w:rPr>
          <w:tab/>
        </w:r>
        <w:r w:rsidR="0099250F">
          <w:rPr>
            <w:webHidden/>
          </w:rPr>
          <w:tab/>
        </w:r>
        <w:r w:rsidR="0099250F">
          <w:rPr>
            <w:webHidden/>
          </w:rPr>
          <w:fldChar w:fldCharType="begin"/>
        </w:r>
        <w:r w:rsidR="0099250F">
          <w:rPr>
            <w:webHidden/>
          </w:rPr>
          <w:instrText xml:space="preserve"> PAGEREF _Toc517903242 \h </w:instrText>
        </w:r>
        <w:r w:rsidR="0099250F">
          <w:rPr>
            <w:webHidden/>
          </w:rPr>
        </w:r>
        <w:r w:rsidR="0099250F">
          <w:rPr>
            <w:webHidden/>
          </w:rPr>
          <w:fldChar w:fldCharType="separate"/>
        </w:r>
        <w:r w:rsidR="0099250F">
          <w:rPr>
            <w:webHidden/>
          </w:rPr>
          <w:t>3</w:t>
        </w:r>
        <w:r w:rsidR="0099250F">
          <w:rPr>
            <w:webHidden/>
          </w:rPr>
          <w:fldChar w:fldCharType="end"/>
        </w:r>
      </w:hyperlink>
    </w:p>
    <w:p w14:paraId="4C36F8A0" w14:textId="68438AD9" w:rsidR="0099250F" w:rsidRDefault="0099250F">
      <w:pPr>
        <w:pStyle w:val="TOC2"/>
        <w:rPr>
          <w:rFonts w:asciiTheme="minorHAnsi" w:eastAsiaTheme="minorEastAsia" w:hAnsiTheme="minorHAnsi" w:cstheme="minorBidi"/>
          <w:sz w:val="24"/>
          <w:lang w:eastAsia="en-US"/>
        </w:rPr>
      </w:pPr>
      <w:hyperlink w:anchor="_Toc517903243" w:history="1">
        <w:r w:rsidRPr="006847E1">
          <w:rPr>
            <w:rStyle w:val="Hyperlink"/>
          </w:rPr>
          <w:t>Format</w:t>
        </w:r>
        <w:r>
          <w:rPr>
            <w:webHidden/>
          </w:rPr>
          <w:tab/>
        </w:r>
        <w:r>
          <w:rPr>
            <w:webHidden/>
          </w:rPr>
          <w:fldChar w:fldCharType="begin"/>
        </w:r>
        <w:r>
          <w:rPr>
            <w:webHidden/>
          </w:rPr>
          <w:instrText xml:space="preserve"> PAGEREF _Toc517903243 \h </w:instrText>
        </w:r>
        <w:r>
          <w:rPr>
            <w:webHidden/>
          </w:rPr>
        </w:r>
        <w:r>
          <w:rPr>
            <w:webHidden/>
          </w:rPr>
          <w:fldChar w:fldCharType="separate"/>
        </w:r>
        <w:r>
          <w:rPr>
            <w:webHidden/>
          </w:rPr>
          <w:t>3</w:t>
        </w:r>
        <w:r>
          <w:rPr>
            <w:webHidden/>
          </w:rPr>
          <w:fldChar w:fldCharType="end"/>
        </w:r>
      </w:hyperlink>
    </w:p>
    <w:p w14:paraId="73ECE4FE" w14:textId="693C7899" w:rsidR="0099250F" w:rsidRDefault="0099250F" w:rsidP="0099250F">
      <w:pPr>
        <w:pStyle w:val="TOC3"/>
        <w:rPr>
          <w:rFonts w:asciiTheme="minorHAnsi" w:eastAsiaTheme="minorEastAsia" w:hAnsiTheme="minorHAnsi" w:cstheme="minorBidi"/>
          <w:sz w:val="24"/>
          <w:lang w:eastAsia="en-US"/>
        </w:rPr>
      </w:pPr>
      <w:hyperlink w:anchor="_Toc517903244" w:history="1">
        <w:r w:rsidRPr="006847E1">
          <w:rPr>
            <w:rStyle w:val="Hyperlink"/>
          </w:rPr>
          <w:t>Module topics</w:t>
        </w:r>
        <w:r>
          <w:rPr>
            <w:webHidden/>
          </w:rPr>
          <w:tab/>
        </w:r>
        <w:r>
          <w:rPr>
            <w:webHidden/>
          </w:rPr>
          <w:fldChar w:fldCharType="begin"/>
        </w:r>
        <w:r>
          <w:rPr>
            <w:webHidden/>
          </w:rPr>
          <w:instrText xml:space="preserve"> PAGEREF _Toc517903244 \h </w:instrText>
        </w:r>
        <w:r>
          <w:rPr>
            <w:webHidden/>
          </w:rPr>
        </w:r>
        <w:r>
          <w:rPr>
            <w:webHidden/>
          </w:rPr>
          <w:fldChar w:fldCharType="separate"/>
        </w:r>
        <w:r>
          <w:rPr>
            <w:webHidden/>
          </w:rPr>
          <w:t>3</w:t>
        </w:r>
        <w:r>
          <w:rPr>
            <w:webHidden/>
          </w:rPr>
          <w:fldChar w:fldCharType="end"/>
        </w:r>
      </w:hyperlink>
    </w:p>
    <w:p w14:paraId="6219E06E" w14:textId="1830A771" w:rsidR="0099250F" w:rsidRDefault="0099250F" w:rsidP="0099250F">
      <w:pPr>
        <w:pStyle w:val="TOC3"/>
        <w:rPr>
          <w:rFonts w:asciiTheme="minorHAnsi" w:eastAsiaTheme="minorEastAsia" w:hAnsiTheme="minorHAnsi" w:cstheme="minorBidi"/>
          <w:sz w:val="24"/>
          <w:lang w:eastAsia="en-US"/>
        </w:rPr>
      </w:pPr>
      <w:hyperlink w:anchor="_Toc517903245" w:history="1">
        <w:r w:rsidRPr="006847E1">
          <w:rPr>
            <w:rStyle w:val="Hyperlink"/>
          </w:rPr>
          <w:t>Example project</w:t>
        </w:r>
        <w:r>
          <w:rPr>
            <w:webHidden/>
          </w:rPr>
          <w:tab/>
        </w:r>
        <w:r>
          <w:rPr>
            <w:webHidden/>
          </w:rPr>
          <w:fldChar w:fldCharType="begin"/>
        </w:r>
        <w:r>
          <w:rPr>
            <w:webHidden/>
          </w:rPr>
          <w:instrText xml:space="preserve"> PAGEREF _Toc517903245 \h </w:instrText>
        </w:r>
        <w:r>
          <w:rPr>
            <w:webHidden/>
          </w:rPr>
        </w:r>
        <w:r>
          <w:rPr>
            <w:webHidden/>
          </w:rPr>
          <w:fldChar w:fldCharType="separate"/>
        </w:r>
        <w:r>
          <w:rPr>
            <w:webHidden/>
          </w:rPr>
          <w:t>4</w:t>
        </w:r>
        <w:r>
          <w:rPr>
            <w:webHidden/>
          </w:rPr>
          <w:fldChar w:fldCharType="end"/>
        </w:r>
      </w:hyperlink>
    </w:p>
    <w:p w14:paraId="15C3B50E" w14:textId="5D6C25D8" w:rsidR="0099250F" w:rsidRDefault="0099250F">
      <w:pPr>
        <w:pStyle w:val="TOC1"/>
        <w:rPr>
          <w:rFonts w:asciiTheme="minorHAnsi" w:eastAsiaTheme="minorEastAsia" w:hAnsiTheme="minorHAnsi" w:cstheme="minorBidi"/>
          <w:color w:val="auto"/>
          <w:sz w:val="24"/>
          <w:szCs w:val="24"/>
          <w:lang w:eastAsia="en-US"/>
        </w:rPr>
      </w:pPr>
      <w:hyperlink w:anchor="_Toc517903246" w:history="1">
        <w:r w:rsidRPr="006847E1">
          <w:rPr>
            <w:rStyle w:val="Hyperlink"/>
            <w:rFonts w:ascii="MaxOT" w:hAnsi="MaxOT"/>
          </w:rPr>
          <w:t>Session 410.1</w:t>
        </w:r>
        <w:r>
          <w:rPr>
            <w:rFonts w:asciiTheme="minorHAnsi" w:eastAsiaTheme="minorEastAsia" w:hAnsiTheme="minorHAnsi" w:cstheme="minorBidi"/>
            <w:color w:val="auto"/>
            <w:sz w:val="24"/>
            <w:szCs w:val="24"/>
            <w:lang w:eastAsia="en-US"/>
          </w:rPr>
          <w:tab/>
        </w:r>
        <w:r w:rsidRPr="006847E1">
          <w:rPr>
            <w:rStyle w:val="Hyperlink"/>
          </w:rPr>
          <w:t>Concepts of Edit Scripts in Askia</w:t>
        </w:r>
        <w:r>
          <w:rPr>
            <w:webHidden/>
          </w:rPr>
          <w:tab/>
        </w:r>
        <w:r>
          <w:rPr>
            <w:webHidden/>
          </w:rPr>
          <w:fldChar w:fldCharType="begin"/>
        </w:r>
        <w:r>
          <w:rPr>
            <w:webHidden/>
          </w:rPr>
          <w:instrText xml:space="preserve"> PAGEREF _Toc517903246 \h </w:instrText>
        </w:r>
        <w:r>
          <w:rPr>
            <w:webHidden/>
          </w:rPr>
        </w:r>
        <w:r>
          <w:rPr>
            <w:webHidden/>
          </w:rPr>
          <w:fldChar w:fldCharType="separate"/>
        </w:r>
        <w:r>
          <w:rPr>
            <w:webHidden/>
          </w:rPr>
          <w:t>5</w:t>
        </w:r>
        <w:r>
          <w:rPr>
            <w:webHidden/>
          </w:rPr>
          <w:fldChar w:fldCharType="end"/>
        </w:r>
      </w:hyperlink>
    </w:p>
    <w:p w14:paraId="10058C71" w14:textId="7D9CE708" w:rsidR="0099250F" w:rsidRDefault="0099250F">
      <w:pPr>
        <w:pStyle w:val="TOC2"/>
        <w:rPr>
          <w:rFonts w:asciiTheme="minorHAnsi" w:eastAsiaTheme="minorEastAsia" w:hAnsiTheme="minorHAnsi" w:cstheme="minorBidi"/>
          <w:sz w:val="24"/>
          <w:lang w:eastAsia="en-US"/>
        </w:rPr>
      </w:pPr>
      <w:hyperlink w:anchor="_Toc517903247" w:history="1">
        <w:r w:rsidRPr="006847E1">
          <w:rPr>
            <w:rStyle w:val="Hyperlink"/>
          </w:rPr>
          <w:t>Outline</w:t>
        </w:r>
        <w:r>
          <w:rPr>
            <w:webHidden/>
          </w:rPr>
          <w:tab/>
        </w:r>
        <w:r>
          <w:rPr>
            <w:webHidden/>
          </w:rPr>
          <w:fldChar w:fldCharType="begin"/>
        </w:r>
        <w:r>
          <w:rPr>
            <w:webHidden/>
          </w:rPr>
          <w:instrText xml:space="preserve"> PAGEREF _Toc517903247 \h </w:instrText>
        </w:r>
        <w:r>
          <w:rPr>
            <w:webHidden/>
          </w:rPr>
        </w:r>
        <w:r>
          <w:rPr>
            <w:webHidden/>
          </w:rPr>
          <w:fldChar w:fldCharType="separate"/>
        </w:r>
        <w:r>
          <w:rPr>
            <w:webHidden/>
          </w:rPr>
          <w:t>5</w:t>
        </w:r>
        <w:r>
          <w:rPr>
            <w:webHidden/>
          </w:rPr>
          <w:fldChar w:fldCharType="end"/>
        </w:r>
      </w:hyperlink>
    </w:p>
    <w:p w14:paraId="3FE980ED" w14:textId="58F29C3A" w:rsidR="0099250F" w:rsidRDefault="0099250F">
      <w:pPr>
        <w:pStyle w:val="TOC2"/>
        <w:rPr>
          <w:rFonts w:asciiTheme="minorHAnsi" w:eastAsiaTheme="minorEastAsia" w:hAnsiTheme="minorHAnsi" w:cstheme="minorBidi"/>
          <w:sz w:val="24"/>
          <w:lang w:eastAsia="en-US"/>
        </w:rPr>
      </w:pPr>
      <w:hyperlink w:anchor="_Toc517903248" w:history="1">
        <w:r w:rsidRPr="006847E1">
          <w:rPr>
            <w:rStyle w:val="Hyperlink"/>
          </w:rPr>
          <w:t>Material covered</w:t>
        </w:r>
        <w:r>
          <w:rPr>
            <w:webHidden/>
          </w:rPr>
          <w:tab/>
        </w:r>
        <w:r>
          <w:rPr>
            <w:webHidden/>
          </w:rPr>
          <w:fldChar w:fldCharType="begin"/>
        </w:r>
        <w:r>
          <w:rPr>
            <w:webHidden/>
          </w:rPr>
          <w:instrText xml:space="preserve"> PAGEREF _Toc517903248 \h </w:instrText>
        </w:r>
        <w:r>
          <w:rPr>
            <w:webHidden/>
          </w:rPr>
        </w:r>
        <w:r>
          <w:rPr>
            <w:webHidden/>
          </w:rPr>
          <w:fldChar w:fldCharType="separate"/>
        </w:r>
        <w:r>
          <w:rPr>
            <w:webHidden/>
          </w:rPr>
          <w:t>6</w:t>
        </w:r>
        <w:r>
          <w:rPr>
            <w:webHidden/>
          </w:rPr>
          <w:fldChar w:fldCharType="end"/>
        </w:r>
      </w:hyperlink>
    </w:p>
    <w:p w14:paraId="7C03CE93" w14:textId="7F045956" w:rsidR="0099250F" w:rsidRDefault="0099250F">
      <w:pPr>
        <w:pStyle w:val="TOC2"/>
        <w:rPr>
          <w:rFonts w:asciiTheme="minorHAnsi" w:eastAsiaTheme="minorEastAsia" w:hAnsiTheme="minorHAnsi" w:cstheme="minorBidi"/>
          <w:sz w:val="24"/>
          <w:lang w:eastAsia="en-US"/>
        </w:rPr>
      </w:pPr>
      <w:hyperlink w:anchor="_Toc517903249" w:history="1">
        <w:r w:rsidRPr="006847E1">
          <w:rPr>
            <w:rStyle w:val="Hyperlink"/>
          </w:rPr>
          <w:t>Tutorial</w:t>
        </w:r>
        <w:r>
          <w:rPr>
            <w:webHidden/>
          </w:rPr>
          <w:tab/>
        </w:r>
        <w:r>
          <w:rPr>
            <w:webHidden/>
          </w:rPr>
          <w:fldChar w:fldCharType="begin"/>
        </w:r>
        <w:r>
          <w:rPr>
            <w:webHidden/>
          </w:rPr>
          <w:instrText xml:space="preserve"> PAGEREF _Toc517903249 \h </w:instrText>
        </w:r>
        <w:r>
          <w:rPr>
            <w:webHidden/>
          </w:rPr>
        </w:r>
        <w:r>
          <w:rPr>
            <w:webHidden/>
          </w:rPr>
          <w:fldChar w:fldCharType="separate"/>
        </w:r>
        <w:r>
          <w:rPr>
            <w:webHidden/>
          </w:rPr>
          <w:t>6</w:t>
        </w:r>
        <w:r>
          <w:rPr>
            <w:webHidden/>
          </w:rPr>
          <w:fldChar w:fldCharType="end"/>
        </w:r>
      </w:hyperlink>
    </w:p>
    <w:p w14:paraId="3918CC5F" w14:textId="200619CE" w:rsidR="0099250F" w:rsidRDefault="0099250F" w:rsidP="0099250F">
      <w:pPr>
        <w:pStyle w:val="TOC3"/>
        <w:rPr>
          <w:rFonts w:asciiTheme="minorHAnsi" w:eastAsiaTheme="minorEastAsia" w:hAnsiTheme="minorHAnsi" w:cstheme="minorBidi"/>
          <w:sz w:val="24"/>
          <w:lang w:eastAsia="en-US"/>
        </w:rPr>
      </w:pPr>
      <w:hyperlink w:anchor="_Toc517903250" w:history="1">
        <w:r w:rsidRPr="006847E1">
          <w:rPr>
            <w:rStyle w:val="Hyperlink"/>
          </w:rPr>
          <w:t>The main reasons for editing data</w:t>
        </w:r>
        <w:r>
          <w:rPr>
            <w:webHidden/>
          </w:rPr>
          <w:tab/>
        </w:r>
        <w:r>
          <w:rPr>
            <w:webHidden/>
          </w:rPr>
          <w:fldChar w:fldCharType="begin"/>
        </w:r>
        <w:r>
          <w:rPr>
            <w:webHidden/>
          </w:rPr>
          <w:instrText xml:space="preserve"> PAGEREF _Toc517903250 \h </w:instrText>
        </w:r>
        <w:r>
          <w:rPr>
            <w:webHidden/>
          </w:rPr>
        </w:r>
        <w:r>
          <w:rPr>
            <w:webHidden/>
          </w:rPr>
          <w:fldChar w:fldCharType="separate"/>
        </w:r>
        <w:r>
          <w:rPr>
            <w:webHidden/>
          </w:rPr>
          <w:t>6</w:t>
        </w:r>
        <w:r>
          <w:rPr>
            <w:webHidden/>
          </w:rPr>
          <w:fldChar w:fldCharType="end"/>
        </w:r>
      </w:hyperlink>
    </w:p>
    <w:p w14:paraId="076532CE" w14:textId="3F8F45F3" w:rsidR="0099250F" w:rsidRDefault="0099250F" w:rsidP="0099250F">
      <w:pPr>
        <w:pStyle w:val="TOC3"/>
        <w:rPr>
          <w:rFonts w:asciiTheme="minorHAnsi" w:eastAsiaTheme="minorEastAsia" w:hAnsiTheme="minorHAnsi" w:cstheme="minorBidi"/>
          <w:sz w:val="24"/>
          <w:lang w:eastAsia="en-US"/>
        </w:rPr>
      </w:pPr>
      <w:hyperlink w:anchor="_Toc517903251" w:history="1">
        <w:r w:rsidRPr="006847E1">
          <w:rPr>
            <w:rStyle w:val="Hyperlink"/>
          </w:rPr>
          <w:t>Writing an edit script</w:t>
        </w:r>
        <w:r>
          <w:rPr>
            <w:webHidden/>
          </w:rPr>
          <w:tab/>
        </w:r>
        <w:r>
          <w:rPr>
            <w:webHidden/>
          </w:rPr>
          <w:fldChar w:fldCharType="begin"/>
        </w:r>
        <w:r>
          <w:rPr>
            <w:webHidden/>
          </w:rPr>
          <w:instrText xml:space="preserve"> PAGEREF _Toc517903251 \h </w:instrText>
        </w:r>
        <w:r>
          <w:rPr>
            <w:webHidden/>
          </w:rPr>
        </w:r>
        <w:r>
          <w:rPr>
            <w:webHidden/>
          </w:rPr>
          <w:fldChar w:fldCharType="separate"/>
        </w:r>
        <w:r>
          <w:rPr>
            <w:webHidden/>
          </w:rPr>
          <w:t>6</w:t>
        </w:r>
        <w:r>
          <w:rPr>
            <w:webHidden/>
          </w:rPr>
          <w:fldChar w:fldCharType="end"/>
        </w:r>
      </w:hyperlink>
    </w:p>
    <w:p w14:paraId="505AB797" w14:textId="71EAEF2F" w:rsidR="0099250F" w:rsidRDefault="0099250F" w:rsidP="0099250F">
      <w:pPr>
        <w:pStyle w:val="TOC3"/>
        <w:rPr>
          <w:rFonts w:asciiTheme="minorHAnsi" w:eastAsiaTheme="minorEastAsia" w:hAnsiTheme="minorHAnsi" w:cstheme="minorBidi"/>
          <w:sz w:val="24"/>
          <w:lang w:eastAsia="en-US"/>
        </w:rPr>
      </w:pPr>
      <w:hyperlink w:anchor="_Toc517903252" w:history="1">
        <w:r w:rsidRPr="006847E1">
          <w:rPr>
            <w:rStyle w:val="Hyperlink"/>
          </w:rPr>
          <w:t>Running an edit script</w:t>
        </w:r>
        <w:r>
          <w:rPr>
            <w:webHidden/>
          </w:rPr>
          <w:tab/>
        </w:r>
        <w:r>
          <w:rPr>
            <w:webHidden/>
          </w:rPr>
          <w:fldChar w:fldCharType="begin"/>
        </w:r>
        <w:r>
          <w:rPr>
            <w:webHidden/>
          </w:rPr>
          <w:instrText xml:space="preserve"> PAGEREF _Toc517903252 \h </w:instrText>
        </w:r>
        <w:r>
          <w:rPr>
            <w:webHidden/>
          </w:rPr>
        </w:r>
        <w:r>
          <w:rPr>
            <w:webHidden/>
          </w:rPr>
          <w:fldChar w:fldCharType="separate"/>
        </w:r>
        <w:r>
          <w:rPr>
            <w:webHidden/>
          </w:rPr>
          <w:t>7</w:t>
        </w:r>
        <w:r>
          <w:rPr>
            <w:webHidden/>
          </w:rPr>
          <w:fldChar w:fldCharType="end"/>
        </w:r>
      </w:hyperlink>
    </w:p>
    <w:p w14:paraId="434202E2" w14:textId="1D8E76B3" w:rsidR="0099250F" w:rsidRDefault="0099250F">
      <w:pPr>
        <w:pStyle w:val="TOC2"/>
        <w:rPr>
          <w:rFonts w:asciiTheme="minorHAnsi" w:eastAsiaTheme="minorEastAsia" w:hAnsiTheme="minorHAnsi" w:cstheme="minorBidi"/>
          <w:sz w:val="24"/>
          <w:lang w:eastAsia="en-US"/>
        </w:rPr>
      </w:pPr>
      <w:hyperlink w:anchor="_Toc517903253" w:history="1">
        <w:r w:rsidRPr="006847E1">
          <w:rPr>
            <w:rStyle w:val="Hyperlink"/>
          </w:rPr>
          <w:t>Recap</w:t>
        </w:r>
        <w:r>
          <w:rPr>
            <w:webHidden/>
          </w:rPr>
          <w:tab/>
        </w:r>
        <w:r>
          <w:rPr>
            <w:webHidden/>
          </w:rPr>
          <w:fldChar w:fldCharType="begin"/>
        </w:r>
        <w:r>
          <w:rPr>
            <w:webHidden/>
          </w:rPr>
          <w:instrText xml:space="preserve"> PAGEREF _Toc517903253 \h </w:instrText>
        </w:r>
        <w:r>
          <w:rPr>
            <w:webHidden/>
          </w:rPr>
        </w:r>
        <w:r>
          <w:rPr>
            <w:webHidden/>
          </w:rPr>
          <w:fldChar w:fldCharType="separate"/>
        </w:r>
        <w:r>
          <w:rPr>
            <w:webHidden/>
          </w:rPr>
          <w:t>7</w:t>
        </w:r>
        <w:r>
          <w:rPr>
            <w:webHidden/>
          </w:rPr>
          <w:fldChar w:fldCharType="end"/>
        </w:r>
      </w:hyperlink>
    </w:p>
    <w:p w14:paraId="56756893" w14:textId="4688AA4C" w:rsidR="0099250F" w:rsidRDefault="0099250F">
      <w:pPr>
        <w:pStyle w:val="TOC2"/>
        <w:rPr>
          <w:rFonts w:asciiTheme="minorHAnsi" w:eastAsiaTheme="minorEastAsia" w:hAnsiTheme="minorHAnsi" w:cstheme="minorBidi"/>
          <w:sz w:val="24"/>
          <w:lang w:eastAsia="en-US"/>
        </w:rPr>
      </w:pPr>
      <w:hyperlink w:anchor="_Toc517903254" w:history="1">
        <w:r w:rsidRPr="006847E1">
          <w:rPr>
            <w:rStyle w:val="Hyperlink"/>
          </w:rPr>
          <w:t>Exercise</w:t>
        </w:r>
        <w:r>
          <w:rPr>
            <w:webHidden/>
          </w:rPr>
          <w:tab/>
        </w:r>
        <w:r>
          <w:rPr>
            <w:webHidden/>
          </w:rPr>
          <w:fldChar w:fldCharType="begin"/>
        </w:r>
        <w:r>
          <w:rPr>
            <w:webHidden/>
          </w:rPr>
          <w:instrText xml:space="preserve"> PAGEREF _Toc517903254 \h </w:instrText>
        </w:r>
        <w:r>
          <w:rPr>
            <w:webHidden/>
          </w:rPr>
        </w:r>
        <w:r>
          <w:rPr>
            <w:webHidden/>
          </w:rPr>
          <w:fldChar w:fldCharType="separate"/>
        </w:r>
        <w:r>
          <w:rPr>
            <w:webHidden/>
          </w:rPr>
          <w:t>8</w:t>
        </w:r>
        <w:r>
          <w:rPr>
            <w:webHidden/>
          </w:rPr>
          <w:fldChar w:fldCharType="end"/>
        </w:r>
      </w:hyperlink>
    </w:p>
    <w:p w14:paraId="7139AC63" w14:textId="2856B5A0" w:rsidR="0099250F" w:rsidRDefault="0099250F">
      <w:pPr>
        <w:pStyle w:val="TOC1"/>
        <w:rPr>
          <w:rFonts w:asciiTheme="minorHAnsi" w:eastAsiaTheme="minorEastAsia" w:hAnsiTheme="minorHAnsi" w:cstheme="minorBidi"/>
          <w:color w:val="auto"/>
          <w:sz w:val="24"/>
          <w:szCs w:val="24"/>
          <w:lang w:eastAsia="en-US"/>
        </w:rPr>
      </w:pPr>
      <w:hyperlink w:anchor="_Toc517903255" w:history="1">
        <w:r w:rsidRPr="006847E1">
          <w:rPr>
            <w:rStyle w:val="Hyperlink"/>
            <w:rFonts w:ascii="MaxOT" w:hAnsi="MaxOT"/>
          </w:rPr>
          <w:t>Session 410.2</w:t>
        </w:r>
        <w:r>
          <w:rPr>
            <w:rFonts w:asciiTheme="minorHAnsi" w:eastAsiaTheme="minorEastAsia" w:hAnsiTheme="minorHAnsi" w:cstheme="minorBidi"/>
            <w:color w:val="auto"/>
            <w:sz w:val="24"/>
            <w:szCs w:val="24"/>
            <w:lang w:eastAsia="en-US"/>
          </w:rPr>
          <w:tab/>
        </w:r>
        <w:r w:rsidRPr="006847E1">
          <w:rPr>
            <w:rStyle w:val="Hyperlink"/>
          </w:rPr>
          <w:t>Applications for Edits Scripts</w:t>
        </w:r>
        <w:r>
          <w:rPr>
            <w:webHidden/>
          </w:rPr>
          <w:tab/>
        </w:r>
        <w:r>
          <w:rPr>
            <w:webHidden/>
          </w:rPr>
          <w:fldChar w:fldCharType="begin"/>
        </w:r>
        <w:r>
          <w:rPr>
            <w:webHidden/>
          </w:rPr>
          <w:instrText xml:space="preserve"> PAGEREF _Toc517903255 \h </w:instrText>
        </w:r>
        <w:r>
          <w:rPr>
            <w:webHidden/>
          </w:rPr>
        </w:r>
        <w:r>
          <w:rPr>
            <w:webHidden/>
          </w:rPr>
          <w:fldChar w:fldCharType="separate"/>
        </w:r>
        <w:r>
          <w:rPr>
            <w:webHidden/>
          </w:rPr>
          <w:t>9</w:t>
        </w:r>
        <w:r>
          <w:rPr>
            <w:webHidden/>
          </w:rPr>
          <w:fldChar w:fldCharType="end"/>
        </w:r>
      </w:hyperlink>
    </w:p>
    <w:p w14:paraId="4C973BC3" w14:textId="257D88BD" w:rsidR="0099250F" w:rsidRDefault="0099250F">
      <w:pPr>
        <w:pStyle w:val="TOC2"/>
        <w:rPr>
          <w:rFonts w:asciiTheme="minorHAnsi" w:eastAsiaTheme="minorEastAsia" w:hAnsiTheme="minorHAnsi" w:cstheme="minorBidi"/>
          <w:sz w:val="24"/>
          <w:lang w:eastAsia="en-US"/>
        </w:rPr>
      </w:pPr>
      <w:hyperlink w:anchor="_Toc517903256" w:history="1">
        <w:r w:rsidRPr="006847E1">
          <w:rPr>
            <w:rStyle w:val="Hyperlink"/>
          </w:rPr>
          <w:t>Outline</w:t>
        </w:r>
        <w:r>
          <w:rPr>
            <w:webHidden/>
          </w:rPr>
          <w:tab/>
        </w:r>
        <w:r>
          <w:rPr>
            <w:webHidden/>
          </w:rPr>
          <w:fldChar w:fldCharType="begin"/>
        </w:r>
        <w:r>
          <w:rPr>
            <w:webHidden/>
          </w:rPr>
          <w:instrText xml:space="preserve"> PAGEREF _Toc517903256 \h </w:instrText>
        </w:r>
        <w:r>
          <w:rPr>
            <w:webHidden/>
          </w:rPr>
        </w:r>
        <w:r>
          <w:rPr>
            <w:webHidden/>
          </w:rPr>
          <w:fldChar w:fldCharType="separate"/>
        </w:r>
        <w:r>
          <w:rPr>
            <w:webHidden/>
          </w:rPr>
          <w:t>9</w:t>
        </w:r>
        <w:r>
          <w:rPr>
            <w:webHidden/>
          </w:rPr>
          <w:fldChar w:fldCharType="end"/>
        </w:r>
      </w:hyperlink>
    </w:p>
    <w:p w14:paraId="60DC93F6" w14:textId="26957237" w:rsidR="0099250F" w:rsidRDefault="0099250F">
      <w:pPr>
        <w:pStyle w:val="TOC2"/>
        <w:rPr>
          <w:rFonts w:asciiTheme="minorHAnsi" w:eastAsiaTheme="minorEastAsia" w:hAnsiTheme="minorHAnsi" w:cstheme="minorBidi"/>
          <w:sz w:val="24"/>
          <w:lang w:eastAsia="en-US"/>
        </w:rPr>
      </w:pPr>
      <w:hyperlink w:anchor="_Toc517903257" w:history="1">
        <w:r w:rsidRPr="006847E1">
          <w:rPr>
            <w:rStyle w:val="Hyperlink"/>
          </w:rPr>
          <w:t>Tutorial</w:t>
        </w:r>
        <w:r>
          <w:rPr>
            <w:webHidden/>
          </w:rPr>
          <w:tab/>
        </w:r>
        <w:r>
          <w:rPr>
            <w:webHidden/>
          </w:rPr>
          <w:fldChar w:fldCharType="begin"/>
        </w:r>
        <w:r>
          <w:rPr>
            <w:webHidden/>
          </w:rPr>
          <w:instrText xml:space="preserve"> PAGEREF _Toc517903257 \h </w:instrText>
        </w:r>
        <w:r>
          <w:rPr>
            <w:webHidden/>
          </w:rPr>
        </w:r>
        <w:r>
          <w:rPr>
            <w:webHidden/>
          </w:rPr>
          <w:fldChar w:fldCharType="separate"/>
        </w:r>
        <w:r>
          <w:rPr>
            <w:webHidden/>
          </w:rPr>
          <w:t>10</w:t>
        </w:r>
        <w:r>
          <w:rPr>
            <w:webHidden/>
          </w:rPr>
          <w:fldChar w:fldCharType="end"/>
        </w:r>
      </w:hyperlink>
    </w:p>
    <w:p w14:paraId="09252255" w14:textId="3D5399EA" w:rsidR="0099250F" w:rsidRDefault="0099250F" w:rsidP="0099250F">
      <w:pPr>
        <w:pStyle w:val="TOC3"/>
        <w:rPr>
          <w:rFonts w:asciiTheme="minorHAnsi" w:eastAsiaTheme="minorEastAsia" w:hAnsiTheme="minorHAnsi" w:cstheme="minorBidi"/>
          <w:sz w:val="24"/>
          <w:lang w:eastAsia="en-US"/>
        </w:rPr>
      </w:pPr>
      <w:hyperlink w:anchor="_Toc517903258" w:history="1">
        <w:r w:rsidRPr="006847E1">
          <w:rPr>
            <w:rStyle w:val="Hyperlink"/>
          </w:rPr>
          <w:t>Coding an open question</w:t>
        </w:r>
        <w:r>
          <w:rPr>
            <w:webHidden/>
          </w:rPr>
          <w:tab/>
        </w:r>
        <w:r>
          <w:rPr>
            <w:webHidden/>
          </w:rPr>
          <w:fldChar w:fldCharType="begin"/>
        </w:r>
        <w:r>
          <w:rPr>
            <w:webHidden/>
          </w:rPr>
          <w:instrText xml:space="preserve"> PAGEREF _Toc517903258 \h </w:instrText>
        </w:r>
        <w:r>
          <w:rPr>
            <w:webHidden/>
          </w:rPr>
        </w:r>
        <w:r>
          <w:rPr>
            <w:webHidden/>
          </w:rPr>
          <w:fldChar w:fldCharType="separate"/>
        </w:r>
        <w:r>
          <w:rPr>
            <w:webHidden/>
          </w:rPr>
          <w:t>10</w:t>
        </w:r>
        <w:r>
          <w:rPr>
            <w:webHidden/>
          </w:rPr>
          <w:fldChar w:fldCharType="end"/>
        </w:r>
      </w:hyperlink>
    </w:p>
    <w:p w14:paraId="70A2C1CF" w14:textId="1FB564D0" w:rsidR="0099250F" w:rsidRDefault="0099250F" w:rsidP="0099250F">
      <w:pPr>
        <w:pStyle w:val="TOC3"/>
        <w:rPr>
          <w:rFonts w:asciiTheme="minorHAnsi" w:eastAsiaTheme="minorEastAsia" w:hAnsiTheme="minorHAnsi" w:cstheme="minorBidi"/>
          <w:sz w:val="24"/>
          <w:lang w:eastAsia="en-US"/>
        </w:rPr>
      </w:pPr>
      <w:hyperlink w:anchor="_Toc517903259" w:history="1">
        <w:r w:rsidRPr="006847E1">
          <w:rPr>
            <w:rStyle w:val="Hyperlink"/>
          </w:rPr>
          <w:t>Cleaning a grid</w:t>
        </w:r>
        <w:r>
          <w:rPr>
            <w:webHidden/>
          </w:rPr>
          <w:tab/>
        </w:r>
        <w:r>
          <w:rPr>
            <w:webHidden/>
          </w:rPr>
          <w:fldChar w:fldCharType="begin"/>
        </w:r>
        <w:r>
          <w:rPr>
            <w:webHidden/>
          </w:rPr>
          <w:instrText xml:space="preserve"> PAGEREF _Toc517903259 \h </w:instrText>
        </w:r>
        <w:r>
          <w:rPr>
            <w:webHidden/>
          </w:rPr>
        </w:r>
        <w:r>
          <w:rPr>
            <w:webHidden/>
          </w:rPr>
          <w:fldChar w:fldCharType="separate"/>
        </w:r>
        <w:r>
          <w:rPr>
            <w:webHidden/>
          </w:rPr>
          <w:t>10</w:t>
        </w:r>
        <w:r>
          <w:rPr>
            <w:webHidden/>
          </w:rPr>
          <w:fldChar w:fldCharType="end"/>
        </w:r>
      </w:hyperlink>
    </w:p>
    <w:p w14:paraId="2EF2257A" w14:textId="6DF26347" w:rsidR="0099250F" w:rsidRDefault="0099250F" w:rsidP="0099250F">
      <w:pPr>
        <w:pStyle w:val="TOC3"/>
        <w:rPr>
          <w:rFonts w:asciiTheme="minorHAnsi" w:eastAsiaTheme="minorEastAsia" w:hAnsiTheme="minorHAnsi" w:cstheme="minorBidi"/>
          <w:sz w:val="24"/>
          <w:lang w:eastAsia="en-US"/>
        </w:rPr>
      </w:pPr>
      <w:hyperlink w:anchor="_Toc517903260" w:history="1">
        <w:r w:rsidRPr="006847E1">
          <w:rPr>
            <w:rStyle w:val="Hyperlink"/>
          </w:rPr>
          <w:t>Populating data in a live askiafield project</w:t>
        </w:r>
        <w:r>
          <w:rPr>
            <w:webHidden/>
          </w:rPr>
          <w:tab/>
        </w:r>
        <w:r>
          <w:rPr>
            <w:webHidden/>
          </w:rPr>
          <w:fldChar w:fldCharType="begin"/>
        </w:r>
        <w:r>
          <w:rPr>
            <w:webHidden/>
          </w:rPr>
          <w:instrText xml:space="preserve"> PAGEREF _Toc517903260 \h </w:instrText>
        </w:r>
        <w:r>
          <w:rPr>
            <w:webHidden/>
          </w:rPr>
        </w:r>
        <w:r>
          <w:rPr>
            <w:webHidden/>
          </w:rPr>
          <w:fldChar w:fldCharType="separate"/>
        </w:r>
        <w:r>
          <w:rPr>
            <w:webHidden/>
          </w:rPr>
          <w:t>10</w:t>
        </w:r>
        <w:r>
          <w:rPr>
            <w:webHidden/>
          </w:rPr>
          <w:fldChar w:fldCharType="end"/>
        </w:r>
      </w:hyperlink>
    </w:p>
    <w:p w14:paraId="1A9475CA" w14:textId="18117E02" w:rsidR="0099250F" w:rsidRDefault="0099250F">
      <w:pPr>
        <w:pStyle w:val="TOC2"/>
        <w:rPr>
          <w:rFonts w:asciiTheme="minorHAnsi" w:eastAsiaTheme="minorEastAsia" w:hAnsiTheme="minorHAnsi" w:cstheme="minorBidi"/>
          <w:sz w:val="24"/>
          <w:lang w:eastAsia="en-US"/>
        </w:rPr>
      </w:pPr>
      <w:hyperlink w:anchor="_Toc517903261" w:history="1">
        <w:r w:rsidRPr="006847E1">
          <w:rPr>
            <w:rStyle w:val="Hyperlink"/>
          </w:rPr>
          <w:t>Optimising your scripts</w:t>
        </w:r>
        <w:r>
          <w:rPr>
            <w:webHidden/>
          </w:rPr>
          <w:tab/>
        </w:r>
        <w:r>
          <w:rPr>
            <w:webHidden/>
          </w:rPr>
          <w:fldChar w:fldCharType="begin"/>
        </w:r>
        <w:r>
          <w:rPr>
            <w:webHidden/>
          </w:rPr>
          <w:instrText xml:space="preserve"> PAGEREF _Toc517903261 \h </w:instrText>
        </w:r>
        <w:r>
          <w:rPr>
            <w:webHidden/>
          </w:rPr>
        </w:r>
        <w:r>
          <w:rPr>
            <w:webHidden/>
          </w:rPr>
          <w:fldChar w:fldCharType="separate"/>
        </w:r>
        <w:r>
          <w:rPr>
            <w:webHidden/>
          </w:rPr>
          <w:t>12</w:t>
        </w:r>
        <w:r>
          <w:rPr>
            <w:webHidden/>
          </w:rPr>
          <w:fldChar w:fldCharType="end"/>
        </w:r>
      </w:hyperlink>
    </w:p>
    <w:p w14:paraId="4C779043" w14:textId="2F951ECC" w:rsidR="0099250F" w:rsidRDefault="0099250F">
      <w:pPr>
        <w:pStyle w:val="TOC2"/>
        <w:rPr>
          <w:rFonts w:asciiTheme="minorHAnsi" w:eastAsiaTheme="minorEastAsia" w:hAnsiTheme="minorHAnsi" w:cstheme="minorBidi"/>
          <w:sz w:val="24"/>
          <w:lang w:eastAsia="en-US"/>
        </w:rPr>
      </w:pPr>
      <w:hyperlink w:anchor="_Toc517903262" w:history="1">
        <w:r w:rsidRPr="006847E1">
          <w:rPr>
            <w:rStyle w:val="Hyperlink"/>
          </w:rPr>
          <w:t>Recap</w:t>
        </w:r>
        <w:r>
          <w:rPr>
            <w:webHidden/>
          </w:rPr>
          <w:tab/>
        </w:r>
        <w:r>
          <w:rPr>
            <w:webHidden/>
          </w:rPr>
          <w:fldChar w:fldCharType="begin"/>
        </w:r>
        <w:r>
          <w:rPr>
            <w:webHidden/>
          </w:rPr>
          <w:instrText xml:space="preserve"> PAGEREF _Toc517903262 \h </w:instrText>
        </w:r>
        <w:r>
          <w:rPr>
            <w:webHidden/>
          </w:rPr>
        </w:r>
        <w:r>
          <w:rPr>
            <w:webHidden/>
          </w:rPr>
          <w:fldChar w:fldCharType="separate"/>
        </w:r>
        <w:r>
          <w:rPr>
            <w:webHidden/>
          </w:rPr>
          <w:t>12</w:t>
        </w:r>
        <w:r>
          <w:rPr>
            <w:webHidden/>
          </w:rPr>
          <w:fldChar w:fldCharType="end"/>
        </w:r>
      </w:hyperlink>
    </w:p>
    <w:p w14:paraId="21E637ED" w14:textId="3C901CF0" w:rsidR="0099250F" w:rsidRDefault="0099250F">
      <w:pPr>
        <w:pStyle w:val="TOC2"/>
        <w:rPr>
          <w:rFonts w:asciiTheme="minorHAnsi" w:eastAsiaTheme="minorEastAsia" w:hAnsiTheme="minorHAnsi" w:cstheme="minorBidi"/>
          <w:sz w:val="24"/>
          <w:lang w:eastAsia="en-US"/>
        </w:rPr>
      </w:pPr>
      <w:hyperlink w:anchor="_Toc517903263" w:history="1">
        <w:r w:rsidRPr="006847E1">
          <w:rPr>
            <w:rStyle w:val="Hyperlink"/>
          </w:rPr>
          <w:t>Further reading</w:t>
        </w:r>
        <w:r>
          <w:rPr>
            <w:webHidden/>
          </w:rPr>
          <w:tab/>
        </w:r>
        <w:r>
          <w:rPr>
            <w:webHidden/>
          </w:rPr>
          <w:fldChar w:fldCharType="begin"/>
        </w:r>
        <w:r>
          <w:rPr>
            <w:webHidden/>
          </w:rPr>
          <w:instrText xml:space="preserve"> PAGEREF _Toc517903263 \h </w:instrText>
        </w:r>
        <w:r>
          <w:rPr>
            <w:webHidden/>
          </w:rPr>
        </w:r>
        <w:r>
          <w:rPr>
            <w:webHidden/>
          </w:rPr>
          <w:fldChar w:fldCharType="separate"/>
        </w:r>
        <w:r>
          <w:rPr>
            <w:webHidden/>
          </w:rPr>
          <w:t>13</w:t>
        </w:r>
        <w:r>
          <w:rPr>
            <w:webHidden/>
          </w:rPr>
          <w:fldChar w:fldCharType="end"/>
        </w:r>
      </w:hyperlink>
    </w:p>
    <w:p w14:paraId="17FC53EB" w14:textId="119EBBD6" w:rsidR="0099250F" w:rsidRDefault="0099250F">
      <w:pPr>
        <w:pStyle w:val="TOC2"/>
        <w:rPr>
          <w:rFonts w:asciiTheme="minorHAnsi" w:eastAsiaTheme="minorEastAsia" w:hAnsiTheme="minorHAnsi" w:cstheme="minorBidi"/>
          <w:sz w:val="24"/>
          <w:lang w:eastAsia="en-US"/>
        </w:rPr>
      </w:pPr>
      <w:hyperlink w:anchor="_Toc517903264" w:history="1">
        <w:r w:rsidRPr="006847E1">
          <w:rPr>
            <w:rStyle w:val="Hyperlink"/>
          </w:rPr>
          <w:t>Exercise</w:t>
        </w:r>
        <w:r>
          <w:rPr>
            <w:webHidden/>
          </w:rPr>
          <w:tab/>
        </w:r>
        <w:r>
          <w:rPr>
            <w:webHidden/>
          </w:rPr>
          <w:fldChar w:fldCharType="begin"/>
        </w:r>
        <w:r>
          <w:rPr>
            <w:webHidden/>
          </w:rPr>
          <w:instrText xml:space="preserve"> PAGEREF _Toc517903264 \h </w:instrText>
        </w:r>
        <w:r>
          <w:rPr>
            <w:webHidden/>
          </w:rPr>
        </w:r>
        <w:r>
          <w:rPr>
            <w:webHidden/>
          </w:rPr>
          <w:fldChar w:fldCharType="separate"/>
        </w:r>
        <w:r>
          <w:rPr>
            <w:webHidden/>
          </w:rPr>
          <w:t>13</w:t>
        </w:r>
        <w:r>
          <w:rPr>
            <w:webHidden/>
          </w:rPr>
          <w:fldChar w:fldCharType="end"/>
        </w:r>
      </w:hyperlink>
    </w:p>
    <w:p w14:paraId="462C2986" w14:textId="2D5FF653" w:rsidR="0099250F" w:rsidRDefault="0099250F" w:rsidP="0099250F">
      <w:pPr>
        <w:pStyle w:val="TOC3"/>
        <w:rPr>
          <w:rFonts w:asciiTheme="minorHAnsi" w:eastAsiaTheme="minorEastAsia" w:hAnsiTheme="minorHAnsi" w:cstheme="minorBidi"/>
          <w:sz w:val="24"/>
          <w:lang w:eastAsia="en-US"/>
        </w:rPr>
      </w:pPr>
      <w:hyperlink w:anchor="_Toc517903265" w:history="1">
        <w:r w:rsidRPr="006847E1">
          <w:rPr>
            <w:rStyle w:val="Hyperlink"/>
          </w:rPr>
          <w:t>Coding an open question</w:t>
        </w:r>
        <w:r>
          <w:rPr>
            <w:webHidden/>
          </w:rPr>
          <w:tab/>
        </w:r>
        <w:r>
          <w:rPr>
            <w:webHidden/>
          </w:rPr>
          <w:fldChar w:fldCharType="begin"/>
        </w:r>
        <w:r>
          <w:rPr>
            <w:webHidden/>
          </w:rPr>
          <w:instrText xml:space="preserve"> PAGEREF _Toc517903265 \h </w:instrText>
        </w:r>
        <w:r>
          <w:rPr>
            <w:webHidden/>
          </w:rPr>
        </w:r>
        <w:r>
          <w:rPr>
            <w:webHidden/>
          </w:rPr>
          <w:fldChar w:fldCharType="separate"/>
        </w:r>
        <w:r>
          <w:rPr>
            <w:webHidden/>
          </w:rPr>
          <w:t>13</w:t>
        </w:r>
        <w:r>
          <w:rPr>
            <w:webHidden/>
          </w:rPr>
          <w:fldChar w:fldCharType="end"/>
        </w:r>
      </w:hyperlink>
    </w:p>
    <w:p w14:paraId="2741DAA4" w14:textId="3362F8A9" w:rsidR="0099250F" w:rsidRDefault="0099250F">
      <w:pPr>
        <w:pStyle w:val="TOC1"/>
        <w:rPr>
          <w:rFonts w:asciiTheme="minorHAnsi" w:eastAsiaTheme="minorEastAsia" w:hAnsiTheme="minorHAnsi" w:cstheme="minorBidi"/>
          <w:color w:val="auto"/>
          <w:sz w:val="24"/>
          <w:szCs w:val="24"/>
          <w:lang w:eastAsia="en-US"/>
        </w:rPr>
      </w:pPr>
      <w:hyperlink w:anchor="_Toc517903266" w:history="1">
        <w:r w:rsidRPr="006847E1">
          <w:rPr>
            <w:rStyle w:val="Hyperlink"/>
            <w:rFonts w:ascii="MaxOT" w:hAnsi="MaxOT"/>
          </w:rPr>
          <w:t>Session 410.3</w:t>
        </w:r>
        <w:r>
          <w:rPr>
            <w:rFonts w:asciiTheme="minorHAnsi" w:eastAsiaTheme="minorEastAsia" w:hAnsiTheme="minorHAnsi" w:cstheme="minorBidi"/>
            <w:color w:val="auto"/>
            <w:sz w:val="24"/>
            <w:szCs w:val="24"/>
            <w:lang w:eastAsia="en-US"/>
          </w:rPr>
          <w:tab/>
        </w:r>
        <w:r w:rsidRPr="006847E1">
          <w:rPr>
            <w:rStyle w:val="Hyperlink"/>
          </w:rPr>
          <w:t>Verification scripts</w:t>
        </w:r>
        <w:r>
          <w:rPr>
            <w:webHidden/>
          </w:rPr>
          <w:tab/>
        </w:r>
        <w:r>
          <w:rPr>
            <w:webHidden/>
          </w:rPr>
          <w:fldChar w:fldCharType="begin"/>
        </w:r>
        <w:r>
          <w:rPr>
            <w:webHidden/>
          </w:rPr>
          <w:instrText xml:space="preserve"> PAGEREF _Toc517903266 \h </w:instrText>
        </w:r>
        <w:r>
          <w:rPr>
            <w:webHidden/>
          </w:rPr>
        </w:r>
        <w:r>
          <w:rPr>
            <w:webHidden/>
          </w:rPr>
          <w:fldChar w:fldCharType="separate"/>
        </w:r>
        <w:r>
          <w:rPr>
            <w:webHidden/>
          </w:rPr>
          <w:t>15</w:t>
        </w:r>
        <w:r>
          <w:rPr>
            <w:webHidden/>
          </w:rPr>
          <w:fldChar w:fldCharType="end"/>
        </w:r>
      </w:hyperlink>
    </w:p>
    <w:p w14:paraId="246D7AB4" w14:textId="10640F07" w:rsidR="0099250F" w:rsidRDefault="0099250F">
      <w:pPr>
        <w:pStyle w:val="TOC2"/>
        <w:rPr>
          <w:rFonts w:asciiTheme="minorHAnsi" w:eastAsiaTheme="minorEastAsia" w:hAnsiTheme="minorHAnsi" w:cstheme="minorBidi"/>
          <w:sz w:val="24"/>
          <w:lang w:eastAsia="en-US"/>
        </w:rPr>
      </w:pPr>
      <w:hyperlink w:anchor="_Toc517903267" w:history="1">
        <w:r w:rsidRPr="006847E1">
          <w:rPr>
            <w:rStyle w:val="Hyperlink"/>
          </w:rPr>
          <w:t>Outline</w:t>
        </w:r>
        <w:r>
          <w:rPr>
            <w:webHidden/>
          </w:rPr>
          <w:tab/>
        </w:r>
        <w:r>
          <w:rPr>
            <w:webHidden/>
          </w:rPr>
          <w:fldChar w:fldCharType="begin"/>
        </w:r>
        <w:r>
          <w:rPr>
            <w:webHidden/>
          </w:rPr>
          <w:instrText xml:space="preserve"> PAGEREF _Toc517903267 \h </w:instrText>
        </w:r>
        <w:r>
          <w:rPr>
            <w:webHidden/>
          </w:rPr>
        </w:r>
        <w:r>
          <w:rPr>
            <w:webHidden/>
          </w:rPr>
          <w:fldChar w:fldCharType="separate"/>
        </w:r>
        <w:r>
          <w:rPr>
            <w:webHidden/>
          </w:rPr>
          <w:t>15</w:t>
        </w:r>
        <w:r>
          <w:rPr>
            <w:webHidden/>
          </w:rPr>
          <w:fldChar w:fldCharType="end"/>
        </w:r>
      </w:hyperlink>
    </w:p>
    <w:p w14:paraId="17091CEA" w14:textId="6C006C84" w:rsidR="0099250F" w:rsidRDefault="0099250F">
      <w:pPr>
        <w:pStyle w:val="TOC2"/>
        <w:rPr>
          <w:rFonts w:asciiTheme="minorHAnsi" w:eastAsiaTheme="minorEastAsia" w:hAnsiTheme="minorHAnsi" w:cstheme="minorBidi"/>
          <w:sz w:val="24"/>
          <w:lang w:eastAsia="en-US"/>
        </w:rPr>
      </w:pPr>
      <w:hyperlink w:anchor="_Toc517903268" w:history="1">
        <w:r w:rsidRPr="006847E1">
          <w:rPr>
            <w:rStyle w:val="Hyperlink"/>
          </w:rPr>
          <w:t>Tutorial</w:t>
        </w:r>
        <w:r>
          <w:rPr>
            <w:webHidden/>
          </w:rPr>
          <w:tab/>
        </w:r>
        <w:r>
          <w:rPr>
            <w:webHidden/>
          </w:rPr>
          <w:fldChar w:fldCharType="begin"/>
        </w:r>
        <w:r>
          <w:rPr>
            <w:webHidden/>
          </w:rPr>
          <w:instrText xml:space="preserve"> PAGEREF _Toc517903268 \h </w:instrText>
        </w:r>
        <w:r>
          <w:rPr>
            <w:webHidden/>
          </w:rPr>
        </w:r>
        <w:r>
          <w:rPr>
            <w:webHidden/>
          </w:rPr>
          <w:fldChar w:fldCharType="separate"/>
        </w:r>
        <w:r>
          <w:rPr>
            <w:webHidden/>
          </w:rPr>
          <w:t>16</w:t>
        </w:r>
        <w:r>
          <w:rPr>
            <w:webHidden/>
          </w:rPr>
          <w:fldChar w:fldCharType="end"/>
        </w:r>
      </w:hyperlink>
    </w:p>
    <w:p w14:paraId="53A70876" w14:textId="00A8A7B8" w:rsidR="0099250F" w:rsidRDefault="0099250F" w:rsidP="0099250F">
      <w:pPr>
        <w:pStyle w:val="TOC3"/>
        <w:rPr>
          <w:rFonts w:asciiTheme="minorHAnsi" w:eastAsiaTheme="minorEastAsia" w:hAnsiTheme="minorHAnsi" w:cstheme="minorBidi"/>
          <w:sz w:val="24"/>
          <w:lang w:eastAsia="en-US"/>
        </w:rPr>
      </w:pPr>
      <w:hyperlink w:anchor="_Toc517903269" w:history="1">
        <w:r w:rsidRPr="006847E1">
          <w:rPr>
            <w:rStyle w:val="Hyperlink"/>
          </w:rPr>
          <w:t>What are verification scripts?</w:t>
        </w:r>
        <w:r>
          <w:rPr>
            <w:webHidden/>
          </w:rPr>
          <w:tab/>
        </w:r>
        <w:r>
          <w:rPr>
            <w:webHidden/>
          </w:rPr>
          <w:fldChar w:fldCharType="begin"/>
        </w:r>
        <w:r>
          <w:rPr>
            <w:webHidden/>
          </w:rPr>
          <w:instrText xml:space="preserve"> PAGEREF _Toc517903269 \h </w:instrText>
        </w:r>
        <w:r>
          <w:rPr>
            <w:webHidden/>
          </w:rPr>
        </w:r>
        <w:r>
          <w:rPr>
            <w:webHidden/>
          </w:rPr>
          <w:fldChar w:fldCharType="separate"/>
        </w:r>
        <w:r>
          <w:rPr>
            <w:webHidden/>
          </w:rPr>
          <w:t>16</w:t>
        </w:r>
        <w:r>
          <w:rPr>
            <w:webHidden/>
          </w:rPr>
          <w:fldChar w:fldCharType="end"/>
        </w:r>
      </w:hyperlink>
    </w:p>
    <w:p w14:paraId="49FC6D56" w14:textId="118D22B8" w:rsidR="0099250F" w:rsidRDefault="0099250F" w:rsidP="0099250F">
      <w:pPr>
        <w:pStyle w:val="TOC3"/>
        <w:rPr>
          <w:rFonts w:asciiTheme="minorHAnsi" w:eastAsiaTheme="minorEastAsia" w:hAnsiTheme="minorHAnsi" w:cstheme="minorBidi"/>
          <w:sz w:val="24"/>
          <w:lang w:eastAsia="en-US"/>
        </w:rPr>
      </w:pPr>
      <w:hyperlink w:anchor="_Toc517903270" w:history="1">
        <w:r w:rsidRPr="006847E1">
          <w:rPr>
            <w:rStyle w:val="Hyperlink"/>
          </w:rPr>
          <w:t>Writing a verification script</w:t>
        </w:r>
        <w:r>
          <w:rPr>
            <w:webHidden/>
          </w:rPr>
          <w:tab/>
        </w:r>
        <w:r>
          <w:rPr>
            <w:webHidden/>
          </w:rPr>
          <w:fldChar w:fldCharType="begin"/>
        </w:r>
        <w:r>
          <w:rPr>
            <w:webHidden/>
          </w:rPr>
          <w:instrText xml:space="preserve"> PAGEREF _Toc517903270 \h </w:instrText>
        </w:r>
        <w:r>
          <w:rPr>
            <w:webHidden/>
          </w:rPr>
        </w:r>
        <w:r>
          <w:rPr>
            <w:webHidden/>
          </w:rPr>
          <w:fldChar w:fldCharType="separate"/>
        </w:r>
        <w:r>
          <w:rPr>
            <w:webHidden/>
          </w:rPr>
          <w:t>16</w:t>
        </w:r>
        <w:r>
          <w:rPr>
            <w:webHidden/>
          </w:rPr>
          <w:fldChar w:fldCharType="end"/>
        </w:r>
      </w:hyperlink>
    </w:p>
    <w:p w14:paraId="73FB473E" w14:textId="4B923541" w:rsidR="0099250F" w:rsidRDefault="0099250F" w:rsidP="0099250F">
      <w:pPr>
        <w:pStyle w:val="TOC3"/>
        <w:rPr>
          <w:rFonts w:asciiTheme="minorHAnsi" w:eastAsiaTheme="minorEastAsia" w:hAnsiTheme="minorHAnsi" w:cstheme="minorBidi"/>
          <w:sz w:val="24"/>
          <w:lang w:eastAsia="en-US"/>
        </w:rPr>
      </w:pPr>
      <w:hyperlink w:anchor="_Toc517903271" w:history="1">
        <w:r w:rsidRPr="006847E1">
          <w:rPr>
            <w:rStyle w:val="Hyperlink"/>
          </w:rPr>
          <w:t>Testing your script</w:t>
        </w:r>
        <w:r>
          <w:rPr>
            <w:webHidden/>
          </w:rPr>
          <w:tab/>
        </w:r>
        <w:r>
          <w:rPr>
            <w:webHidden/>
          </w:rPr>
          <w:fldChar w:fldCharType="begin"/>
        </w:r>
        <w:r>
          <w:rPr>
            <w:webHidden/>
          </w:rPr>
          <w:instrText xml:space="preserve"> PAGEREF _Toc517903271 \h </w:instrText>
        </w:r>
        <w:r>
          <w:rPr>
            <w:webHidden/>
          </w:rPr>
        </w:r>
        <w:r>
          <w:rPr>
            <w:webHidden/>
          </w:rPr>
          <w:fldChar w:fldCharType="separate"/>
        </w:r>
        <w:r>
          <w:rPr>
            <w:webHidden/>
          </w:rPr>
          <w:t>17</w:t>
        </w:r>
        <w:r>
          <w:rPr>
            <w:webHidden/>
          </w:rPr>
          <w:fldChar w:fldCharType="end"/>
        </w:r>
      </w:hyperlink>
    </w:p>
    <w:p w14:paraId="09E90EE9" w14:textId="1DB836AE" w:rsidR="0099250F" w:rsidRDefault="0099250F" w:rsidP="0099250F">
      <w:pPr>
        <w:pStyle w:val="TOC3"/>
        <w:rPr>
          <w:rFonts w:asciiTheme="minorHAnsi" w:eastAsiaTheme="minorEastAsia" w:hAnsiTheme="minorHAnsi" w:cstheme="minorBidi"/>
          <w:sz w:val="24"/>
          <w:lang w:eastAsia="en-US"/>
        </w:rPr>
      </w:pPr>
      <w:hyperlink w:anchor="_Toc517903272" w:history="1">
        <w:r w:rsidRPr="006847E1">
          <w:rPr>
            <w:rStyle w:val="Hyperlink"/>
          </w:rPr>
          <w:t>Running the script</w:t>
        </w:r>
        <w:r>
          <w:rPr>
            <w:webHidden/>
          </w:rPr>
          <w:tab/>
        </w:r>
        <w:r>
          <w:rPr>
            <w:webHidden/>
          </w:rPr>
          <w:fldChar w:fldCharType="begin"/>
        </w:r>
        <w:r>
          <w:rPr>
            <w:webHidden/>
          </w:rPr>
          <w:instrText xml:space="preserve"> PAGEREF _Toc517903272 \h </w:instrText>
        </w:r>
        <w:r>
          <w:rPr>
            <w:webHidden/>
          </w:rPr>
        </w:r>
        <w:r>
          <w:rPr>
            <w:webHidden/>
          </w:rPr>
          <w:fldChar w:fldCharType="separate"/>
        </w:r>
        <w:r>
          <w:rPr>
            <w:webHidden/>
          </w:rPr>
          <w:t>18</w:t>
        </w:r>
        <w:r>
          <w:rPr>
            <w:webHidden/>
          </w:rPr>
          <w:fldChar w:fldCharType="end"/>
        </w:r>
      </w:hyperlink>
    </w:p>
    <w:p w14:paraId="4CEDBE03" w14:textId="5932C4D5" w:rsidR="0099250F" w:rsidRDefault="0099250F" w:rsidP="0099250F">
      <w:pPr>
        <w:pStyle w:val="TOC3"/>
        <w:rPr>
          <w:rFonts w:asciiTheme="minorHAnsi" w:eastAsiaTheme="minorEastAsia" w:hAnsiTheme="minorHAnsi" w:cstheme="minorBidi"/>
          <w:sz w:val="24"/>
          <w:lang w:eastAsia="en-US"/>
        </w:rPr>
      </w:pPr>
      <w:hyperlink w:anchor="_Toc517903273" w:history="1">
        <w:r w:rsidRPr="006847E1">
          <w:rPr>
            <w:rStyle w:val="Hyperlink"/>
          </w:rPr>
          <w:t>Viewing the output</w:t>
        </w:r>
        <w:r>
          <w:rPr>
            <w:webHidden/>
          </w:rPr>
          <w:tab/>
        </w:r>
        <w:r>
          <w:rPr>
            <w:webHidden/>
          </w:rPr>
          <w:fldChar w:fldCharType="begin"/>
        </w:r>
        <w:r>
          <w:rPr>
            <w:webHidden/>
          </w:rPr>
          <w:instrText xml:space="preserve"> PAGEREF _Toc517903273 \h </w:instrText>
        </w:r>
        <w:r>
          <w:rPr>
            <w:webHidden/>
          </w:rPr>
        </w:r>
        <w:r>
          <w:rPr>
            <w:webHidden/>
          </w:rPr>
          <w:fldChar w:fldCharType="separate"/>
        </w:r>
        <w:r>
          <w:rPr>
            <w:webHidden/>
          </w:rPr>
          <w:t>19</w:t>
        </w:r>
        <w:r>
          <w:rPr>
            <w:webHidden/>
          </w:rPr>
          <w:fldChar w:fldCharType="end"/>
        </w:r>
      </w:hyperlink>
    </w:p>
    <w:p w14:paraId="579F49DD" w14:textId="61209441" w:rsidR="0099250F" w:rsidRDefault="0099250F" w:rsidP="0099250F">
      <w:pPr>
        <w:pStyle w:val="TOC3"/>
        <w:rPr>
          <w:rFonts w:asciiTheme="minorHAnsi" w:eastAsiaTheme="minorEastAsia" w:hAnsiTheme="minorHAnsi" w:cstheme="minorBidi"/>
          <w:sz w:val="24"/>
          <w:lang w:eastAsia="en-US"/>
        </w:rPr>
      </w:pPr>
      <w:hyperlink w:anchor="_Toc517903274" w:history="1">
        <w:r w:rsidRPr="006847E1">
          <w:rPr>
            <w:rStyle w:val="Hyperlink"/>
          </w:rPr>
          <w:t>Generating scripts automatically</w:t>
        </w:r>
        <w:r>
          <w:rPr>
            <w:webHidden/>
          </w:rPr>
          <w:tab/>
        </w:r>
        <w:r>
          <w:rPr>
            <w:webHidden/>
          </w:rPr>
          <w:fldChar w:fldCharType="begin"/>
        </w:r>
        <w:r>
          <w:rPr>
            <w:webHidden/>
          </w:rPr>
          <w:instrText xml:space="preserve"> PAGEREF _Toc517903274 \h </w:instrText>
        </w:r>
        <w:r>
          <w:rPr>
            <w:webHidden/>
          </w:rPr>
        </w:r>
        <w:r>
          <w:rPr>
            <w:webHidden/>
          </w:rPr>
          <w:fldChar w:fldCharType="separate"/>
        </w:r>
        <w:r>
          <w:rPr>
            <w:webHidden/>
          </w:rPr>
          <w:t>20</w:t>
        </w:r>
        <w:r>
          <w:rPr>
            <w:webHidden/>
          </w:rPr>
          <w:fldChar w:fldCharType="end"/>
        </w:r>
      </w:hyperlink>
    </w:p>
    <w:p w14:paraId="14E175C9" w14:textId="090DFD62" w:rsidR="0099250F" w:rsidRDefault="0099250F" w:rsidP="0099250F">
      <w:pPr>
        <w:pStyle w:val="TOC3"/>
        <w:rPr>
          <w:rFonts w:asciiTheme="minorHAnsi" w:eastAsiaTheme="minorEastAsia" w:hAnsiTheme="minorHAnsi" w:cstheme="minorBidi"/>
          <w:sz w:val="24"/>
          <w:lang w:eastAsia="en-US"/>
        </w:rPr>
      </w:pPr>
      <w:hyperlink w:anchor="_Toc517903275" w:history="1">
        <w:r w:rsidRPr="006847E1">
          <w:rPr>
            <w:rStyle w:val="Hyperlink"/>
          </w:rPr>
          <w:t>Saving and loading scripts</w:t>
        </w:r>
        <w:r>
          <w:rPr>
            <w:webHidden/>
          </w:rPr>
          <w:tab/>
        </w:r>
        <w:r>
          <w:rPr>
            <w:webHidden/>
          </w:rPr>
          <w:fldChar w:fldCharType="begin"/>
        </w:r>
        <w:r>
          <w:rPr>
            <w:webHidden/>
          </w:rPr>
          <w:instrText xml:space="preserve"> PAGEREF _Toc517903275 \h </w:instrText>
        </w:r>
        <w:r>
          <w:rPr>
            <w:webHidden/>
          </w:rPr>
        </w:r>
        <w:r>
          <w:rPr>
            <w:webHidden/>
          </w:rPr>
          <w:fldChar w:fldCharType="separate"/>
        </w:r>
        <w:r>
          <w:rPr>
            <w:webHidden/>
          </w:rPr>
          <w:t>21</w:t>
        </w:r>
        <w:r>
          <w:rPr>
            <w:webHidden/>
          </w:rPr>
          <w:fldChar w:fldCharType="end"/>
        </w:r>
      </w:hyperlink>
    </w:p>
    <w:p w14:paraId="287052F9" w14:textId="3A36CD62" w:rsidR="0099250F" w:rsidRDefault="0099250F" w:rsidP="0099250F">
      <w:pPr>
        <w:pStyle w:val="TOC3"/>
        <w:rPr>
          <w:rFonts w:asciiTheme="minorHAnsi" w:eastAsiaTheme="minorEastAsia" w:hAnsiTheme="minorHAnsi" w:cstheme="minorBidi"/>
          <w:sz w:val="24"/>
          <w:lang w:eastAsia="en-US"/>
        </w:rPr>
      </w:pPr>
      <w:hyperlink w:anchor="_Toc517903276" w:history="1">
        <w:r w:rsidRPr="006847E1">
          <w:rPr>
            <w:rStyle w:val="Hyperlink"/>
          </w:rPr>
          <w:t>Some more useful keywords and objects</w:t>
        </w:r>
        <w:r>
          <w:rPr>
            <w:webHidden/>
          </w:rPr>
          <w:tab/>
        </w:r>
        <w:r>
          <w:rPr>
            <w:webHidden/>
          </w:rPr>
          <w:fldChar w:fldCharType="begin"/>
        </w:r>
        <w:r>
          <w:rPr>
            <w:webHidden/>
          </w:rPr>
          <w:instrText xml:space="preserve"> PAGEREF _Toc517903276 \h </w:instrText>
        </w:r>
        <w:r>
          <w:rPr>
            <w:webHidden/>
          </w:rPr>
        </w:r>
        <w:r>
          <w:rPr>
            <w:webHidden/>
          </w:rPr>
          <w:fldChar w:fldCharType="separate"/>
        </w:r>
        <w:r>
          <w:rPr>
            <w:webHidden/>
          </w:rPr>
          <w:t>21</w:t>
        </w:r>
        <w:r>
          <w:rPr>
            <w:webHidden/>
          </w:rPr>
          <w:fldChar w:fldCharType="end"/>
        </w:r>
      </w:hyperlink>
    </w:p>
    <w:p w14:paraId="782BE1B6" w14:textId="26928936" w:rsidR="0099250F" w:rsidRDefault="0099250F" w:rsidP="0099250F">
      <w:pPr>
        <w:pStyle w:val="TOC3"/>
        <w:rPr>
          <w:rFonts w:asciiTheme="minorHAnsi" w:eastAsiaTheme="minorEastAsia" w:hAnsiTheme="minorHAnsi" w:cstheme="minorBidi"/>
          <w:sz w:val="24"/>
          <w:lang w:eastAsia="en-US"/>
        </w:rPr>
      </w:pPr>
      <w:hyperlink w:anchor="_Toc517903277" w:history="1">
        <w:r w:rsidRPr="006847E1">
          <w:rPr>
            <w:rStyle w:val="Hyperlink"/>
          </w:rPr>
          <w:t>Detecting speed cheats</w:t>
        </w:r>
        <w:r>
          <w:rPr>
            <w:webHidden/>
          </w:rPr>
          <w:tab/>
        </w:r>
        <w:r>
          <w:rPr>
            <w:webHidden/>
          </w:rPr>
          <w:fldChar w:fldCharType="begin"/>
        </w:r>
        <w:r>
          <w:rPr>
            <w:webHidden/>
          </w:rPr>
          <w:instrText xml:space="preserve"> PAGEREF _Toc517903277 \h </w:instrText>
        </w:r>
        <w:r>
          <w:rPr>
            <w:webHidden/>
          </w:rPr>
        </w:r>
        <w:r>
          <w:rPr>
            <w:webHidden/>
          </w:rPr>
          <w:fldChar w:fldCharType="separate"/>
        </w:r>
        <w:r>
          <w:rPr>
            <w:webHidden/>
          </w:rPr>
          <w:t>23</w:t>
        </w:r>
        <w:r>
          <w:rPr>
            <w:webHidden/>
          </w:rPr>
          <w:fldChar w:fldCharType="end"/>
        </w:r>
      </w:hyperlink>
    </w:p>
    <w:p w14:paraId="467EF95B" w14:textId="370F7919" w:rsidR="0099250F" w:rsidRDefault="0099250F" w:rsidP="0099250F">
      <w:pPr>
        <w:pStyle w:val="TOC3"/>
        <w:rPr>
          <w:rFonts w:asciiTheme="minorHAnsi" w:eastAsiaTheme="minorEastAsia" w:hAnsiTheme="minorHAnsi" w:cstheme="minorBidi"/>
          <w:sz w:val="24"/>
          <w:lang w:eastAsia="en-US"/>
        </w:rPr>
      </w:pPr>
      <w:hyperlink w:anchor="_Toc517903278" w:history="1">
        <w:r w:rsidRPr="006847E1">
          <w:rPr>
            <w:rStyle w:val="Hyperlink"/>
          </w:rPr>
          <w:t>Removing bad records</w:t>
        </w:r>
        <w:r>
          <w:rPr>
            <w:webHidden/>
          </w:rPr>
          <w:tab/>
        </w:r>
        <w:r>
          <w:rPr>
            <w:webHidden/>
          </w:rPr>
          <w:fldChar w:fldCharType="begin"/>
        </w:r>
        <w:r>
          <w:rPr>
            <w:webHidden/>
          </w:rPr>
          <w:instrText xml:space="preserve"> PAGEREF _Toc517903278 \h </w:instrText>
        </w:r>
        <w:r>
          <w:rPr>
            <w:webHidden/>
          </w:rPr>
        </w:r>
        <w:r>
          <w:rPr>
            <w:webHidden/>
          </w:rPr>
          <w:fldChar w:fldCharType="separate"/>
        </w:r>
        <w:r>
          <w:rPr>
            <w:webHidden/>
          </w:rPr>
          <w:t>24</w:t>
        </w:r>
        <w:r>
          <w:rPr>
            <w:webHidden/>
          </w:rPr>
          <w:fldChar w:fldCharType="end"/>
        </w:r>
      </w:hyperlink>
    </w:p>
    <w:p w14:paraId="1030E3D0" w14:textId="54C3EE18" w:rsidR="0099250F" w:rsidRDefault="0099250F">
      <w:pPr>
        <w:pStyle w:val="TOC2"/>
        <w:rPr>
          <w:rFonts w:asciiTheme="minorHAnsi" w:eastAsiaTheme="minorEastAsia" w:hAnsiTheme="minorHAnsi" w:cstheme="minorBidi"/>
          <w:sz w:val="24"/>
          <w:lang w:eastAsia="en-US"/>
        </w:rPr>
      </w:pPr>
      <w:hyperlink w:anchor="_Toc517903279" w:history="1">
        <w:r w:rsidRPr="006847E1">
          <w:rPr>
            <w:rStyle w:val="Hyperlink"/>
          </w:rPr>
          <w:t>Recap</w:t>
        </w:r>
        <w:r>
          <w:rPr>
            <w:webHidden/>
          </w:rPr>
          <w:tab/>
        </w:r>
        <w:r>
          <w:rPr>
            <w:webHidden/>
          </w:rPr>
          <w:fldChar w:fldCharType="begin"/>
        </w:r>
        <w:r>
          <w:rPr>
            <w:webHidden/>
          </w:rPr>
          <w:instrText xml:space="preserve"> PAGEREF _Toc517903279 \h </w:instrText>
        </w:r>
        <w:r>
          <w:rPr>
            <w:webHidden/>
          </w:rPr>
        </w:r>
        <w:r>
          <w:rPr>
            <w:webHidden/>
          </w:rPr>
          <w:fldChar w:fldCharType="separate"/>
        </w:r>
        <w:r>
          <w:rPr>
            <w:webHidden/>
          </w:rPr>
          <w:t>25</w:t>
        </w:r>
        <w:r>
          <w:rPr>
            <w:webHidden/>
          </w:rPr>
          <w:fldChar w:fldCharType="end"/>
        </w:r>
      </w:hyperlink>
    </w:p>
    <w:p w14:paraId="3EA06E8A" w14:textId="2BAF984A" w:rsidR="0099250F" w:rsidRDefault="0099250F">
      <w:pPr>
        <w:pStyle w:val="TOC2"/>
        <w:rPr>
          <w:rFonts w:asciiTheme="minorHAnsi" w:eastAsiaTheme="minorEastAsia" w:hAnsiTheme="minorHAnsi" w:cstheme="minorBidi"/>
          <w:sz w:val="24"/>
          <w:lang w:eastAsia="en-US"/>
        </w:rPr>
      </w:pPr>
      <w:hyperlink w:anchor="_Toc517903280" w:history="1">
        <w:r w:rsidRPr="006847E1">
          <w:rPr>
            <w:rStyle w:val="Hyperlink"/>
          </w:rPr>
          <w:t>Further reading</w:t>
        </w:r>
        <w:r>
          <w:rPr>
            <w:webHidden/>
          </w:rPr>
          <w:tab/>
        </w:r>
        <w:r>
          <w:rPr>
            <w:webHidden/>
          </w:rPr>
          <w:fldChar w:fldCharType="begin"/>
        </w:r>
        <w:r>
          <w:rPr>
            <w:webHidden/>
          </w:rPr>
          <w:instrText xml:space="preserve"> PAGEREF _Toc517903280 \h </w:instrText>
        </w:r>
        <w:r>
          <w:rPr>
            <w:webHidden/>
          </w:rPr>
        </w:r>
        <w:r>
          <w:rPr>
            <w:webHidden/>
          </w:rPr>
          <w:fldChar w:fldCharType="separate"/>
        </w:r>
        <w:r>
          <w:rPr>
            <w:webHidden/>
          </w:rPr>
          <w:t>25</w:t>
        </w:r>
        <w:r>
          <w:rPr>
            <w:webHidden/>
          </w:rPr>
          <w:fldChar w:fldCharType="end"/>
        </w:r>
      </w:hyperlink>
    </w:p>
    <w:p w14:paraId="2BBD8504" w14:textId="56AE289B" w:rsidR="0099250F" w:rsidRDefault="0099250F">
      <w:pPr>
        <w:pStyle w:val="TOC2"/>
        <w:rPr>
          <w:rFonts w:asciiTheme="minorHAnsi" w:eastAsiaTheme="minorEastAsia" w:hAnsiTheme="minorHAnsi" w:cstheme="minorBidi"/>
          <w:sz w:val="24"/>
          <w:lang w:eastAsia="en-US"/>
        </w:rPr>
      </w:pPr>
      <w:hyperlink w:anchor="_Toc517903281" w:history="1">
        <w:r w:rsidRPr="006847E1">
          <w:rPr>
            <w:rStyle w:val="Hyperlink"/>
          </w:rPr>
          <w:t>Exercise</w:t>
        </w:r>
        <w:r>
          <w:rPr>
            <w:webHidden/>
          </w:rPr>
          <w:tab/>
        </w:r>
        <w:r>
          <w:rPr>
            <w:webHidden/>
          </w:rPr>
          <w:fldChar w:fldCharType="begin"/>
        </w:r>
        <w:r>
          <w:rPr>
            <w:webHidden/>
          </w:rPr>
          <w:instrText xml:space="preserve"> PAGEREF _Toc517903281 \h </w:instrText>
        </w:r>
        <w:r>
          <w:rPr>
            <w:webHidden/>
          </w:rPr>
        </w:r>
        <w:r>
          <w:rPr>
            <w:webHidden/>
          </w:rPr>
          <w:fldChar w:fldCharType="separate"/>
        </w:r>
        <w:r>
          <w:rPr>
            <w:webHidden/>
          </w:rPr>
          <w:t>26</w:t>
        </w:r>
        <w:r>
          <w:rPr>
            <w:webHidden/>
          </w:rPr>
          <w:fldChar w:fldCharType="end"/>
        </w:r>
      </w:hyperlink>
    </w:p>
    <w:p w14:paraId="20A4BEF9" w14:textId="4C9EED26" w:rsidR="0099250F" w:rsidRDefault="0099250F">
      <w:pPr>
        <w:pStyle w:val="TOC1"/>
        <w:rPr>
          <w:rFonts w:asciiTheme="minorHAnsi" w:eastAsiaTheme="minorEastAsia" w:hAnsiTheme="minorHAnsi" w:cstheme="minorBidi"/>
          <w:color w:val="auto"/>
          <w:sz w:val="24"/>
          <w:szCs w:val="24"/>
          <w:lang w:eastAsia="en-US"/>
        </w:rPr>
      </w:pPr>
      <w:hyperlink w:anchor="_Toc517903282" w:history="1">
        <w:r w:rsidRPr="006847E1">
          <w:rPr>
            <w:rStyle w:val="Hyperlink"/>
          </w:rPr>
          <w:t>Afterword</w:t>
        </w:r>
        <w:r>
          <w:rPr>
            <w:rStyle w:val="Hyperlink"/>
          </w:rPr>
          <w:tab/>
        </w:r>
        <w:r>
          <w:rPr>
            <w:webHidden/>
          </w:rPr>
          <w:tab/>
        </w:r>
        <w:r>
          <w:rPr>
            <w:webHidden/>
          </w:rPr>
          <w:fldChar w:fldCharType="begin"/>
        </w:r>
        <w:r>
          <w:rPr>
            <w:webHidden/>
          </w:rPr>
          <w:instrText xml:space="preserve"> PAGEREF _Toc517903282 \h </w:instrText>
        </w:r>
        <w:r>
          <w:rPr>
            <w:webHidden/>
          </w:rPr>
        </w:r>
        <w:r>
          <w:rPr>
            <w:webHidden/>
          </w:rPr>
          <w:fldChar w:fldCharType="separate"/>
        </w:r>
        <w:r>
          <w:rPr>
            <w:webHidden/>
          </w:rPr>
          <w:t>29</w:t>
        </w:r>
        <w:r>
          <w:rPr>
            <w:webHidden/>
          </w:rPr>
          <w:fldChar w:fldCharType="end"/>
        </w:r>
      </w:hyperlink>
    </w:p>
    <w:p w14:paraId="38D21EA8" w14:textId="49763062" w:rsidR="001C792E" w:rsidRDefault="0097409C" w:rsidP="00F7135E">
      <w:pPr>
        <w:sectPr w:rsidR="001C792E" w:rsidSect="00631200">
          <w:headerReference w:type="even" r:id="rId9"/>
          <w:headerReference w:type="default" r:id="rId10"/>
          <w:footerReference w:type="even" r:id="rId11"/>
          <w:footerReference w:type="default" r:id="rId12"/>
          <w:footerReference w:type="first" r:id="rId13"/>
          <w:pgSz w:w="11906" w:h="16838" w:code="9"/>
          <w:pgMar w:top="1253" w:right="1140" w:bottom="1140" w:left="3124" w:header="709" w:footer="709" w:gutter="0"/>
          <w:cols w:space="708"/>
          <w:titlePg/>
          <w:docGrid w:linePitch="360"/>
        </w:sectPr>
      </w:pPr>
      <w:r w:rsidRPr="000A4E8B">
        <w:fldChar w:fldCharType="end"/>
      </w:r>
      <w:bookmarkStart w:id="2" w:name="_GoBack"/>
      <w:bookmarkEnd w:id="2"/>
    </w:p>
    <w:p w14:paraId="4E4DBACA" w14:textId="77777777" w:rsidR="00E068BF" w:rsidRPr="000A4E8B" w:rsidRDefault="00E068BF" w:rsidP="00F7135E">
      <w:pPr>
        <w:pStyle w:val="Heading1"/>
      </w:pPr>
      <w:bookmarkStart w:id="3" w:name="_Toc192325022"/>
      <w:bookmarkStart w:id="4" w:name="_Toc517903242"/>
      <w:r w:rsidRPr="000A4E8B">
        <w:lastRenderedPageBreak/>
        <w:t>Introduction</w:t>
      </w:r>
      <w:bookmarkEnd w:id="3"/>
      <w:bookmarkEnd w:id="4"/>
    </w:p>
    <w:p w14:paraId="22DB2A13" w14:textId="77777777" w:rsidR="00CE5164" w:rsidRPr="00960BE4" w:rsidRDefault="00CE5164" w:rsidP="00CE5164">
      <w:pPr>
        <w:pStyle w:val="Heading2"/>
      </w:pPr>
      <w:bookmarkStart w:id="5" w:name="_Toc192325023"/>
      <w:bookmarkStart w:id="6" w:name="_Toc393964404"/>
      <w:bookmarkStart w:id="7" w:name="_Toc517903243"/>
      <w:r w:rsidRPr="00960BE4">
        <w:t>Format</w:t>
      </w:r>
      <w:bookmarkEnd w:id="5"/>
      <w:bookmarkEnd w:id="6"/>
      <w:bookmarkEnd w:id="7"/>
    </w:p>
    <w:p w14:paraId="5F55413B" w14:textId="75791619" w:rsidR="00C55AAB" w:rsidRDefault="00C55AAB" w:rsidP="00C55AAB">
      <w:pPr>
        <w:pStyle w:val="BodyText"/>
      </w:pPr>
      <w:r w:rsidRPr="000A4E8B">
        <w:t>This</w:t>
      </w:r>
      <w:r>
        <w:t xml:space="preserve"> course provide supplementary training for those familiar with both askiascript (Course 150) and askiatools (course 400).</w:t>
      </w:r>
    </w:p>
    <w:p w14:paraId="28DC304C" w14:textId="0F32EEC1" w:rsidR="00E068BF" w:rsidRPr="000A4E8B" w:rsidRDefault="003B75BB" w:rsidP="00F7135E">
      <w:pPr>
        <w:pStyle w:val="BodyText"/>
      </w:pPr>
      <w:r>
        <w:t xml:space="preserve">The course comprises </w:t>
      </w:r>
      <w:r w:rsidR="00CF4ABC">
        <w:t>three</w:t>
      </w:r>
      <w:r>
        <w:t xml:space="preserve"> sessions, each intended</w:t>
      </w:r>
      <w:r w:rsidR="00E068BF" w:rsidRPr="000A4E8B">
        <w:t xml:space="preserve"> to last </w:t>
      </w:r>
      <w:r>
        <w:t>approximately one hour, or</w:t>
      </w:r>
      <w:r w:rsidR="00E068BF" w:rsidRPr="000A4E8B">
        <w:t xml:space="preserve"> </w:t>
      </w:r>
      <w:r>
        <w:t xml:space="preserve">possibly a little </w:t>
      </w:r>
      <w:r w:rsidR="00E068BF" w:rsidRPr="000A4E8B">
        <w:t>longer, if additional time is required to complete the practical work.</w:t>
      </w:r>
    </w:p>
    <w:p w14:paraId="22358C68" w14:textId="77777777" w:rsidR="00E068BF" w:rsidRPr="000A4E8B" w:rsidRDefault="00E068BF" w:rsidP="00F7135E">
      <w:pPr>
        <w:pStyle w:val="BodyText"/>
      </w:pPr>
      <w:r w:rsidRPr="000A4E8B">
        <w:t>Each session follows the same format:</w:t>
      </w:r>
    </w:p>
    <w:p w14:paraId="7B583F7B" w14:textId="77777777" w:rsidR="00E068BF" w:rsidRPr="000A4E8B" w:rsidRDefault="00E068BF" w:rsidP="00183BF3">
      <w:pPr>
        <w:pStyle w:val="BodyText"/>
        <w:numPr>
          <w:ilvl w:val="0"/>
          <w:numId w:val="3"/>
        </w:numPr>
      </w:pPr>
      <w:r w:rsidRPr="000A4E8B">
        <w:t>Introduction (by tutor)</w:t>
      </w:r>
      <w:r w:rsidRPr="000A4E8B">
        <w:tab/>
      </w:r>
      <w:r w:rsidRPr="000A4E8B">
        <w:tab/>
        <w:t>2-3 minutes</w:t>
      </w:r>
    </w:p>
    <w:p w14:paraId="03883963" w14:textId="77777777" w:rsidR="00E068BF" w:rsidRPr="000A4E8B" w:rsidRDefault="00E068BF" w:rsidP="00183BF3">
      <w:pPr>
        <w:pStyle w:val="BodyText"/>
        <w:numPr>
          <w:ilvl w:val="0"/>
          <w:numId w:val="3"/>
        </w:numPr>
      </w:pPr>
      <w:r w:rsidRPr="000A4E8B">
        <w:t>Tutorial and demonstration</w:t>
      </w:r>
      <w:r w:rsidRPr="000A4E8B">
        <w:tab/>
        <w:t>15-20 minutes</w:t>
      </w:r>
    </w:p>
    <w:p w14:paraId="1C0E4D6E" w14:textId="77777777" w:rsidR="00E068BF" w:rsidRPr="000A4E8B" w:rsidRDefault="00E068BF" w:rsidP="00183BF3">
      <w:pPr>
        <w:pStyle w:val="BodyText"/>
        <w:numPr>
          <w:ilvl w:val="0"/>
          <w:numId w:val="3"/>
        </w:numPr>
      </w:pPr>
      <w:r w:rsidRPr="000A4E8B">
        <w:t>Summary (by tutor)</w:t>
      </w:r>
      <w:r w:rsidRPr="000A4E8B">
        <w:tab/>
      </w:r>
      <w:r w:rsidRPr="000A4E8B">
        <w:tab/>
        <w:t>2 minutes</w:t>
      </w:r>
    </w:p>
    <w:p w14:paraId="6BBD2CDB" w14:textId="77777777" w:rsidR="00E068BF" w:rsidRPr="000A4E8B" w:rsidRDefault="00E068BF" w:rsidP="00183BF3">
      <w:pPr>
        <w:pStyle w:val="BodyText"/>
        <w:numPr>
          <w:ilvl w:val="0"/>
          <w:numId w:val="3"/>
        </w:numPr>
      </w:pPr>
      <w:r w:rsidRPr="000A4E8B">
        <w:t>Practical exercises</w:t>
      </w:r>
      <w:r w:rsidRPr="000A4E8B">
        <w:tab/>
      </w:r>
      <w:r w:rsidRPr="000A4E8B">
        <w:tab/>
        <w:t>variable</w:t>
      </w:r>
    </w:p>
    <w:p w14:paraId="536EBABA" w14:textId="77777777" w:rsidR="00E068BF" w:rsidRPr="000A4E8B" w:rsidRDefault="00E068BF" w:rsidP="00183BF3">
      <w:pPr>
        <w:pStyle w:val="BodyText"/>
        <w:numPr>
          <w:ilvl w:val="0"/>
          <w:numId w:val="3"/>
        </w:numPr>
      </w:pPr>
      <w:r w:rsidRPr="000A4E8B">
        <w:t>Recap, feedback and questions</w:t>
      </w:r>
    </w:p>
    <w:p w14:paraId="59FE646F" w14:textId="77777777" w:rsidR="00E068BF" w:rsidRPr="000A4E8B" w:rsidRDefault="00E068BF" w:rsidP="00F7135E">
      <w:pPr>
        <w:pStyle w:val="Heading3"/>
      </w:pPr>
      <w:bookmarkStart w:id="8" w:name="_Toc192325024"/>
      <w:bookmarkStart w:id="9" w:name="_Toc517903244"/>
      <w:r w:rsidRPr="000A4E8B">
        <w:t>Module topics</w:t>
      </w:r>
      <w:bookmarkEnd w:id="8"/>
      <w:bookmarkEnd w:id="9"/>
    </w:p>
    <w:tbl>
      <w:tblPr>
        <w:tblW w:w="7450" w:type="dxa"/>
        <w:tblInd w:w="93" w:type="dxa"/>
        <w:tblLayout w:type="fixed"/>
        <w:tblLook w:val="00A0" w:firstRow="1" w:lastRow="0" w:firstColumn="1" w:lastColumn="0" w:noHBand="0" w:noVBand="0"/>
      </w:tblPr>
      <w:tblGrid>
        <w:gridCol w:w="2000"/>
        <w:gridCol w:w="5450"/>
      </w:tblGrid>
      <w:tr w:rsidR="00E068BF" w:rsidRPr="000A4E8B" w14:paraId="242A6060" w14:textId="77777777">
        <w:trPr>
          <w:trHeight w:val="300"/>
        </w:trPr>
        <w:tc>
          <w:tcPr>
            <w:tcW w:w="2000" w:type="dxa"/>
            <w:tcBorders>
              <w:top w:val="nil"/>
              <w:left w:val="nil"/>
              <w:bottom w:val="nil"/>
              <w:right w:val="nil"/>
            </w:tcBorders>
            <w:noWrap/>
            <w:vAlign w:val="center"/>
          </w:tcPr>
          <w:p w14:paraId="0F5FE1A0" w14:textId="5672F37E" w:rsidR="00E068BF" w:rsidRPr="000A4E8B" w:rsidRDefault="00E068BF" w:rsidP="007E644A">
            <w:pPr>
              <w:pStyle w:val="BodyText"/>
            </w:pPr>
            <w:r w:rsidRPr="000A4E8B">
              <w:t xml:space="preserve">Session </w:t>
            </w:r>
            <w:r w:rsidR="00B77981">
              <w:t>41</w:t>
            </w:r>
            <w:r w:rsidR="005E4FBB">
              <w:t>0.1</w:t>
            </w:r>
          </w:p>
        </w:tc>
        <w:tc>
          <w:tcPr>
            <w:tcW w:w="5450" w:type="dxa"/>
            <w:tcBorders>
              <w:top w:val="nil"/>
              <w:left w:val="nil"/>
              <w:bottom w:val="nil"/>
              <w:right w:val="nil"/>
            </w:tcBorders>
            <w:noWrap/>
            <w:vAlign w:val="center"/>
          </w:tcPr>
          <w:p w14:paraId="6C5F6ECB" w14:textId="35ABFCED" w:rsidR="00E068BF" w:rsidRPr="000A4E8B" w:rsidRDefault="00EF6398" w:rsidP="00F7135E">
            <w:pPr>
              <w:pStyle w:val="BodyText"/>
            </w:pPr>
            <w:r>
              <w:t>Concepts of Edit Scrpts in Askia</w:t>
            </w:r>
          </w:p>
        </w:tc>
      </w:tr>
      <w:tr w:rsidR="00EF6398" w:rsidRPr="000A4E8B" w14:paraId="5D265BE6" w14:textId="77777777">
        <w:trPr>
          <w:trHeight w:val="300"/>
        </w:trPr>
        <w:tc>
          <w:tcPr>
            <w:tcW w:w="2000" w:type="dxa"/>
            <w:tcBorders>
              <w:top w:val="nil"/>
              <w:left w:val="nil"/>
              <w:bottom w:val="nil"/>
              <w:right w:val="nil"/>
            </w:tcBorders>
            <w:noWrap/>
            <w:vAlign w:val="center"/>
          </w:tcPr>
          <w:p w14:paraId="26C9C897" w14:textId="733FFBB2" w:rsidR="00EF6398" w:rsidRDefault="00EF6398" w:rsidP="007E644A">
            <w:pPr>
              <w:pStyle w:val="BodyText"/>
            </w:pPr>
            <w:r>
              <w:t>Session 410.2</w:t>
            </w:r>
          </w:p>
        </w:tc>
        <w:tc>
          <w:tcPr>
            <w:tcW w:w="5450" w:type="dxa"/>
            <w:tcBorders>
              <w:top w:val="nil"/>
              <w:left w:val="nil"/>
              <w:bottom w:val="nil"/>
              <w:right w:val="nil"/>
            </w:tcBorders>
            <w:noWrap/>
            <w:vAlign w:val="center"/>
          </w:tcPr>
          <w:p w14:paraId="26210E17" w14:textId="3EC64079" w:rsidR="00EF6398" w:rsidRDefault="00EF6398" w:rsidP="00F7135E">
            <w:pPr>
              <w:pStyle w:val="BodyText"/>
            </w:pPr>
            <w:r>
              <w:t>Applications for Edit Scripts</w:t>
            </w:r>
          </w:p>
        </w:tc>
      </w:tr>
      <w:tr w:rsidR="005E4FBB" w:rsidRPr="000A4E8B" w14:paraId="5178582B" w14:textId="77777777">
        <w:trPr>
          <w:trHeight w:val="300"/>
        </w:trPr>
        <w:tc>
          <w:tcPr>
            <w:tcW w:w="2000" w:type="dxa"/>
            <w:tcBorders>
              <w:top w:val="nil"/>
              <w:left w:val="nil"/>
              <w:bottom w:val="nil"/>
              <w:right w:val="nil"/>
            </w:tcBorders>
            <w:noWrap/>
            <w:vAlign w:val="center"/>
          </w:tcPr>
          <w:p w14:paraId="69FFE76E" w14:textId="4088D0E7" w:rsidR="005E4FBB" w:rsidRPr="000A4E8B" w:rsidRDefault="005E4FBB" w:rsidP="007E644A">
            <w:pPr>
              <w:pStyle w:val="BodyText"/>
            </w:pPr>
            <w:r>
              <w:t>Session 410.</w:t>
            </w:r>
            <w:r w:rsidR="00EF6398">
              <w:t>3</w:t>
            </w:r>
          </w:p>
        </w:tc>
        <w:tc>
          <w:tcPr>
            <w:tcW w:w="5450" w:type="dxa"/>
            <w:tcBorders>
              <w:top w:val="nil"/>
              <w:left w:val="nil"/>
              <w:bottom w:val="nil"/>
              <w:right w:val="nil"/>
            </w:tcBorders>
            <w:noWrap/>
            <w:vAlign w:val="center"/>
          </w:tcPr>
          <w:p w14:paraId="195E4B38" w14:textId="0604FD8D" w:rsidR="005E4FBB" w:rsidRPr="000A4E8B" w:rsidRDefault="00384FE6" w:rsidP="00F7135E">
            <w:pPr>
              <w:pStyle w:val="BodyText"/>
            </w:pPr>
            <w:r>
              <w:t>Verification</w:t>
            </w:r>
            <w:r w:rsidR="005E4FBB">
              <w:t xml:space="preserve"> scripts</w:t>
            </w:r>
          </w:p>
        </w:tc>
      </w:tr>
    </w:tbl>
    <w:p w14:paraId="0FE602A4" w14:textId="77777777" w:rsidR="00E068BF" w:rsidRPr="000A4E8B" w:rsidRDefault="00E068BF" w:rsidP="00F7135E"/>
    <w:p w14:paraId="53DC1BE2" w14:textId="1E890C0C" w:rsidR="006E1DB9" w:rsidRDefault="009F3F1F" w:rsidP="006E1DB9">
      <w:pPr>
        <w:pStyle w:val="Heading4"/>
      </w:pPr>
      <w:r>
        <w:t>Course prerequisites</w:t>
      </w:r>
    </w:p>
    <w:p w14:paraId="0D1E2A6F" w14:textId="397C3D5B" w:rsidR="009F3F1F" w:rsidRDefault="009F3F1F" w:rsidP="00CD2F2B">
      <w:pPr>
        <w:pStyle w:val="BodyText"/>
      </w:pPr>
      <w:r>
        <w:t>This course assumes that participants have knowledge of askiascript</w:t>
      </w:r>
      <w:r w:rsidR="00C55AAB">
        <w:t xml:space="preserve"> and, ideally, askiatools too</w:t>
      </w:r>
      <w:r>
        <w:t>. If this is not the case, they should take course</w:t>
      </w:r>
      <w:r w:rsidR="00C55AAB">
        <w:t>s</w:t>
      </w:r>
      <w:r>
        <w:t xml:space="preserve"> 150 </w:t>
      </w:r>
      <w:r w:rsidR="00C55AAB">
        <w:t xml:space="preserve">and 400 </w:t>
      </w:r>
      <w:r>
        <w:t>first.</w:t>
      </w:r>
    </w:p>
    <w:p w14:paraId="4AD18428" w14:textId="77777777" w:rsidR="00C55AAB" w:rsidRDefault="00C55AAB" w:rsidP="00C55AAB">
      <w:pPr>
        <w:pStyle w:val="BodyText"/>
        <w:ind w:left="720"/>
      </w:pPr>
      <w:r>
        <w:t>Course 150</w:t>
      </w:r>
      <w:r>
        <w:tab/>
        <w:t>Askiascript</w:t>
      </w:r>
    </w:p>
    <w:p w14:paraId="62C7D92E" w14:textId="77777777" w:rsidR="00C55AAB" w:rsidRDefault="00C55AAB" w:rsidP="00C55AAB">
      <w:pPr>
        <w:pStyle w:val="BodyText"/>
        <w:ind w:left="720"/>
      </w:pPr>
      <w:r>
        <w:t>Course 400</w:t>
      </w:r>
      <w:r>
        <w:tab/>
        <w:t>Askiatools</w:t>
      </w:r>
    </w:p>
    <w:p w14:paraId="70AD23A4" w14:textId="56CC846F" w:rsidR="009F3F1F" w:rsidRDefault="009F3F1F" w:rsidP="009F3F1F">
      <w:pPr>
        <w:pStyle w:val="Heading4"/>
      </w:pPr>
      <w:bookmarkStart w:id="10" w:name="_Toc192325025"/>
      <w:r>
        <w:t>Recommended learning pathways</w:t>
      </w:r>
    </w:p>
    <w:p w14:paraId="7F06164D" w14:textId="1128149B" w:rsidR="00A77FF3" w:rsidRDefault="00EF6398" w:rsidP="00EF6398">
      <w:pPr>
        <w:pStyle w:val="BodyText"/>
      </w:pPr>
      <w:r>
        <w:t>This course deals with two</w:t>
      </w:r>
      <w:r w:rsidR="00A77FF3">
        <w:t xml:space="preserve"> related aspects of scripting in Askia</w:t>
      </w:r>
      <w:r>
        <w:t xml:space="preserve"> </w:t>
      </w:r>
    </w:p>
    <w:p w14:paraId="21B63BD5" w14:textId="73062718" w:rsidR="00A77FF3" w:rsidRDefault="00A77FF3" w:rsidP="00AC1023">
      <w:pPr>
        <w:pStyle w:val="BodyText"/>
        <w:numPr>
          <w:ilvl w:val="0"/>
          <w:numId w:val="31"/>
        </w:numPr>
      </w:pPr>
      <w:r>
        <w:t>S</w:t>
      </w:r>
      <w:r w:rsidR="00EF6398">
        <w:t xml:space="preserve">cripts and commands to edit data (i.e. change its values) </w:t>
      </w:r>
    </w:p>
    <w:p w14:paraId="4C48F0FB" w14:textId="3A5BF513" w:rsidR="00A77FF3" w:rsidRDefault="00A77FF3" w:rsidP="00AC1023">
      <w:pPr>
        <w:pStyle w:val="BodyText"/>
        <w:numPr>
          <w:ilvl w:val="0"/>
          <w:numId w:val="31"/>
        </w:numPr>
      </w:pPr>
      <w:r>
        <w:t>S</w:t>
      </w:r>
      <w:r w:rsidR="00EF6398">
        <w:t>cript</w:t>
      </w:r>
      <w:r>
        <w:t>s to detect errors or “</w:t>
      </w:r>
      <w:r w:rsidR="00EF6398">
        <w:t>verification scripts</w:t>
      </w:r>
      <w:r>
        <w:t>” where errors are reported but not changed</w:t>
      </w:r>
      <w:r w:rsidR="00EF6398">
        <w:t xml:space="preserve">. </w:t>
      </w:r>
    </w:p>
    <w:p w14:paraId="7F016D16" w14:textId="140D912C" w:rsidR="00EF6398" w:rsidRDefault="00EF6398" w:rsidP="00EF6398">
      <w:pPr>
        <w:pStyle w:val="BodyText"/>
      </w:pPr>
      <w:r>
        <w:lastRenderedPageBreak/>
        <w:t xml:space="preserve">While both aspects are useful to anyone working directly with Askia data in a data processing role, or as someone preparing data for </w:t>
      </w:r>
      <w:r w:rsidR="00A77FF3">
        <w:t>analysis</w:t>
      </w:r>
      <w:r>
        <w:t xml:space="preserve">, the course has been written in such a way that </w:t>
      </w:r>
      <w:r w:rsidR="00A77FF3">
        <w:t>both topics can be covered independently.</w:t>
      </w:r>
    </w:p>
    <w:p w14:paraId="2354DDBD" w14:textId="0C107E4B" w:rsidR="00EF6398" w:rsidRDefault="00EF6398" w:rsidP="00EF6398">
      <w:pPr>
        <w:pStyle w:val="BodyText"/>
      </w:pPr>
      <w:r>
        <w:t xml:space="preserve">This </w:t>
      </w:r>
      <w:r w:rsidR="00A77FF3">
        <w:t>means there are</w:t>
      </w:r>
      <w:r>
        <w:t xml:space="preserve"> three possible pathways through this material:</w:t>
      </w:r>
    </w:p>
    <w:tbl>
      <w:tblPr>
        <w:tblStyle w:val="GridTable1Light-Accent51"/>
        <w:tblW w:w="0" w:type="auto"/>
        <w:tblLook w:val="04A0" w:firstRow="1" w:lastRow="0" w:firstColumn="1" w:lastColumn="0" w:noHBand="0" w:noVBand="1"/>
      </w:tblPr>
      <w:tblGrid>
        <w:gridCol w:w="2544"/>
        <w:gridCol w:w="2544"/>
        <w:gridCol w:w="2544"/>
      </w:tblGrid>
      <w:tr w:rsidR="00EF6398" w14:paraId="648F9098" w14:textId="77777777" w:rsidTr="00EF6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4" w:type="dxa"/>
          </w:tcPr>
          <w:p w14:paraId="0ED7C8AA" w14:textId="2CBD5CF9" w:rsidR="00EF6398" w:rsidRDefault="00A77FF3" w:rsidP="00EF6398">
            <w:pPr>
              <w:pStyle w:val="BodyText"/>
            </w:pPr>
            <w:r>
              <w:t xml:space="preserve">All topics </w:t>
            </w:r>
          </w:p>
        </w:tc>
        <w:tc>
          <w:tcPr>
            <w:tcW w:w="2544" w:type="dxa"/>
          </w:tcPr>
          <w:p w14:paraId="0739DC5B" w14:textId="464DFFAF" w:rsidR="00EF6398" w:rsidRDefault="00A77FF3" w:rsidP="00EF6398">
            <w:pPr>
              <w:pStyle w:val="BodyText"/>
              <w:cnfStyle w:val="100000000000" w:firstRow="1" w:lastRow="0" w:firstColumn="0" w:lastColumn="0" w:oddVBand="0" w:evenVBand="0" w:oddHBand="0" w:evenHBand="0" w:firstRowFirstColumn="0" w:firstRowLastColumn="0" w:lastRowFirstColumn="0" w:lastRowLastColumn="0"/>
            </w:pPr>
            <w:r>
              <w:t>Edit scripts only</w:t>
            </w:r>
          </w:p>
        </w:tc>
        <w:tc>
          <w:tcPr>
            <w:tcW w:w="2544" w:type="dxa"/>
          </w:tcPr>
          <w:p w14:paraId="51C7442F" w14:textId="21DFC9E6" w:rsidR="00EF6398" w:rsidRDefault="00A77FF3" w:rsidP="00EF6398">
            <w:pPr>
              <w:pStyle w:val="BodyText"/>
              <w:cnfStyle w:val="100000000000" w:firstRow="1" w:lastRow="0" w:firstColumn="0" w:lastColumn="0" w:oddVBand="0" w:evenVBand="0" w:oddHBand="0" w:evenHBand="0" w:firstRowFirstColumn="0" w:firstRowLastColumn="0" w:lastRowFirstColumn="0" w:lastRowLastColumn="0"/>
            </w:pPr>
            <w:r>
              <w:t>Verification only</w:t>
            </w:r>
          </w:p>
        </w:tc>
      </w:tr>
      <w:tr w:rsidR="00A77FF3" w14:paraId="229EA986" w14:textId="77777777" w:rsidTr="00EF6398">
        <w:tc>
          <w:tcPr>
            <w:cnfStyle w:val="001000000000" w:firstRow="0" w:lastRow="0" w:firstColumn="1" w:lastColumn="0" w:oddVBand="0" w:evenVBand="0" w:oddHBand="0" w:evenHBand="0" w:firstRowFirstColumn="0" w:firstRowLastColumn="0" w:lastRowFirstColumn="0" w:lastRowLastColumn="0"/>
            <w:tcW w:w="2544" w:type="dxa"/>
          </w:tcPr>
          <w:p w14:paraId="57BCCFFD" w14:textId="77777777" w:rsidR="00A77FF3" w:rsidRPr="00A77FF3" w:rsidRDefault="00A77FF3" w:rsidP="00A77FF3">
            <w:pPr>
              <w:pStyle w:val="BodyText"/>
              <w:rPr>
                <w:b w:val="0"/>
              </w:rPr>
            </w:pPr>
            <w:r w:rsidRPr="00A77FF3">
              <w:rPr>
                <w:b w:val="0"/>
              </w:rPr>
              <w:t>Session 410.1</w:t>
            </w:r>
          </w:p>
          <w:p w14:paraId="2E7C1F78" w14:textId="77777777" w:rsidR="00A77FF3" w:rsidRPr="00A77FF3" w:rsidRDefault="00A77FF3" w:rsidP="00A77FF3">
            <w:pPr>
              <w:pStyle w:val="BodyText"/>
              <w:rPr>
                <w:b w:val="0"/>
              </w:rPr>
            </w:pPr>
            <w:r w:rsidRPr="00A77FF3">
              <w:rPr>
                <w:b w:val="0"/>
              </w:rPr>
              <w:t>Session 410.2</w:t>
            </w:r>
          </w:p>
          <w:p w14:paraId="72AB0908" w14:textId="51F9F46F" w:rsidR="00A77FF3" w:rsidRDefault="00A77FF3" w:rsidP="00A77FF3">
            <w:pPr>
              <w:pStyle w:val="BodyText"/>
            </w:pPr>
            <w:r w:rsidRPr="00A77FF3">
              <w:rPr>
                <w:b w:val="0"/>
              </w:rPr>
              <w:t>Session 410.3</w:t>
            </w:r>
          </w:p>
        </w:tc>
        <w:tc>
          <w:tcPr>
            <w:tcW w:w="2544" w:type="dxa"/>
          </w:tcPr>
          <w:p w14:paraId="20C10738" w14:textId="77777777" w:rsidR="00A77FF3" w:rsidRDefault="00A77FF3" w:rsidP="00A77FF3">
            <w:pPr>
              <w:pStyle w:val="BodyText"/>
              <w:cnfStyle w:val="000000000000" w:firstRow="0" w:lastRow="0" w:firstColumn="0" w:lastColumn="0" w:oddVBand="0" w:evenVBand="0" w:oddHBand="0" w:evenHBand="0" w:firstRowFirstColumn="0" w:firstRowLastColumn="0" w:lastRowFirstColumn="0" w:lastRowLastColumn="0"/>
            </w:pPr>
            <w:r>
              <w:t>Session 410.1</w:t>
            </w:r>
          </w:p>
          <w:p w14:paraId="268674BD" w14:textId="6B46F038" w:rsidR="00A77FF3" w:rsidRDefault="00A77FF3" w:rsidP="00A77FF3">
            <w:pPr>
              <w:pStyle w:val="BodyText"/>
              <w:cnfStyle w:val="000000000000" w:firstRow="0" w:lastRow="0" w:firstColumn="0" w:lastColumn="0" w:oddVBand="0" w:evenVBand="0" w:oddHBand="0" w:evenHBand="0" w:firstRowFirstColumn="0" w:firstRowLastColumn="0" w:lastRowFirstColumn="0" w:lastRowLastColumn="0"/>
            </w:pPr>
            <w:r>
              <w:t>Session 410.2</w:t>
            </w:r>
          </w:p>
        </w:tc>
        <w:tc>
          <w:tcPr>
            <w:tcW w:w="2544" w:type="dxa"/>
          </w:tcPr>
          <w:p w14:paraId="0F3941D1" w14:textId="1436FD0B" w:rsidR="00A77FF3" w:rsidRDefault="00A77FF3" w:rsidP="00A77FF3">
            <w:pPr>
              <w:pStyle w:val="BodyText"/>
              <w:cnfStyle w:val="000000000000" w:firstRow="0" w:lastRow="0" w:firstColumn="0" w:lastColumn="0" w:oddVBand="0" w:evenVBand="0" w:oddHBand="0" w:evenHBand="0" w:firstRowFirstColumn="0" w:firstRowLastColumn="0" w:lastRowFirstColumn="0" w:lastRowLastColumn="0"/>
            </w:pPr>
            <w:r>
              <w:t>Session 410.3</w:t>
            </w:r>
          </w:p>
        </w:tc>
      </w:tr>
    </w:tbl>
    <w:p w14:paraId="11F2B881" w14:textId="77777777" w:rsidR="00E068BF" w:rsidRPr="000A4E8B" w:rsidRDefault="00E068BF" w:rsidP="00A65276">
      <w:pPr>
        <w:pStyle w:val="Heading2T"/>
      </w:pPr>
      <w:r w:rsidRPr="000A4E8B">
        <w:t>Preparation</w:t>
      </w:r>
      <w:bookmarkEnd w:id="10"/>
    </w:p>
    <w:p w14:paraId="279CF492" w14:textId="77777777" w:rsidR="00E068BF" w:rsidRPr="000A4E8B" w:rsidRDefault="00E068BF" w:rsidP="00A65276">
      <w:pPr>
        <w:pStyle w:val="BodyTextT"/>
      </w:pPr>
      <w:r w:rsidRPr="000A4E8B">
        <w:t>When preparing for this course, you will need to agree the content you will be presenting with your client contact.</w:t>
      </w:r>
    </w:p>
    <w:p w14:paraId="4B5F585C" w14:textId="77777777" w:rsidR="00E068BF" w:rsidRPr="000A4E8B" w:rsidRDefault="00E068BF" w:rsidP="00A65276">
      <w:pPr>
        <w:pStyle w:val="BodyTextT"/>
      </w:pPr>
      <w:r w:rsidRPr="000A4E8B">
        <w:t xml:space="preserve">If possible, provide the training materials in advance so your client can prepare copies for each participant. </w:t>
      </w:r>
    </w:p>
    <w:p w14:paraId="23CD9AAA" w14:textId="77777777" w:rsidR="00E068BF" w:rsidRPr="000A4E8B" w:rsidRDefault="00E068BF" w:rsidP="00A65276">
      <w:pPr>
        <w:pStyle w:val="Heading3T"/>
      </w:pPr>
      <w:bookmarkStart w:id="11" w:name="_Toc192325026"/>
      <w:r w:rsidRPr="000A4E8B">
        <w:t>Course agenda and timetable</w:t>
      </w:r>
      <w:bookmarkEnd w:id="11"/>
    </w:p>
    <w:p w14:paraId="21B32C0C" w14:textId="77777777" w:rsidR="00E068BF" w:rsidRPr="000A4E8B" w:rsidRDefault="00E068BF" w:rsidP="00A645F1">
      <w:pPr>
        <w:pStyle w:val="BodyTextT"/>
      </w:pPr>
      <w:r w:rsidRPr="000A4E8B">
        <w:t>Once you have agreed the timetable or programme with your client contact, prepare a course agenda showing the start and end times of each session, as well as any breaks.</w:t>
      </w:r>
    </w:p>
    <w:p w14:paraId="71AD9C5A" w14:textId="77777777" w:rsidR="00E068BF" w:rsidRPr="000A4E8B" w:rsidRDefault="00E068BF" w:rsidP="00A645F1">
      <w:pPr>
        <w:pStyle w:val="BodyTextT"/>
      </w:pPr>
      <w:r w:rsidRPr="000A4E8B">
        <w:t xml:space="preserve">You should add these timings to the introductory PowerPoint, as well as providing it by email or on paper. </w:t>
      </w:r>
    </w:p>
    <w:p w14:paraId="2C541A4A" w14:textId="77777777" w:rsidR="00E068BF" w:rsidRPr="000A4E8B" w:rsidRDefault="00E068BF" w:rsidP="00A645F1">
      <w:pPr>
        <w:pStyle w:val="BodyTextT"/>
      </w:pPr>
      <w:r w:rsidRPr="000A4E8B">
        <w:t>While updating the PowerPoint, modify the title page of the slides to show your name and, if possible, the client company’s logo.</w:t>
      </w:r>
    </w:p>
    <w:p w14:paraId="31814A72" w14:textId="77777777" w:rsidR="00E068BF" w:rsidRPr="000A4E8B" w:rsidRDefault="00E068BF" w:rsidP="00A645F1">
      <w:pPr>
        <w:pStyle w:val="BodyTextT"/>
      </w:pPr>
      <w:r w:rsidRPr="000A4E8B">
        <w:t>Prepare a one-sheet hand-out for the participants that give them the course timings – or email this to them. It is a good idea to have some printed copies. You may also have other specific items that you wish to add to this sheet or provide as separate sheets – e.g. guidance on their company-specific example project (see below) to be used in the exercises, info on how to access the system, and so on.</w:t>
      </w:r>
    </w:p>
    <w:p w14:paraId="66DC88F5" w14:textId="77777777" w:rsidR="00E952BC" w:rsidRDefault="00E952BC" w:rsidP="00E952BC">
      <w:pPr>
        <w:pStyle w:val="Heading3"/>
      </w:pPr>
      <w:bookmarkStart w:id="12" w:name="_Toc217733915"/>
      <w:bookmarkStart w:id="13" w:name="_Toc192325027"/>
      <w:bookmarkStart w:id="14" w:name="_Toc517903245"/>
      <w:r>
        <w:t>Example project</w:t>
      </w:r>
      <w:bookmarkEnd w:id="12"/>
      <w:bookmarkEnd w:id="14"/>
    </w:p>
    <w:p w14:paraId="357F03DC" w14:textId="77777777" w:rsidR="00E952BC" w:rsidRDefault="00E952BC" w:rsidP="00E952BC">
      <w:pPr>
        <w:pStyle w:val="BodyText"/>
      </w:pPr>
      <w:r>
        <w:t xml:space="preserve">This course uses two different projects. It use the Askia International Credit Card survey, which your tutor will be using to demonstrate Askia Design to you. </w:t>
      </w:r>
    </w:p>
    <w:p w14:paraId="64C3D521" w14:textId="77777777" w:rsidR="00E952BC" w:rsidRDefault="00E952BC" w:rsidP="00E952BC">
      <w:pPr>
        <w:pStyle w:val="BodyText"/>
      </w:pPr>
      <w:r>
        <w:t xml:space="preserve">In addition, you will have a second project which you will use to create a survey in Askia from the beginning. We have created a survey on the topic of Mobile Internet Usage, which covers, step by step, all of the material introduced in this course. </w:t>
      </w:r>
    </w:p>
    <w:p w14:paraId="47D43465" w14:textId="77777777" w:rsidR="00E952BC" w:rsidRDefault="00E952BC" w:rsidP="00E952BC">
      <w:pPr>
        <w:pStyle w:val="BodyText"/>
      </w:pPr>
      <w:r>
        <w:t>However, it may also be possible for you to use one of your company’s own existing surveys as your first example of a survey written by you. Your tutor will need to check that the survey does cover all of the material that is required, and also that it is not too advanced for the topics that will be introduced in this course. In general, we recommend using our example survey, as it has been specifically created with your needs, as a new learner of Askia, in mind.</w:t>
      </w:r>
    </w:p>
    <w:p w14:paraId="36200951" w14:textId="0612383A" w:rsidR="00E952BC" w:rsidRDefault="00E952BC" w:rsidP="00E952BC">
      <w:r>
        <w:t xml:space="preserve">Our example project is designed to be capable of being administered as a Web survey, a CATI survey, a CAPI survey or as a mixed-mode survey. You will be able to set up those modes that are relevant to your own work and the kinds of surveys your organisation undertakes. </w:t>
      </w:r>
    </w:p>
    <w:p w14:paraId="4811CEC8" w14:textId="43D0BB77" w:rsidR="00E068BF" w:rsidRPr="000A4E8B" w:rsidRDefault="00E068BF" w:rsidP="00E952BC">
      <w:pPr>
        <w:pStyle w:val="Heading4T"/>
      </w:pPr>
      <w:r w:rsidRPr="000A4E8B">
        <w:t xml:space="preserve">Example </w:t>
      </w:r>
      <w:bookmarkEnd w:id="13"/>
      <w:r w:rsidR="00E12C81" w:rsidRPr="000A4E8B">
        <w:t>questionnaires</w:t>
      </w:r>
    </w:p>
    <w:p w14:paraId="6E36A08D" w14:textId="7D46140E" w:rsidR="00AB15DB" w:rsidRDefault="00E068BF" w:rsidP="00A65276">
      <w:pPr>
        <w:pStyle w:val="BodyTextT"/>
      </w:pPr>
      <w:r w:rsidRPr="000A4E8B">
        <w:t xml:space="preserve">This course uses </w:t>
      </w:r>
      <w:r w:rsidR="00E1602B">
        <w:t>two</w:t>
      </w:r>
      <w:r w:rsidRPr="000A4E8B">
        <w:t xml:space="preserve"> different </w:t>
      </w:r>
      <w:r w:rsidR="00E502C5">
        <w:t>questionnaires</w:t>
      </w:r>
      <w:r w:rsidR="00E1602B">
        <w:t xml:space="preserve"> and several shorter examples, used to illustrate specific features covered in the course. </w:t>
      </w:r>
    </w:p>
    <w:p w14:paraId="37B0BD7A" w14:textId="43BFAFF2" w:rsidR="006B7DFB" w:rsidRPr="006B7DFB" w:rsidRDefault="00E502C5" w:rsidP="006B7DFB">
      <w:pPr>
        <w:pStyle w:val="BodyTextT"/>
        <w:ind w:left="2552" w:hanging="2552"/>
      </w:pPr>
      <w:r>
        <w:rPr>
          <w:b/>
        </w:rPr>
        <w:t>Leisure Travel s</w:t>
      </w:r>
      <w:r w:rsidR="006B7DFB" w:rsidRPr="00A65276">
        <w:rPr>
          <w:b/>
        </w:rPr>
        <w:t>urvey</w:t>
      </w:r>
      <w:r w:rsidR="006B7DFB" w:rsidRPr="00A65276">
        <w:rPr>
          <w:b/>
        </w:rPr>
        <w:tab/>
      </w:r>
      <w:r w:rsidR="006B7DFB" w:rsidRPr="006B7DFB">
        <w:t>Example questionnaire for use by the tutor; examples from this questionnaire appear in the Tutor’s Guide and the Participants’ Coursebook. This survey can be used for the tutor for demonstrating and answering any questions from course participants during the course.</w:t>
      </w:r>
    </w:p>
    <w:p w14:paraId="49FE551F" w14:textId="571AB622" w:rsidR="006B7DFB" w:rsidRPr="000A4E8B" w:rsidRDefault="00E502C5" w:rsidP="00E1602B">
      <w:pPr>
        <w:pStyle w:val="BodyTextT"/>
        <w:ind w:left="2552" w:hanging="2552"/>
      </w:pPr>
      <w:r>
        <w:rPr>
          <w:b/>
        </w:rPr>
        <w:t>Mobile Internet s</w:t>
      </w:r>
      <w:r w:rsidR="006B7DFB" w:rsidRPr="00A65276">
        <w:rPr>
          <w:b/>
        </w:rPr>
        <w:t>urvey</w:t>
      </w:r>
      <w:r w:rsidR="006B7DFB" w:rsidRPr="00A65276">
        <w:rPr>
          <w:b/>
        </w:rPr>
        <w:tab/>
      </w:r>
      <w:r w:rsidR="00402C7C">
        <w:t>A s</w:t>
      </w:r>
      <w:r w:rsidR="006B7DFB" w:rsidRPr="006B7DFB">
        <w:t>urvey created for course participants to use in each end-of-module exercise. It is referred to in the Participants’ Coursebook, and relevant sections are addressed in each exercise.</w:t>
      </w:r>
      <w:r w:rsidR="00E1602B">
        <w:br/>
      </w:r>
      <w:r w:rsidR="00E1602B">
        <w:br/>
        <w:t xml:space="preserve">The Mobile Internet survey </w:t>
      </w:r>
      <w:r w:rsidR="006B7DFB" w:rsidRPr="000A4E8B">
        <w:t>should not be used by the tutor, unless directly answering questions that relate to the practical exercises.</w:t>
      </w:r>
    </w:p>
    <w:p w14:paraId="3B45BDBA" w14:textId="77777777" w:rsidR="00AB15DB" w:rsidRPr="000A4E8B" w:rsidRDefault="00EC209C" w:rsidP="00A65276">
      <w:pPr>
        <w:pStyle w:val="Heading4T"/>
      </w:pPr>
      <w:r w:rsidRPr="000A4E8B">
        <w:t>Documents and files provided</w:t>
      </w:r>
    </w:p>
    <w:p w14:paraId="703BED17" w14:textId="77777777" w:rsidR="00E1602B" w:rsidRDefault="00EC209C" w:rsidP="00A65276">
      <w:pPr>
        <w:pStyle w:val="BodyTextT"/>
      </w:pPr>
      <w:r w:rsidRPr="000A4E8B">
        <w:t>The</w:t>
      </w:r>
      <w:r w:rsidR="00E1602B">
        <w:t>se are organised into three folders:</w:t>
      </w:r>
    </w:p>
    <w:p w14:paraId="0F759110" w14:textId="6A78EE87" w:rsidR="00E1602B" w:rsidRPr="00237913" w:rsidRDefault="002B5C0F" w:rsidP="00A65276">
      <w:pPr>
        <w:pStyle w:val="BodyTextT"/>
        <w:rPr>
          <w:b/>
        </w:rPr>
      </w:pPr>
      <w:r>
        <w:rPr>
          <w:b/>
        </w:rPr>
        <w:t xml:space="preserve">Folder </w:t>
      </w:r>
      <w:r w:rsidR="00237913">
        <w:rPr>
          <w:b/>
        </w:rPr>
        <w:t xml:space="preserve">1. </w:t>
      </w:r>
      <w:r w:rsidR="00E1602B" w:rsidRPr="00237913">
        <w:rPr>
          <w:b/>
        </w:rPr>
        <w:t>Tutor example files</w:t>
      </w:r>
    </w:p>
    <w:p w14:paraId="2D3EF6BB" w14:textId="748597F7" w:rsidR="00E1602B" w:rsidRPr="00237913" w:rsidRDefault="00E34973" w:rsidP="00237913">
      <w:pPr>
        <w:pStyle w:val="BodyTextT"/>
        <w:ind w:left="3828" w:hanging="3828"/>
        <w:rPr>
          <w:b/>
        </w:rPr>
      </w:pPr>
      <w:r>
        <w:rPr>
          <w:b/>
        </w:rPr>
        <w:t xml:space="preserve">       </w:t>
      </w:r>
      <w:r w:rsidR="00E1602B">
        <w:rPr>
          <w:b/>
        </w:rPr>
        <w:t>leisure travel</w:t>
      </w:r>
      <w:r w:rsidR="00E1602B" w:rsidRPr="00A65276">
        <w:rPr>
          <w:b/>
        </w:rPr>
        <w:t>.</w:t>
      </w:r>
      <w:r w:rsidR="00E1602B">
        <w:rPr>
          <w:b/>
        </w:rPr>
        <w:t>qes</w:t>
      </w:r>
      <w:r w:rsidR="00E1602B">
        <w:rPr>
          <w:b/>
        </w:rPr>
        <w:tab/>
      </w:r>
      <w:r w:rsidR="00E1602B">
        <w:t>Leisure travel survey, which contains around 20 questions including several in up to 3 nested levels of loops.</w:t>
      </w:r>
    </w:p>
    <w:p w14:paraId="4CD22BF1" w14:textId="4423E681" w:rsidR="00E1602B" w:rsidRDefault="00E34973" w:rsidP="00237913">
      <w:pPr>
        <w:pStyle w:val="BodyTextT"/>
        <w:ind w:left="3828" w:hanging="3828"/>
      </w:pPr>
      <w:r>
        <w:rPr>
          <w:b/>
        </w:rPr>
        <w:t xml:space="preserve">       </w:t>
      </w:r>
      <w:r w:rsidR="00E1602B">
        <w:rPr>
          <w:b/>
        </w:rPr>
        <w:t>leisure travel</w:t>
      </w:r>
      <w:r w:rsidR="00E1602B" w:rsidRPr="00A65276">
        <w:rPr>
          <w:b/>
        </w:rPr>
        <w:t>.</w:t>
      </w:r>
      <w:r w:rsidR="00E1602B">
        <w:rPr>
          <w:b/>
        </w:rPr>
        <w:t>docx</w:t>
      </w:r>
      <w:r w:rsidR="00E1602B">
        <w:rPr>
          <w:b/>
        </w:rPr>
        <w:tab/>
      </w:r>
      <w:r w:rsidR="00E1602B">
        <w:t>A simplified readable version of the questionnaire showing question numbers and texts, and descriptions of the routing.</w:t>
      </w:r>
    </w:p>
    <w:p w14:paraId="2A40EA87" w14:textId="2E28281B" w:rsidR="00E34973" w:rsidRDefault="00E34973" w:rsidP="00E34973">
      <w:pPr>
        <w:pStyle w:val="BodyTextT"/>
        <w:tabs>
          <w:tab w:val="left" w:pos="426"/>
        </w:tabs>
      </w:pPr>
      <w:r w:rsidRPr="00237913">
        <w:t>Five example qes or qex files</w:t>
      </w:r>
      <w:r w:rsidRPr="00E34973">
        <w:t xml:space="preserve"> </w:t>
      </w:r>
      <w:r w:rsidRPr="00237913">
        <w:t>used to illustrate specific features</w:t>
      </w:r>
    </w:p>
    <w:p w14:paraId="375C1A5C" w14:textId="00E6C454" w:rsidR="00237913" w:rsidRPr="00E34973" w:rsidRDefault="00E34973" w:rsidP="00E34973">
      <w:pPr>
        <w:pStyle w:val="BodyTextT"/>
        <w:tabs>
          <w:tab w:val="left" w:pos="426"/>
        </w:tabs>
        <w:rPr>
          <w:b/>
        </w:rPr>
      </w:pPr>
      <w:r w:rsidRPr="00E34973">
        <w:rPr>
          <w:b/>
        </w:rPr>
        <w:t xml:space="preserve"> </w:t>
      </w:r>
      <w:r w:rsidRPr="00E34973">
        <w:rPr>
          <w:b/>
        </w:rPr>
        <w:tab/>
      </w:r>
      <w:r w:rsidR="00237913" w:rsidRPr="00E34973">
        <w:rPr>
          <w:b/>
        </w:rPr>
        <w:t>coding open question example.qes</w:t>
      </w:r>
      <w:r w:rsidR="00237913" w:rsidRPr="00E34973">
        <w:rPr>
          <w:b/>
        </w:rPr>
        <w:tab/>
      </w:r>
    </w:p>
    <w:p w14:paraId="689876C2" w14:textId="2E34DCDC" w:rsidR="00237913" w:rsidRPr="00E34973" w:rsidRDefault="00E34973" w:rsidP="00E34973">
      <w:pPr>
        <w:pStyle w:val="BodyTextT"/>
        <w:tabs>
          <w:tab w:val="left" w:pos="426"/>
        </w:tabs>
        <w:rPr>
          <w:b/>
        </w:rPr>
      </w:pPr>
      <w:r w:rsidRPr="00E34973">
        <w:rPr>
          <w:b/>
        </w:rPr>
        <w:t xml:space="preserve"> </w:t>
      </w:r>
      <w:r w:rsidRPr="00E34973">
        <w:rPr>
          <w:b/>
        </w:rPr>
        <w:tab/>
      </w:r>
      <w:r w:rsidR="00237913" w:rsidRPr="00E34973">
        <w:rPr>
          <w:b/>
        </w:rPr>
        <w:t>deleting records.qes</w:t>
      </w:r>
      <w:r w:rsidR="00237913" w:rsidRPr="00E34973">
        <w:rPr>
          <w:b/>
        </w:rPr>
        <w:tab/>
      </w:r>
    </w:p>
    <w:p w14:paraId="00E89D3C" w14:textId="3D099F31" w:rsidR="00237913" w:rsidRPr="00E34973" w:rsidRDefault="00E34973" w:rsidP="00E34973">
      <w:pPr>
        <w:pStyle w:val="BodyTextT"/>
        <w:tabs>
          <w:tab w:val="left" w:pos="426"/>
        </w:tabs>
        <w:rPr>
          <w:b/>
        </w:rPr>
      </w:pPr>
      <w:r w:rsidRPr="00E34973">
        <w:rPr>
          <w:b/>
        </w:rPr>
        <w:t xml:space="preserve"> </w:t>
      </w:r>
      <w:r w:rsidRPr="00E34973">
        <w:rPr>
          <w:b/>
        </w:rPr>
        <w:tab/>
      </w:r>
      <w:r w:rsidR="00237913" w:rsidRPr="00E34973">
        <w:rPr>
          <w:b/>
        </w:rPr>
        <w:t>grid cleaning.qes</w:t>
      </w:r>
    </w:p>
    <w:p w14:paraId="1FFCFF6F" w14:textId="352CE847" w:rsidR="00237913" w:rsidRPr="00E34973" w:rsidRDefault="00E34973" w:rsidP="00E34973">
      <w:pPr>
        <w:pStyle w:val="BodyTextT"/>
        <w:tabs>
          <w:tab w:val="left" w:pos="426"/>
        </w:tabs>
        <w:rPr>
          <w:b/>
        </w:rPr>
      </w:pPr>
      <w:r w:rsidRPr="00E34973">
        <w:rPr>
          <w:b/>
        </w:rPr>
        <w:t xml:space="preserve"> </w:t>
      </w:r>
      <w:r w:rsidRPr="00E34973">
        <w:rPr>
          <w:b/>
        </w:rPr>
        <w:tab/>
      </w:r>
      <w:r w:rsidR="00E1602B" w:rsidRPr="00E34973">
        <w:rPr>
          <w:b/>
        </w:rPr>
        <w:t>optimisation example</w:t>
      </w:r>
      <w:r w:rsidR="00237913" w:rsidRPr="00E34973">
        <w:rPr>
          <w:b/>
        </w:rPr>
        <w:t>.qex</w:t>
      </w:r>
      <w:r w:rsidR="00237913" w:rsidRPr="00E34973">
        <w:rPr>
          <w:b/>
        </w:rPr>
        <w:tab/>
      </w:r>
    </w:p>
    <w:p w14:paraId="4D02F7AB" w14:textId="16D7BE97" w:rsidR="00237913" w:rsidRPr="00E34973" w:rsidRDefault="00E34973" w:rsidP="00E34973">
      <w:pPr>
        <w:pStyle w:val="BodyTextT"/>
        <w:tabs>
          <w:tab w:val="left" w:pos="426"/>
        </w:tabs>
        <w:rPr>
          <w:b/>
        </w:rPr>
      </w:pPr>
      <w:r w:rsidRPr="00E34973">
        <w:rPr>
          <w:b/>
        </w:rPr>
        <w:t xml:space="preserve"> </w:t>
      </w:r>
      <w:r w:rsidRPr="00E34973">
        <w:rPr>
          <w:b/>
        </w:rPr>
        <w:tab/>
      </w:r>
      <w:r w:rsidR="00237913" w:rsidRPr="00E34973">
        <w:rPr>
          <w:b/>
        </w:rPr>
        <w:t>coding open question example.qes</w:t>
      </w:r>
      <w:r w:rsidR="00E1602B" w:rsidRPr="00E34973">
        <w:rPr>
          <w:b/>
        </w:rPr>
        <w:tab/>
      </w:r>
    </w:p>
    <w:p w14:paraId="4D5E351D" w14:textId="1BF4B89C" w:rsidR="00E34973" w:rsidRPr="00E34973" w:rsidRDefault="00E34973" w:rsidP="00E34973">
      <w:pPr>
        <w:pStyle w:val="BodyTextT"/>
        <w:tabs>
          <w:tab w:val="left" w:pos="426"/>
        </w:tabs>
      </w:pPr>
      <w:r w:rsidRPr="00E34973">
        <w:t xml:space="preserve">Three text files containing </w:t>
      </w:r>
      <w:r>
        <w:t xml:space="preserve">verification script </w:t>
      </w:r>
      <w:r w:rsidRPr="00E34973">
        <w:t>syntax examples</w:t>
      </w:r>
      <w:r>
        <w:t xml:space="preserve"> ready</w:t>
      </w:r>
      <w:r w:rsidRPr="00E34973">
        <w:t xml:space="preserve"> to copy and paste</w:t>
      </w:r>
      <w:r>
        <w:t>:</w:t>
      </w:r>
    </w:p>
    <w:p w14:paraId="2C26C0A6" w14:textId="49A0D3BD" w:rsidR="00237913" w:rsidRPr="00E34973" w:rsidRDefault="00E34973" w:rsidP="00E34973">
      <w:pPr>
        <w:pStyle w:val="BodyTextT"/>
        <w:tabs>
          <w:tab w:val="left" w:pos="426"/>
        </w:tabs>
        <w:rPr>
          <w:b/>
        </w:rPr>
      </w:pPr>
      <w:r>
        <w:rPr>
          <w:b/>
        </w:rPr>
        <w:tab/>
      </w:r>
      <w:r w:rsidR="00237913" w:rsidRPr="00E34973">
        <w:rPr>
          <w:b/>
        </w:rPr>
        <w:t>verify step by step.txt</w:t>
      </w:r>
      <w:r w:rsidR="00237913" w:rsidRPr="00E34973">
        <w:rPr>
          <w:b/>
        </w:rPr>
        <w:tab/>
      </w:r>
      <w:r w:rsidRPr="00E34973">
        <w:rPr>
          <w:b/>
        </w:rPr>
        <w:t xml:space="preserve"> </w:t>
      </w:r>
    </w:p>
    <w:p w14:paraId="4571DC85" w14:textId="39E7DDEA" w:rsidR="00237913" w:rsidRDefault="00E34973" w:rsidP="00E34973">
      <w:pPr>
        <w:pStyle w:val="BodyTextT"/>
        <w:tabs>
          <w:tab w:val="left" w:pos="426"/>
        </w:tabs>
        <w:rPr>
          <w:b/>
        </w:rPr>
      </w:pPr>
      <w:r>
        <w:rPr>
          <w:b/>
        </w:rPr>
        <w:tab/>
      </w:r>
      <w:r w:rsidR="00237913" w:rsidRPr="00E34973">
        <w:rPr>
          <w:b/>
        </w:rPr>
        <w:t>verify open response length.txt</w:t>
      </w:r>
      <w:r w:rsidR="00237913" w:rsidRPr="00E34973">
        <w:rPr>
          <w:b/>
        </w:rPr>
        <w:tab/>
      </w:r>
    </w:p>
    <w:p w14:paraId="031916A0" w14:textId="77777777" w:rsidR="00E34973" w:rsidRDefault="00E34973" w:rsidP="00E34973">
      <w:pPr>
        <w:pStyle w:val="BodyTextT"/>
        <w:tabs>
          <w:tab w:val="left" w:pos="426"/>
        </w:tabs>
        <w:rPr>
          <w:b/>
        </w:rPr>
      </w:pPr>
    </w:p>
    <w:p w14:paraId="6513054A" w14:textId="3C63AFE6" w:rsidR="00E34973" w:rsidRPr="00237913" w:rsidRDefault="002B5C0F" w:rsidP="00E34973">
      <w:pPr>
        <w:pStyle w:val="BodyTextT"/>
        <w:rPr>
          <w:b/>
        </w:rPr>
      </w:pPr>
      <w:r>
        <w:rPr>
          <w:b/>
        </w:rPr>
        <w:t xml:space="preserve">Folder </w:t>
      </w:r>
      <w:r w:rsidR="00E34973">
        <w:rPr>
          <w:b/>
        </w:rPr>
        <w:t>2. Exercise files for participants</w:t>
      </w:r>
    </w:p>
    <w:p w14:paraId="526E1C0C" w14:textId="43E891C0" w:rsidR="00E34973" w:rsidRPr="00E34973" w:rsidRDefault="00E34973" w:rsidP="00E34973">
      <w:pPr>
        <w:pStyle w:val="BodyTextT"/>
        <w:tabs>
          <w:tab w:val="left" w:pos="426"/>
        </w:tabs>
      </w:pPr>
      <w:r w:rsidRPr="00E34973">
        <w:t>A .QES file for each exercise populated with example data</w:t>
      </w:r>
      <w:r>
        <w:t xml:space="preserve"> and</w:t>
      </w:r>
      <w:r w:rsidRPr="00E34973">
        <w:t xml:space="preserve"> example data </w:t>
      </w:r>
      <w:r>
        <w:t>in LDB format for exercise 3.</w:t>
      </w:r>
    </w:p>
    <w:p w14:paraId="0C970A4F" w14:textId="575FD1E3" w:rsidR="00237913" w:rsidRDefault="00E34973" w:rsidP="00237913">
      <w:pPr>
        <w:pStyle w:val="BodyTextT"/>
        <w:rPr>
          <w:b/>
        </w:rPr>
      </w:pPr>
      <w:r>
        <w:rPr>
          <w:b/>
        </w:rPr>
        <w:br/>
      </w:r>
      <w:r w:rsidR="002B5C0F">
        <w:rPr>
          <w:b/>
        </w:rPr>
        <w:t xml:space="preserve">Folder </w:t>
      </w:r>
      <w:r>
        <w:rPr>
          <w:b/>
        </w:rPr>
        <w:t>3</w:t>
      </w:r>
      <w:r w:rsidR="00237913">
        <w:rPr>
          <w:b/>
        </w:rPr>
        <w:t xml:space="preserve">. </w:t>
      </w:r>
      <w:r>
        <w:rPr>
          <w:b/>
        </w:rPr>
        <w:t>Model answers to exercises</w:t>
      </w:r>
    </w:p>
    <w:p w14:paraId="3D564460" w14:textId="62C63F58" w:rsidR="00E34973" w:rsidRPr="002B5C0F" w:rsidRDefault="00E34973" w:rsidP="00237913">
      <w:pPr>
        <w:pStyle w:val="BodyTextT"/>
      </w:pPr>
      <w:r w:rsidRPr="002B5C0F">
        <w:t xml:space="preserve">Four files </w:t>
      </w:r>
      <w:r w:rsidR="002B5C0F">
        <w:t>containing worked solutions to each of the exercises</w:t>
      </w:r>
    </w:p>
    <w:p w14:paraId="6664ADF8" w14:textId="15B1B3DF" w:rsidR="00B77981" w:rsidRDefault="00B77981" w:rsidP="00B77981">
      <w:pPr>
        <w:pStyle w:val="Heading4T"/>
      </w:pPr>
      <w:r>
        <w:t>Reset required?</w:t>
      </w:r>
    </w:p>
    <w:p w14:paraId="1306CF1F" w14:textId="7BF92954" w:rsidR="00B77981" w:rsidRDefault="00B77981" w:rsidP="00B77981">
      <w:pPr>
        <w:pStyle w:val="BodyTextT"/>
      </w:pPr>
      <w:r>
        <w:t xml:space="preserve">Before teaching the course, obtain fresh copies of these files. If you have taught the course previously, or are accessing files that have previously been used to teach the course, the files will no longer contain the examples required when demonstrating the various data edits, as they will already have been edited. Ensure you start with the original, unedited version of these files. </w:t>
      </w:r>
    </w:p>
    <w:p w14:paraId="688AD8BE" w14:textId="77777777" w:rsidR="00B77981" w:rsidRPr="000A4E8B" w:rsidRDefault="00B77981" w:rsidP="00B77981">
      <w:pPr>
        <w:pStyle w:val="Heading4T"/>
      </w:pPr>
      <w:r w:rsidRPr="000A4E8B">
        <w:t>Working with a client-provided questionnaire</w:t>
      </w:r>
    </w:p>
    <w:p w14:paraId="2CCBEA42" w14:textId="046BB702" w:rsidR="00B7307A" w:rsidRPr="000A4E8B" w:rsidRDefault="002B5C0F" w:rsidP="002B5C0F">
      <w:pPr>
        <w:pStyle w:val="BodyTextT"/>
      </w:pPr>
      <w:r>
        <w:t>W</w:t>
      </w:r>
      <w:r w:rsidR="00E12C81" w:rsidRPr="000A4E8B">
        <w:t>e do not recommend using a client questionnaire for this course</w:t>
      </w:r>
      <w:r>
        <w:t xml:space="preserve"> because all of the examples have created to demonstrate each topic covered in the course, and it is very unlikely that any client-provided survey will cover all of the topics</w:t>
      </w:r>
    </w:p>
    <w:p w14:paraId="25E69DE0" w14:textId="63AC54DF" w:rsidR="00B7307A" w:rsidRPr="000A4E8B" w:rsidRDefault="00B7307A" w:rsidP="00A65276">
      <w:pPr>
        <w:pStyle w:val="BodyTextT"/>
      </w:pPr>
      <w:r w:rsidRPr="000A4E8B">
        <w:t xml:space="preserve">Where the client requests that their own </w:t>
      </w:r>
      <w:r w:rsidR="002B5C0F">
        <w:t>survey</w:t>
      </w:r>
      <w:r w:rsidRPr="000A4E8B">
        <w:t xml:space="preserve"> is used during the training, our recommendation is that this s</w:t>
      </w:r>
      <w:r w:rsidR="0030771A" w:rsidRPr="000A4E8B">
        <w:t>urvey is then set up as a second</w:t>
      </w:r>
      <w:r w:rsidRPr="000A4E8B">
        <w:t xml:space="preserve"> exercise </w:t>
      </w:r>
      <w:r w:rsidRPr="000A4E8B">
        <w:rPr>
          <w:i/>
        </w:rPr>
        <w:t>after</w:t>
      </w:r>
      <w:r w:rsidRPr="000A4E8B">
        <w:t xml:space="preserve"> the core training has been completed.</w:t>
      </w:r>
    </w:p>
    <w:p w14:paraId="1B43612F" w14:textId="6540E492" w:rsidR="00B7307A" w:rsidRPr="000A4E8B" w:rsidRDefault="00B7307A" w:rsidP="00A65276">
      <w:pPr>
        <w:pStyle w:val="BodyTextT"/>
      </w:pPr>
      <w:r w:rsidRPr="000A4E8B">
        <w:t xml:space="preserve">As a preliminary step to this activity, you (as tutor) will need to review the questionnaire and identify any topics that will require additional training or explanation. Again, these should take place </w:t>
      </w:r>
      <w:r w:rsidRPr="000A4E8B">
        <w:rPr>
          <w:i/>
        </w:rPr>
        <w:t>after</w:t>
      </w:r>
      <w:r w:rsidRPr="000A4E8B">
        <w:t xml:space="preserve"> this training course has been delivered and the exercises completed, in order to ensure that training participants receive a consistent, controlled training experience.</w:t>
      </w:r>
    </w:p>
    <w:p w14:paraId="02F41481" w14:textId="77777777" w:rsidR="00E068BF" w:rsidRPr="000A4E8B" w:rsidRDefault="00E068BF" w:rsidP="00A65276">
      <w:pPr>
        <w:pStyle w:val="Heading2T"/>
      </w:pPr>
      <w:bookmarkStart w:id="15" w:name="_Toc192325028"/>
      <w:r w:rsidRPr="000A4E8B">
        <w:t>At the start of the training</w:t>
      </w:r>
      <w:bookmarkEnd w:id="15"/>
    </w:p>
    <w:p w14:paraId="68C356D4" w14:textId="77777777" w:rsidR="00E068BF" w:rsidRPr="000A4E8B" w:rsidRDefault="00E068BF" w:rsidP="00A65276">
      <w:pPr>
        <w:pStyle w:val="Heading3T"/>
      </w:pPr>
      <w:bookmarkStart w:id="16" w:name="_Toc192325029"/>
      <w:r w:rsidRPr="000A4E8B">
        <w:t>Setting up the room</w:t>
      </w:r>
    </w:p>
    <w:p w14:paraId="28E6E52D" w14:textId="77777777" w:rsidR="00E068BF" w:rsidRPr="000A4E8B" w:rsidRDefault="00E068BF" w:rsidP="00E952BC">
      <w:pPr>
        <w:pStyle w:val="BodyTextT"/>
      </w:pPr>
      <w:r w:rsidRPr="000A4E8B">
        <w:rPr>
          <w:b/>
        </w:rPr>
        <w:t>Arrive early.</w:t>
      </w:r>
      <w:r w:rsidRPr="000A4E8B">
        <w:t xml:space="preserve"> Ensure you arrive to give the training in plenty of time, so that you have time to set up the room as you would like it. Make it as tidy as possible – it is distracting to be learning in a room full of clutter.</w:t>
      </w:r>
    </w:p>
    <w:p w14:paraId="3CF2B7E1" w14:textId="77777777" w:rsidR="00E068BF" w:rsidRPr="000A4E8B" w:rsidRDefault="00E068BF" w:rsidP="00E952BC">
      <w:pPr>
        <w:pStyle w:val="BodyTextT"/>
      </w:pPr>
      <w:r w:rsidRPr="000A4E8B">
        <w:rPr>
          <w:b/>
        </w:rPr>
        <w:t>Arrange the seating.</w:t>
      </w:r>
      <w:r w:rsidRPr="000A4E8B">
        <w:t xml:space="preserve"> Arrange all of the seats so that your group have a clear view of the screen and also that you have a clear view of them too – so you have facial contact with each of them. Set out enough seats for the group, and put away, or move to the back or against the wall, seats you don’t want to be used, so it is obvious where you want everyone to sit.</w:t>
      </w:r>
    </w:p>
    <w:p w14:paraId="468505FC" w14:textId="77777777" w:rsidR="00E068BF" w:rsidRPr="000A4E8B" w:rsidRDefault="00E068BF" w:rsidP="00E952BC">
      <w:pPr>
        <w:pStyle w:val="BodyTextT"/>
      </w:pPr>
      <w:r w:rsidRPr="000A4E8B">
        <w:rPr>
          <w:b/>
        </w:rPr>
        <w:t>Flipchart or whiteboard.</w:t>
      </w:r>
      <w:r w:rsidRPr="000A4E8B">
        <w:t xml:space="preserve"> Ideally, make sure you have a flipchart or whiteboard that you can also write up important messages or notes, and the right kind of pens (indelible pens for paper; dry-wipe pens for the whiteboard).</w:t>
      </w:r>
    </w:p>
    <w:p w14:paraId="784366D1" w14:textId="77777777" w:rsidR="00E068BF" w:rsidRPr="000A4E8B" w:rsidRDefault="00E068BF" w:rsidP="00E952BC">
      <w:pPr>
        <w:pStyle w:val="BodyTextT"/>
      </w:pPr>
      <w:r w:rsidRPr="000A4E8B">
        <w:rPr>
          <w:b/>
        </w:rPr>
        <w:t>Heat</w:t>
      </w:r>
      <w:r w:rsidRPr="000A4E8B">
        <w:t xml:space="preserve">. Make sure the room is </w:t>
      </w:r>
      <w:r w:rsidRPr="000A4E8B">
        <w:rPr>
          <w:b/>
        </w:rPr>
        <w:t>warm</w:t>
      </w:r>
      <w:r w:rsidRPr="000A4E8B">
        <w:t xml:space="preserve">, but not too warm, and that your group will be comfortable. </w:t>
      </w:r>
    </w:p>
    <w:p w14:paraId="4CCC4AB3" w14:textId="77777777" w:rsidR="00E068BF" w:rsidRPr="000A4E8B" w:rsidRDefault="00E068BF" w:rsidP="00E952BC">
      <w:pPr>
        <w:pStyle w:val="BodyTextT"/>
      </w:pPr>
      <w:r w:rsidRPr="000A4E8B">
        <w:rPr>
          <w:b/>
        </w:rPr>
        <w:t>Noise</w:t>
      </w:r>
      <w:r w:rsidRPr="000A4E8B">
        <w:t xml:space="preserve">. Ensure the door can be closed, so that the group will not be distracted by external </w:t>
      </w:r>
      <w:r w:rsidRPr="000A4E8B">
        <w:rPr>
          <w:b/>
        </w:rPr>
        <w:t>noise</w:t>
      </w:r>
      <w:r w:rsidRPr="000A4E8B">
        <w:t xml:space="preserve">, and also that you won’t be distracting others in the office with your training session. </w:t>
      </w:r>
    </w:p>
    <w:p w14:paraId="545A88B9" w14:textId="77777777" w:rsidR="00E068BF" w:rsidRPr="000A4E8B" w:rsidRDefault="00E068BF" w:rsidP="00E952BC">
      <w:pPr>
        <w:pStyle w:val="BodyTextT"/>
      </w:pPr>
      <w:r w:rsidRPr="000A4E8B">
        <w:rPr>
          <w:b/>
        </w:rPr>
        <w:t>Light</w:t>
      </w:r>
      <w:r w:rsidRPr="000A4E8B">
        <w:t xml:space="preserve">. Adjust the </w:t>
      </w:r>
      <w:r w:rsidRPr="000A4E8B">
        <w:rPr>
          <w:b/>
        </w:rPr>
        <w:t>lighting</w:t>
      </w:r>
      <w:r w:rsidRPr="000A4E8B">
        <w:t xml:space="preserve"> – ensure the screen is bright and visible but not dazzled from overhead lights or daylight. Don’t over-dim the room: you also need to be visible to the group and you need to be able to see them.</w:t>
      </w:r>
    </w:p>
    <w:p w14:paraId="303BF6ED" w14:textId="77777777" w:rsidR="00E068BF" w:rsidRPr="000A4E8B" w:rsidRDefault="00E068BF" w:rsidP="00E952BC">
      <w:pPr>
        <w:pStyle w:val="BodyTextT"/>
      </w:pPr>
      <w:r w:rsidRPr="000A4E8B">
        <w:rPr>
          <w:b/>
        </w:rPr>
        <w:t>Course materials.</w:t>
      </w:r>
      <w:r w:rsidRPr="000A4E8B">
        <w:t xml:space="preserve"> Set out the coursebooks for everyone – and if possible, provide them with an Askia pen to use too (or at least, pens from the stationery cupboard). Also lay out the course timetable/agenda you have created, or any other supplementary sheets you have prepared (e.g. on the company-specific example project).</w:t>
      </w:r>
    </w:p>
    <w:p w14:paraId="077CB426" w14:textId="77777777" w:rsidR="00E068BF" w:rsidRPr="000A4E8B" w:rsidRDefault="00E068BF" w:rsidP="00E952BC">
      <w:pPr>
        <w:pStyle w:val="BodyTextT"/>
      </w:pPr>
      <w:r w:rsidRPr="000A4E8B">
        <w:rPr>
          <w:b/>
        </w:rPr>
        <w:t>Demo screen and system access.</w:t>
      </w:r>
      <w:r w:rsidRPr="000A4E8B">
        <w:t xml:space="preserve"> Ensure you know how to work the data projector or large screen, that you have access to the system, to the Askia software and to the directories containing the training files. After any testing, close any apps so you are starting from a ‘cold start’ in your training session. </w:t>
      </w:r>
    </w:p>
    <w:p w14:paraId="5617C54F" w14:textId="77777777" w:rsidR="00E068BF" w:rsidRPr="000A4E8B" w:rsidRDefault="00E068BF" w:rsidP="00E952BC">
      <w:pPr>
        <w:pStyle w:val="BodyTextT"/>
      </w:pPr>
      <w:r w:rsidRPr="000A4E8B">
        <w:rPr>
          <w:b/>
        </w:rPr>
        <w:t>PowerPoint.</w:t>
      </w:r>
      <w:r w:rsidRPr="000A4E8B">
        <w:t xml:space="preserve"> Finally, set the display screen to show the first slide of the course PowerPoint set – in full screen mode – so that this is on the screen when participants enter for their training. </w:t>
      </w:r>
    </w:p>
    <w:p w14:paraId="68F947AE" w14:textId="77777777" w:rsidR="00E068BF" w:rsidRPr="000A4E8B" w:rsidRDefault="00E068BF" w:rsidP="00E952BC">
      <w:pPr>
        <w:pStyle w:val="Heading3T"/>
      </w:pPr>
      <w:r w:rsidRPr="000A4E8B">
        <w:t>Introductory presentation</w:t>
      </w:r>
      <w:bookmarkEnd w:id="16"/>
    </w:p>
    <w:p w14:paraId="3E3FD233" w14:textId="77777777" w:rsidR="00E068BF" w:rsidRPr="000A4E8B" w:rsidRDefault="00E068BF" w:rsidP="00BA6646">
      <w:pPr>
        <w:pStyle w:val="BodyTextT"/>
      </w:pPr>
      <w:r w:rsidRPr="000A4E8B">
        <w:t>Before you start the main training you should:</w:t>
      </w:r>
    </w:p>
    <w:p w14:paraId="316FCF43" w14:textId="77777777" w:rsidR="00E068BF" w:rsidRPr="000A4E8B" w:rsidRDefault="00E068BF" w:rsidP="00BA6646">
      <w:pPr>
        <w:pStyle w:val="BulletedlistT"/>
      </w:pPr>
      <w:r w:rsidRPr="000A4E8B">
        <w:t>Do introductions of everyone in the group. If time permits, also:</w:t>
      </w:r>
    </w:p>
    <w:p w14:paraId="296F03ED" w14:textId="77777777" w:rsidR="00E068BF" w:rsidRPr="000A4E8B" w:rsidRDefault="00E068BF" w:rsidP="007E36BF">
      <w:pPr>
        <w:pStyle w:val="BulletedlistT"/>
        <w:numPr>
          <w:ilvl w:val="1"/>
          <w:numId w:val="1"/>
        </w:numPr>
      </w:pPr>
      <w:r w:rsidRPr="000A4E8B">
        <w:t>Ask each to say what they do</w:t>
      </w:r>
    </w:p>
    <w:p w14:paraId="22F6529F" w14:textId="77777777" w:rsidR="00E068BF" w:rsidRPr="000A4E8B" w:rsidRDefault="00E068BF" w:rsidP="007E36BF">
      <w:pPr>
        <w:pStyle w:val="BulletedlistT"/>
        <w:numPr>
          <w:ilvl w:val="1"/>
          <w:numId w:val="1"/>
        </w:numPr>
      </w:pPr>
      <w:r w:rsidRPr="000A4E8B">
        <w:t>Ask each what experience they have in (a) Askia and (b) analysis and reporting of market research surveys</w:t>
      </w:r>
    </w:p>
    <w:p w14:paraId="5ECC6817" w14:textId="77777777" w:rsidR="00E068BF" w:rsidRPr="000A4E8B" w:rsidRDefault="00E068BF" w:rsidP="007E36BF">
      <w:pPr>
        <w:pStyle w:val="BulletedlistT"/>
        <w:numPr>
          <w:ilvl w:val="1"/>
          <w:numId w:val="1"/>
        </w:numPr>
      </w:pPr>
      <w:r w:rsidRPr="000A4E8B">
        <w:t>Ask each to say what they hope to get out of the course</w:t>
      </w:r>
    </w:p>
    <w:p w14:paraId="62C21B63" w14:textId="2F73D601" w:rsidR="00E068BF" w:rsidRPr="000A4E8B" w:rsidRDefault="00E068BF" w:rsidP="007E36BF">
      <w:pPr>
        <w:pStyle w:val="BulletedlistT"/>
      </w:pPr>
      <w:r w:rsidRPr="000A4E8B">
        <w:t xml:space="preserve">Explain the structure of the course – use the first three slides in the PowerPoint presentation </w:t>
      </w:r>
      <w:r w:rsidR="00B7307A" w:rsidRPr="000A4E8B">
        <w:rPr>
          <w:i/>
        </w:rPr>
        <w:t>Course</w:t>
      </w:r>
      <w:r w:rsidR="00E502C5">
        <w:rPr>
          <w:i/>
        </w:rPr>
        <w:t xml:space="preserve"> 410.</w:t>
      </w:r>
      <w:r w:rsidRPr="000A4E8B">
        <w:rPr>
          <w:i/>
        </w:rPr>
        <w:t>ppt.</w:t>
      </w:r>
    </w:p>
    <w:p w14:paraId="4BA1876C" w14:textId="77777777" w:rsidR="00E068BF" w:rsidRPr="000A4E8B" w:rsidRDefault="00E068BF" w:rsidP="007E36BF">
      <w:pPr>
        <w:pStyle w:val="BulletedlistT"/>
      </w:pPr>
      <w:r w:rsidRPr="000A4E8B">
        <w:t>Explain the timings: start times and end times – and when break times will occur</w:t>
      </w:r>
    </w:p>
    <w:p w14:paraId="0ED507A3" w14:textId="77777777" w:rsidR="00E068BF" w:rsidRPr="000A4E8B" w:rsidRDefault="00E068BF" w:rsidP="007E36BF">
      <w:pPr>
        <w:pStyle w:val="BulletedlistT"/>
      </w:pPr>
      <w:r w:rsidRPr="000A4E8B">
        <w:t>Explain the materials and resources they will be using:</w:t>
      </w:r>
    </w:p>
    <w:p w14:paraId="1D92C40B" w14:textId="77777777" w:rsidR="00E068BF" w:rsidRPr="000A4E8B" w:rsidRDefault="00E068BF" w:rsidP="007E36BF">
      <w:pPr>
        <w:pStyle w:val="BulletedlistT"/>
        <w:numPr>
          <w:ilvl w:val="1"/>
          <w:numId w:val="1"/>
        </w:numPr>
      </w:pPr>
      <w:r w:rsidRPr="000A4E8B">
        <w:t>A participant’s coursebook each</w:t>
      </w:r>
    </w:p>
    <w:p w14:paraId="2277ACF2" w14:textId="0FCA81BF" w:rsidR="00E068BF" w:rsidRPr="000A4E8B" w:rsidRDefault="00AB227C" w:rsidP="007E36BF">
      <w:pPr>
        <w:pStyle w:val="BulletedlistT"/>
        <w:numPr>
          <w:ilvl w:val="1"/>
          <w:numId w:val="1"/>
        </w:numPr>
      </w:pPr>
      <w:r w:rsidRPr="000A4E8B">
        <w:t>Access to AskiaDesign</w:t>
      </w:r>
    </w:p>
    <w:p w14:paraId="6432764F" w14:textId="77777777" w:rsidR="00E068BF" w:rsidRPr="000A4E8B" w:rsidRDefault="00E068BF" w:rsidP="007E36BF">
      <w:pPr>
        <w:pStyle w:val="BulletedlistT"/>
        <w:numPr>
          <w:ilvl w:val="1"/>
          <w:numId w:val="1"/>
        </w:numPr>
      </w:pPr>
      <w:r w:rsidRPr="000A4E8B">
        <w:t>Access to the training files</w:t>
      </w:r>
    </w:p>
    <w:p w14:paraId="7EF1AFF4" w14:textId="77777777" w:rsidR="00E068BF" w:rsidRPr="000A4E8B" w:rsidRDefault="00E068BF" w:rsidP="007E36BF">
      <w:pPr>
        <w:pStyle w:val="BulletedlistT"/>
      </w:pPr>
      <w:r w:rsidRPr="000A4E8B">
        <w:t>If necessary, explain where they will be able to find the files</w:t>
      </w:r>
    </w:p>
    <w:p w14:paraId="18F81C21" w14:textId="77777777" w:rsidR="00E068BF" w:rsidRPr="000A4E8B" w:rsidRDefault="00E068BF" w:rsidP="007E36BF">
      <w:pPr>
        <w:pStyle w:val="BulletedlistT"/>
      </w:pPr>
      <w:r w:rsidRPr="000A4E8B">
        <w:t xml:space="preserve">Check that everyone has the materials and resources they need </w:t>
      </w:r>
    </w:p>
    <w:p w14:paraId="015BD477" w14:textId="77777777" w:rsidR="00E068BF" w:rsidRPr="000A4E8B" w:rsidRDefault="00E068BF" w:rsidP="007E36BF">
      <w:pPr>
        <w:pStyle w:val="BulletedlistT"/>
      </w:pPr>
      <w:r w:rsidRPr="000A4E8B">
        <w:t>Ask if there are any questions</w:t>
      </w:r>
    </w:p>
    <w:p w14:paraId="3AF28EBB" w14:textId="67908CA0" w:rsidR="00E068BF" w:rsidRPr="000A4E8B" w:rsidRDefault="00CA043A" w:rsidP="007E36BF">
      <w:pPr>
        <w:pStyle w:val="BulletedlistT"/>
      </w:pPr>
      <w:r>
        <w:t>Continue on to Session 4</w:t>
      </w:r>
      <w:r w:rsidR="00E068BF" w:rsidRPr="000A4E8B">
        <w:t>1</w:t>
      </w:r>
      <w:r>
        <w:t>0.1</w:t>
      </w:r>
    </w:p>
    <w:p w14:paraId="065A69F0" w14:textId="77777777" w:rsidR="00E068BF" w:rsidRPr="000A4E8B" w:rsidRDefault="00E068BF" w:rsidP="00BA6646">
      <w:pPr>
        <w:pStyle w:val="Heading2T"/>
      </w:pPr>
      <w:r w:rsidRPr="000A4E8B">
        <w:t>Checklists</w:t>
      </w:r>
    </w:p>
    <w:p w14:paraId="559EDE80" w14:textId="77777777" w:rsidR="00E068BF" w:rsidRPr="000A4E8B" w:rsidRDefault="00E068BF" w:rsidP="00BA6646">
      <w:pPr>
        <w:pStyle w:val="BodyTextT"/>
      </w:pPr>
      <w:r w:rsidRPr="000A4E8B">
        <w:t>This check-list summarises the points described above. Please refer to the more detailed descriptions above, for more information.</w:t>
      </w:r>
    </w:p>
    <w:p w14:paraId="4ACAA4D3" w14:textId="77777777" w:rsidR="00E068BF" w:rsidRPr="000A4E8B" w:rsidRDefault="00E068BF" w:rsidP="00A645F1">
      <w:pPr>
        <w:pStyle w:val="Heading4T"/>
      </w:pPr>
      <w:r w:rsidRPr="000A4E8B">
        <w:t>During preparation</w:t>
      </w:r>
    </w:p>
    <w:p w14:paraId="5B2201B3" w14:textId="77777777" w:rsidR="00E068BF" w:rsidRPr="000A4E8B" w:rsidRDefault="00E068BF" w:rsidP="0023731C">
      <w:pPr>
        <w:pStyle w:val="Checklist"/>
      </w:pPr>
      <w:r w:rsidRPr="000A4E8B">
        <w:t>Discuss course timings and participants with client and agree schedule</w:t>
      </w:r>
    </w:p>
    <w:p w14:paraId="42A82212" w14:textId="77777777" w:rsidR="00E068BF" w:rsidRPr="000A4E8B" w:rsidRDefault="00E068BF" w:rsidP="0023731C">
      <w:pPr>
        <w:pStyle w:val="Checklist"/>
      </w:pPr>
      <w:r w:rsidRPr="000A4E8B">
        <w:t>Update agenda and timings in training course PowerPoint</w:t>
      </w:r>
    </w:p>
    <w:p w14:paraId="472FD18C" w14:textId="77777777" w:rsidR="00E068BF" w:rsidRPr="000A4E8B" w:rsidRDefault="00E068BF" w:rsidP="0023731C">
      <w:pPr>
        <w:pStyle w:val="Checklist"/>
      </w:pPr>
      <w:r w:rsidRPr="000A4E8B">
        <w:t>Discuss the example project</w:t>
      </w:r>
      <w:r w:rsidR="00B7307A" w:rsidRPr="000A4E8B">
        <w:t>s</w:t>
      </w:r>
      <w:r w:rsidRPr="000A4E8B">
        <w:t xml:space="preserve"> with client (</w:t>
      </w:r>
      <w:r w:rsidR="00B7307A" w:rsidRPr="000A4E8B">
        <w:t>you can forward the Word files</w:t>
      </w:r>
      <w:r w:rsidRPr="000A4E8B">
        <w:t>)</w:t>
      </w:r>
      <w:r w:rsidR="00B7307A" w:rsidRPr="000A4E8B">
        <w:t xml:space="preserve"> and review whether additional time should be allowed after the course to work on a “real” project. </w:t>
      </w:r>
    </w:p>
    <w:p w14:paraId="1086CCDE" w14:textId="77777777" w:rsidR="00E068BF" w:rsidRPr="000A4E8B" w:rsidRDefault="00E068BF" w:rsidP="0023731C">
      <w:pPr>
        <w:pStyle w:val="Checklist"/>
      </w:pPr>
      <w:r w:rsidRPr="000A4E8B">
        <w:t>Obtain the example project and work through which questions and examples will be used in each exercise (see content checklist, above)</w:t>
      </w:r>
    </w:p>
    <w:p w14:paraId="1E6E0E6F" w14:textId="77777777" w:rsidR="00E068BF" w:rsidRPr="000A4E8B" w:rsidRDefault="00E068BF" w:rsidP="0023731C">
      <w:pPr>
        <w:pStyle w:val="Checklist"/>
      </w:pPr>
      <w:r w:rsidRPr="000A4E8B">
        <w:t xml:space="preserve">If necessary, where no </w:t>
      </w:r>
      <w:r w:rsidR="00CD2F2B" w:rsidRPr="000A4E8B">
        <w:t>QEX</w:t>
      </w:r>
      <w:r w:rsidRPr="000A4E8B">
        <w:t xml:space="preserve"> file exists, import the survey and/or program those parts needed for the exercises to work.</w:t>
      </w:r>
    </w:p>
    <w:p w14:paraId="7F2C6B1F" w14:textId="77777777" w:rsidR="00E068BF" w:rsidRPr="000A4E8B" w:rsidRDefault="00E068BF" w:rsidP="0023731C">
      <w:pPr>
        <w:pStyle w:val="Checklist"/>
      </w:pPr>
      <w:r w:rsidRPr="000A4E8B">
        <w:t>Agree who will print and bind the coursebooks for participants (double-sided and bound or in a folder is the preferred presentation)</w:t>
      </w:r>
    </w:p>
    <w:p w14:paraId="66168A4E" w14:textId="3FA0AE24" w:rsidR="007C6FA6" w:rsidRPr="000A4E8B" w:rsidRDefault="007C6FA6" w:rsidP="007C6FA6">
      <w:pPr>
        <w:pStyle w:val="Checklist"/>
      </w:pPr>
      <w:r w:rsidRPr="000A4E8B">
        <w:t xml:space="preserve">Ensure that </w:t>
      </w:r>
      <w:r w:rsidR="00880398" w:rsidRPr="000A4E8B">
        <w:t xml:space="preserve">there </w:t>
      </w:r>
      <w:r w:rsidR="00340E1D" w:rsidRPr="000A4E8B">
        <w:t xml:space="preserve">are </w:t>
      </w:r>
      <w:r w:rsidRPr="000A4E8B">
        <w:t xml:space="preserve">printed copies of the Mobile Internet survey, for use </w:t>
      </w:r>
      <w:r w:rsidR="00880398" w:rsidRPr="000A4E8B">
        <w:t xml:space="preserve">by participants </w:t>
      </w:r>
      <w:r w:rsidRPr="000A4E8B">
        <w:t>during the exercises.</w:t>
      </w:r>
    </w:p>
    <w:p w14:paraId="5E8E8CA6" w14:textId="77777777" w:rsidR="00E068BF" w:rsidRPr="000A4E8B" w:rsidRDefault="00E068BF" w:rsidP="0023731C">
      <w:pPr>
        <w:pStyle w:val="Checklist"/>
      </w:pPr>
      <w:r w:rsidRPr="000A4E8B">
        <w:t>Prepare and print any supplementary notes – agenda, example project info, etc.</w:t>
      </w:r>
    </w:p>
    <w:p w14:paraId="1DB6A3A2" w14:textId="77777777" w:rsidR="00E068BF" w:rsidRPr="000A4E8B" w:rsidRDefault="00E068BF" w:rsidP="0023731C">
      <w:pPr>
        <w:pStyle w:val="Checklist"/>
      </w:pPr>
      <w:r w:rsidRPr="000A4E8B">
        <w:t>Sort out access to the system, server etc at the client company – will you be using their PC or yours?</w:t>
      </w:r>
    </w:p>
    <w:p w14:paraId="02B043D7" w14:textId="77777777" w:rsidR="00E068BF" w:rsidRPr="000A4E8B" w:rsidRDefault="00E068BF" w:rsidP="0023731C">
      <w:pPr>
        <w:pStyle w:val="Checklist"/>
      </w:pPr>
      <w:r w:rsidRPr="000A4E8B">
        <w:t xml:space="preserve">Establish who will be able to update the IE settings on participant’s PCs to access askiavista. </w:t>
      </w:r>
    </w:p>
    <w:p w14:paraId="3F27353F" w14:textId="77777777" w:rsidR="00E068BF" w:rsidRPr="000A4E8B" w:rsidRDefault="00E068BF" w:rsidP="0023731C">
      <w:pPr>
        <w:pStyle w:val="Checklist"/>
      </w:pPr>
      <w:r w:rsidRPr="000A4E8B">
        <w:t>Check the training room will have a large screen or projector you can use; Internet access for you to use; whiteboard or flipchart and pens</w:t>
      </w:r>
    </w:p>
    <w:p w14:paraId="5E3276D2" w14:textId="77777777" w:rsidR="00E068BF" w:rsidRPr="000A4E8B" w:rsidRDefault="00E068BF" w:rsidP="0023731C">
      <w:pPr>
        <w:pStyle w:val="Checklist"/>
      </w:pPr>
      <w:r w:rsidRPr="000A4E8B">
        <w:t>Check there will be one PC for each participant or each pair of participants</w:t>
      </w:r>
    </w:p>
    <w:p w14:paraId="51054B54" w14:textId="3CC0562A" w:rsidR="00E068BF" w:rsidRPr="000A4E8B" w:rsidRDefault="00E068BF" w:rsidP="0023731C">
      <w:pPr>
        <w:pStyle w:val="Checklist"/>
      </w:pPr>
      <w:r w:rsidRPr="000A4E8B">
        <w:t xml:space="preserve">If you are not familiar with the system configuration and how Askia is deployed, check with the Askia team member responsible for the set-up, or with your client. </w:t>
      </w:r>
    </w:p>
    <w:p w14:paraId="5327A4B7" w14:textId="77777777" w:rsidR="00E068BF" w:rsidRPr="000A4E8B" w:rsidRDefault="00E068BF" w:rsidP="0023731C">
      <w:pPr>
        <w:pStyle w:val="Checklist"/>
      </w:pPr>
      <w:r w:rsidRPr="000A4E8B">
        <w:t xml:space="preserve">Check any other arrangements with your client contact immediately before your visit – explain that you would like to have access to the room at least 30 minutes before your first session begins, in order to get it ready.  </w:t>
      </w:r>
    </w:p>
    <w:p w14:paraId="32E6DA19" w14:textId="4DCCB42F" w:rsidR="00482ED9" w:rsidRDefault="00340E1D" w:rsidP="000B6839">
      <w:pPr>
        <w:pStyle w:val="Heading4T"/>
      </w:pPr>
      <w:r w:rsidRPr="000A4E8B">
        <w:t xml:space="preserve">Using an </w:t>
      </w:r>
      <w:r w:rsidR="00CA043A">
        <w:t>client</w:t>
      </w:r>
      <w:r w:rsidR="00482ED9" w:rsidRPr="000A4E8B">
        <w:t xml:space="preserve"> project for participant exercises</w:t>
      </w:r>
    </w:p>
    <w:p w14:paraId="16C1F41B" w14:textId="1CCF21A5" w:rsidR="00CA043A" w:rsidRPr="000A4E8B" w:rsidRDefault="00CA043A" w:rsidP="00CA043A">
      <w:pPr>
        <w:pStyle w:val="BodyTextT"/>
      </w:pPr>
      <w:r>
        <w:t xml:space="preserve">We do not recommend using a client project for the participant’s exercises for this course, as it is very unlikely any project will demonstrate all of the capabilities covered in this course. A client project could possibly be used to supplement the exercises, if extended time is allowed for exercise work.  </w:t>
      </w:r>
    </w:p>
    <w:p w14:paraId="4796EEDA" w14:textId="77777777" w:rsidR="00E068BF" w:rsidRPr="000A4E8B" w:rsidRDefault="00E068BF" w:rsidP="000B6839">
      <w:pPr>
        <w:pStyle w:val="Heading4T"/>
      </w:pPr>
      <w:r w:rsidRPr="000A4E8B">
        <w:t>On the day</w:t>
      </w:r>
    </w:p>
    <w:p w14:paraId="04560E85" w14:textId="77777777" w:rsidR="00E068BF" w:rsidRPr="000A4E8B" w:rsidRDefault="00E068BF" w:rsidP="003B75BB">
      <w:pPr>
        <w:pStyle w:val="Checklist"/>
        <w:keepNext/>
        <w:ind w:left="357" w:hanging="357"/>
      </w:pPr>
      <w:r w:rsidRPr="000A4E8B">
        <w:t>Arrive early</w:t>
      </w:r>
    </w:p>
    <w:p w14:paraId="7477B850" w14:textId="77777777" w:rsidR="00E068BF" w:rsidRPr="000A4E8B" w:rsidRDefault="00E068BF" w:rsidP="007E36BF">
      <w:pPr>
        <w:pStyle w:val="Checklist"/>
      </w:pPr>
      <w:r w:rsidRPr="000A4E8B">
        <w:t>Arrange the seating and tidy away unwanted seats, clutter etc – make the room as tidy as possible</w:t>
      </w:r>
    </w:p>
    <w:p w14:paraId="2FE6D784" w14:textId="77777777" w:rsidR="00E068BF" w:rsidRPr="000A4E8B" w:rsidRDefault="00E068BF" w:rsidP="007E36BF">
      <w:pPr>
        <w:pStyle w:val="Checklist"/>
      </w:pPr>
      <w:r w:rsidRPr="000A4E8B">
        <w:t>Adjust the lighting and temperature as appropriate</w:t>
      </w:r>
    </w:p>
    <w:p w14:paraId="45E69F92" w14:textId="77777777" w:rsidR="00E068BF" w:rsidRPr="000A4E8B" w:rsidRDefault="00E068BF" w:rsidP="007E36BF">
      <w:pPr>
        <w:pStyle w:val="Checklist"/>
      </w:pPr>
      <w:r w:rsidRPr="000A4E8B">
        <w:t>Check for noise or other distractions; check you will be able to keep the door closed</w:t>
      </w:r>
    </w:p>
    <w:p w14:paraId="3B847BDB" w14:textId="77777777" w:rsidR="00E068BF" w:rsidRPr="000A4E8B" w:rsidRDefault="00E068BF" w:rsidP="007E36BF">
      <w:pPr>
        <w:pStyle w:val="Checklist"/>
      </w:pPr>
      <w:r w:rsidRPr="000A4E8B">
        <w:t>Set out coursebooks, agendas and pens for all participants</w:t>
      </w:r>
    </w:p>
    <w:p w14:paraId="649055E6" w14:textId="77777777" w:rsidR="00E068BF" w:rsidRPr="000A4E8B" w:rsidRDefault="00E068BF" w:rsidP="007E36BF">
      <w:pPr>
        <w:pStyle w:val="Checklist"/>
      </w:pPr>
      <w:r w:rsidRPr="000A4E8B">
        <w:t>Check you have access to the software, the Internet, the example projects you need and any passwords required</w:t>
      </w:r>
    </w:p>
    <w:p w14:paraId="525A000E" w14:textId="4E70D84D" w:rsidR="00743A93" w:rsidRPr="000A4E8B" w:rsidRDefault="00743A93" w:rsidP="007E36BF">
      <w:pPr>
        <w:pStyle w:val="Checklist"/>
      </w:pPr>
      <w:r w:rsidRPr="000A4E8B">
        <w:t xml:space="preserve">Check you have the latest version of </w:t>
      </w:r>
      <w:r w:rsidR="005833E4">
        <w:t xml:space="preserve">the relevant </w:t>
      </w:r>
      <w:r w:rsidRPr="000A4E8B">
        <w:t xml:space="preserve">askia </w:t>
      </w:r>
      <w:r w:rsidR="005833E4">
        <w:t xml:space="preserve">software </w:t>
      </w:r>
      <w:r w:rsidRPr="000A4E8B">
        <w:t>installed on your PC and on the participants’ PCs (see Quick installation, below)</w:t>
      </w:r>
    </w:p>
    <w:p w14:paraId="509AABD5" w14:textId="77777777" w:rsidR="00E068BF" w:rsidRPr="000A4E8B" w:rsidRDefault="00E068BF" w:rsidP="007E36BF">
      <w:pPr>
        <w:pStyle w:val="Checklist"/>
      </w:pPr>
      <w:r w:rsidRPr="000A4E8B">
        <w:t xml:space="preserve">Check whiteboard or flipchart – and that you have the </w:t>
      </w:r>
      <w:r w:rsidRPr="000A4E8B">
        <w:rPr>
          <w:u w:val="single"/>
        </w:rPr>
        <w:t>right</w:t>
      </w:r>
      <w:r w:rsidRPr="000A4E8B">
        <w:t xml:space="preserve"> pens for each</w:t>
      </w:r>
    </w:p>
    <w:p w14:paraId="58BEDF0C" w14:textId="77777777" w:rsidR="00E068BF" w:rsidRPr="000A4E8B" w:rsidRDefault="00E068BF" w:rsidP="007E36BF">
      <w:pPr>
        <w:pStyle w:val="Checklist"/>
      </w:pPr>
      <w:r w:rsidRPr="000A4E8B">
        <w:t>Ensure you have a glass or bottle of water to hand</w:t>
      </w:r>
    </w:p>
    <w:p w14:paraId="2D7FB2F1" w14:textId="77777777" w:rsidR="00E068BF" w:rsidRPr="000A4E8B" w:rsidRDefault="00E068BF" w:rsidP="007E36BF">
      <w:pPr>
        <w:pStyle w:val="Checklist"/>
      </w:pPr>
      <w:r w:rsidRPr="000A4E8B">
        <w:t>Ensure you know how to reach your client contact from the training room, in case of any problem</w:t>
      </w:r>
    </w:p>
    <w:p w14:paraId="17008A64" w14:textId="77777777" w:rsidR="00E068BF" w:rsidRPr="000A4E8B" w:rsidRDefault="00E068BF" w:rsidP="007E36BF">
      <w:pPr>
        <w:pStyle w:val="Checklist"/>
      </w:pPr>
      <w:r w:rsidRPr="000A4E8B">
        <w:t>Check PowerPoint slides load and have been edited for this client (and not for another client!)</w:t>
      </w:r>
    </w:p>
    <w:p w14:paraId="0AC9D2B5" w14:textId="77777777" w:rsidR="00E068BF" w:rsidRPr="000A4E8B" w:rsidRDefault="00E068BF" w:rsidP="007E36BF">
      <w:pPr>
        <w:pStyle w:val="Checklist"/>
      </w:pPr>
      <w:r w:rsidRPr="000A4E8B">
        <w:t xml:space="preserve">Finally, have PowerPoint open in presentation mode. This should be open, showing the welcome screen, when participants arrive </w:t>
      </w:r>
    </w:p>
    <w:p w14:paraId="580F7E96" w14:textId="2FC8D2CB" w:rsidR="00743A93" w:rsidRPr="000A4E8B" w:rsidRDefault="00743A93" w:rsidP="00743A93">
      <w:pPr>
        <w:pStyle w:val="Heading4"/>
      </w:pPr>
      <w:r w:rsidRPr="000A4E8B">
        <w:t>Software update, if required</w:t>
      </w:r>
    </w:p>
    <w:p w14:paraId="1D3D479F" w14:textId="28477C22" w:rsidR="00743A93" w:rsidRDefault="00743A93" w:rsidP="00743A93">
      <w:pPr>
        <w:pStyle w:val="BodyText"/>
      </w:pPr>
      <w:r w:rsidRPr="000A4E8B">
        <w:t xml:space="preserve">The best way to ensure you have the latest Askia version of software, including the latest templates is to download and install the latest version. This can be found at </w:t>
      </w:r>
      <w:hyperlink r:id="rId14" w:history="1">
        <w:r w:rsidRPr="000A4E8B">
          <w:rPr>
            <w:color w:val="0000FF"/>
            <w:u w:val="single" w:color="0000FF"/>
          </w:rPr>
          <w:t>https://dev.askia.com/projects/support/files</w:t>
        </w:r>
      </w:hyperlink>
      <w:r w:rsidRPr="000A4E8B">
        <w:t>. When installing the new version, make sure you uninstall the previous version of AskiaSuite (through control panel) before performing the installation.</w:t>
      </w:r>
    </w:p>
    <w:p w14:paraId="2995D977" w14:textId="77777777" w:rsidR="001C792E" w:rsidRDefault="001C792E" w:rsidP="001C792E">
      <w:pPr>
        <w:sectPr w:rsidR="001C792E" w:rsidSect="006B7DFB">
          <w:type w:val="oddPage"/>
          <w:pgSz w:w="11906" w:h="16838" w:code="9"/>
          <w:pgMar w:top="1253" w:right="1140" w:bottom="1140" w:left="3124" w:header="709" w:footer="709" w:gutter="0"/>
          <w:cols w:space="708"/>
          <w:rtlGutter/>
          <w:docGrid w:linePitch="360"/>
        </w:sectPr>
      </w:pPr>
    </w:p>
    <w:p w14:paraId="738E6671" w14:textId="14167CDC" w:rsidR="00C975B8" w:rsidRPr="000A4E8B" w:rsidRDefault="00C975B8" w:rsidP="00C975B8">
      <w:pPr>
        <w:pStyle w:val="Heading1"/>
        <w:pageBreakBefore/>
      </w:pPr>
      <w:bookmarkStart w:id="17" w:name="_Toc303609281"/>
      <w:bookmarkStart w:id="18" w:name="_Ref454358758"/>
      <w:bookmarkStart w:id="19" w:name="_Toc310602429"/>
      <w:bookmarkStart w:id="20" w:name="_Toc192325030"/>
      <w:bookmarkStart w:id="21" w:name="_Toc517903246"/>
      <w:r>
        <w:rPr>
          <w:rStyle w:val="Sessionnumber"/>
        </w:rPr>
        <w:lastRenderedPageBreak/>
        <w:t>Session 41</w:t>
      </w:r>
      <w:r w:rsidR="005E4FBB">
        <w:rPr>
          <w:rStyle w:val="Sessionnumber"/>
        </w:rPr>
        <w:t>0.1</w:t>
      </w:r>
      <w:r w:rsidRPr="000A4E8B">
        <w:tab/>
      </w:r>
      <w:bookmarkEnd w:id="17"/>
      <w:bookmarkEnd w:id="18"/>
      <w:r w:rsidR="00EF6398">
        <w:t>Concepts of Edit Scripts in Askia</w:t>
      </w:r>
      <w:bookmarkEnd w:id="21"/>
    </w:p>
    <w:p w14:paraId="38FCF71C" w14:textId="77777777" w:rsidR="00C975B8" w:rsidRPr="000A4E8B" w:rsidRDefault="00C975B8" w:rsidP="00C975B8">
      <w:pPr>
        <w:pStyle w:val="Heading2"/>
      </w:pPr>
      <w:bookmarkStart w:id="22" w:name="_Toc303609282"/>
      <w:bookmarkStart w:id="23" w:name="_Toc517903247"/>
      <w:r w:rsidRPr="000A4E8B">
        <w:t>Outline</w:t>
      </w:r>
      <w:bookmarkEnd w:id="22"/>
      <w:bookmarkEnd w:id="23"/>
    </w:p>
    <w:p w14:paraId="5BA0C2F7" w14:textId="77777777" w:rsidR="00C975B8" w:rsidRPr="000A4E8B" w:rsidRDefault="00C975B8" w:rsidP="00C975B8">
      <w:pPr>
        <w:pStyle w:val="Heading4"/>
        <w:rPr>
          <w:b/>
          <w:iCs/>
        </w:rPr>
      </w:pPr>
      <w:r w:rsidRPr="000A4E8B">
        <w:t>Topics</w:t>
      </w:r>
    </w:p>
    <w:p w14:paraId="416456BF" w14:textId="77777777" w:rsidR="00C975B8" w:rsidRPr="000A4E8B" w:rsidRDefault="00C975B8" w:rsidP="00C975B8">
      <w:pPr>
        <w:pStyle w:val="BodyText"/>
      </w:pPr>
      <w:r w:rsidRPr="000A4E8B">
        <w:t>In this session, you will learn</w:t>
      </w:r>
      <w:r>
        <w:t xml:space="preserve"> about</w:t>
      </w:r>
      <w:r w:rsidRPr="000A4E8B">
        <w:t>:</w:t>
      </w:r>
    </w:p>
    <w:p w14:paraId="4160AF22" w14:textId="5FC3995D" w:rsidR="00C975B8" w:rsidRPr="00AE2F7F" w:rsidRDefault="00C975B8" w:rsidP="00AC1023">
      <w:pPr>
        <w:pStyle w:val="BodyText"/>
        <w:numPr>
          <w:ilvl w:val="0"/>
          <w:numId w:val="15"/>
        </w:numPr>
        <w:spacing w:line="259" w:lineRule="auto"/>
      </w:pPr>
      <w:r>
        <w:t xml:space="preserve">The main reasons for </w:t>
      </w:r>
      <w:r w:rsidR="00767050">
        <w:t>editing or modifying</w:t>
      </w:r>
      <w:r>
        <w:t xml:space="preserve"> data</w:t>
      </w:r>
    </w:p>
    <w:p w14:paraId="352B8BB6" w14:textId="77777777" w:rsidR="00C975B8" w:rsidRDefault="00C975B8" w:rsidP="00AC1023">
      <w:pPr>
        <w:pStyle w:val="BodyText"/>
        <w:numPr>
          <w:ilvl w:val="0"/>
          <w:numId w:val="15"/>
        </w:numPr>
        <w:spacing w:line="259" w:lineRule="auto"/>
      </w:pPr>
      <w:r>
        <w:t>Edit scripts and the edit flag in Design</w:t>
      </w:r>
    </w:p>
    <w:p w14:paraId="629B8F38" w14:textId="77777777" w:rsidR="00C975B8" w:rsidRDefault="00C975B8" w:rsidP="00AC1023">
      <w:pPr>
        <w:pStyle w:val="BodyText"/>
        <w:numPr>
          <w:ilvl w:val="0"/>
          <w:numId w:val="15"/>
        </w:numPr>
        <w:spacing w:line="259" w:lineRule="auto"/>
      </w:pPr>
      <w:r>
        <w:t>Running edits in Askia Tools</w:t>
      </w:r>
    </w:p>
    <w:p w14:paraId="04D249D7" w14:textId="77777777" w:rsidR="00C975B8" w:rsidRPr="000A4E8B" w:rsidRDefault="00C975B8" w:rsidP="00C975B8">
      <w:pPr>
        <w:pStyle w:val="Heading4"/>
        <w:rPr>
          <w:b/>
          <w:iCs/>
        </w:rPr>
      </w:pPr>
      <w:r w:rsidRPr="000A4E8B">
        <w:t>Learning outcomes</w:t>
      </w:r>
    </w:p>
    <w:p w14:paraId="12675F33" w14:textId="77777777" w:rsidR="00C975B8" w:rsidRPr="000A4E8B" w:rsidRDefault="00C975B8" w:rsidP="00C975B8">
      <w:pPr>
        <w:pStyle w:val="BodyText"/>
      </w:pPr>
      <w:r w:rsidRPr="000A4E8B">
        <w:t>At the end of this session, you will be able to:</w:t>
      </w:r>
    </w:p>
    <w:p w14:paraId="22BBF3CE" w14:textId="77777777" w:rsidR="00C975B8" w:rsidRDefault="00C975B8" w:rsidP="00AC1023">
      <w:pPr>
        <w:pStyle w:val="BodyText"/>
        <w:numPr>
          <w:ilvl w:val="0"/>
          <w:numId w:val="16"/>
        </w:numPr>
        <w:spacing w:line="259" w:lineRule="auto"/>
      </w:pPr>
      <w:r>
        <w:t>Define variables to perform simple edits</w:t>
      </w:r>
    </w:p>
    <w:p w14:paraId="1F84FC3B" w14:textId="77777777" w:rsidR="00C975B8" w:rsidRPr="00AE2F7F" w:rsidRDefault="00C975B8" w:rsidP="00AC1023">
      <w:pPr>
        <w:pStyle w:val="BodyText"/>
        <w:numPr>
          <w:ilvl w:val="0"/>
          <w:numId w:val="16"/>
        </w:numPr>
        <w:spacing w:line="259" w:lineRule="auto"/>
      </w:pPr>
      <w:r>
        <w:t>Use Askia tools to perform an edit run</w:t>
      </w:r>
    </w:p>
    <w:p w14:paraId="4BCD2778" w14:textId="77777777" w:rsidR="00C975B8" w:rsidRDefault="00C975B8" w:rsidP="00AC1023">
      <w:pPr>
        <w:pStyle w:val="BodyText"/>
        <w:numPr>
          <w:ilvl w:val="0"/>
          <w:numId w:val="16"/>
        </w:numPr>
        <w:spacing w:line="259" w:lineRule="auto"/>
      </w:pPr>
      <w:r>
        <w:t>Writing a simple edit command in Script</w:t>
      </w:r>
    </w:p>
    <w:p w14:paraId="186FFDBD" w14:textId="77777777" w:rsidR="00C975B8" w:rsidRDefault="00C975B8" w:rsidP="00C975B8">
      <w:pPr>
        <w:rPr>
          <w:szCs w:val="20"/>
        </w:rPr>
      </w:pPr>
      <w:r>
        <w:br w:type="page"/>
      </w:r>
    </w:p>
    <w:p w14:paraId="1B65F8A8" w14:textId="77777777" w:rsidR="00C975B8" w:rsidRDefault="00C975B8" w:rsidP="00C975B8">
      <w:pPr>
        <w:pStyle w:val="Heading2P"/>
      </w:pPr>
      <w:bookmarkStart w:id="24" w:name="_Toc517903248"/>
      <w:r>
        <w:lastRenderedPageBreak/>
        <w:t>Material covered</w:t>
      </w:r>
      <w:bookmarkEnd w:id="24"/>
    </w:p>
    <w:p w14:paraId="3200F2F7" w14:textId="7E7AD90E" w:rsidR="00C975B8" w:rsidRPr="00AC182B" w:rsidRDefault="00C975B8" w:rsidP="00F220FE">
      <w:pPr>
        <w:pStyle w:val="Heading2"/>
      </w:pPr>
      <w:bookmarkStart w:id="25" w:name="_Toc303609283"/>
      <w:bookmarkStart w:id="26" w:name="_Toc517903249"/>
      <w:r w:rsidRPr="000A4E8B">
        <w:t>Tutorial</w:t>
      </w:r>
      <w:bookmarkEnd w:id="25"/>
      <w:bookmarkEnd w:id="26"/>
    </w:p>
    <w:p w14:paraId="6975AE77" w14:textId="77777777" w:rsidR="00C975B8" w:rsidRDefault="00C975B8" w:rsidP="00C975B8">
      <w:pPr>
        <w:pStyle w:val="Heading3"/>
      </w:pPr>
      <w:bookmarkStart w:id="27" w:name="_Toc303609284"/>
      <w:bookmarkStart w:id="28" w:name="_Toc517903250"/>
      <w:r>
        <w:t>The main reasons for editing data</w:t>
      </w:r>
      <w:bookmarkEnd w:id="27"/>
      <w:bookmarkEnd w:id="28"/>
    </w:p>
    <w:p w14:paraId="12594233" w14:textId="24656540" w:rsidR="009D032F" w:rsidRDefault="009D032F" w:rsidP="00C975B8">
      <w:pPr>
        <w:pStyle w:val="BodyTextT"/>
      </w:pPr>
      <w:r>
        <w:t>Definition: what is editing data?</w:t>
      </w:r>
    </w:p>
    <w:p w14:paraId="4550CD6D" w14:textId="34D7FB7D" w:rsidR="009D032F" w:rsidRPr="003B4E6E" w:rsidRDefault="009D032F" w:rsidP="009D032F">
      <w:pPr>
        <w:pStyle w:val="Tutornote"/>
        <w:spacing w:line="259" w:lineRule="auto"/>
        <w:rPr>
          <w:i/>
        </w:rPr>
      </w:pPr>
      <w:r>
        <w:t>Show first slide</w:t>
      </w:r>
      <w:r w:rsidR="00CA043A">
        <w:t xml:space="preserve"> </w:t>
      </w:r>
      <w:r w:rsidR="003B4E6E">
        <w:t>“</w:t>
      </w:r>
      <w:r w:rsidR="003B4E6E" w:rsidRPr="003B4E6E">
        <w:rPr>
          <w:i/>
        </w:rPr>
        <w:t>What do we mean by editing data</w:t>
      </w:r>
      <w:r w:rsidR="003B4E6E">
        <w:rPr>
          <w:i/>
        </w:rPr>
        <w:t>”</w:t>
      </w:r>
    </w:p>
    <w:p w14:paraId="710FC03F" w14:textId="4B6F17E0" w:rsidR="009D032F" w:rsidRDefault="009D032F" w:rsidP="009D032F">
      <w:pPr>
        <w:pStyle w:val="Tutornote"/>
        <w:spacing w:line="259" w:lineRule="auto"/>
      </w:pPr>
      <w:r>
        <w:t xml:space="preserve">Explain: Editing data is about making changes to existing data to improve its accuracy or its usefulness. This could be either to correct something by changing its value to a different value, or by removing it entirely from the dataset. </w:t>
      </w:r>
      <w:r>
        <w:br/>
      </w:r>
      <w:r>
        <w:br/>
        <w:t xml:space="preserve">Where the main purpose is to improve accuracy or reliability, the process may also be called “data cleaning”. </w:t>
      </w:r>
      <w:r>
        <w:br/>
      </w:r>
      <w:r>
        <w:br/>
        <w:t xml:space="preserve">When the purpose of the change is to reorganise it to make it more convenient for analysis and reporting, that process is sometimes called “recoding” or “reformatting. </w:t>
      </w:r>
      <w:r>
        <w:br/>
      </w:r>
      <w:r>
        <w:br/>
        <w:t xml:space="preserve">All of these situations can dealt with in Askia by writing a script containing commands that will change the data, which, for convenience, we will call an “Edit script”. </w:t>
      </w:r>
    </w:p>
    <w:p w14:paraId="6DDD3D86" w14:textId="77777777" w:rsidR="00C975B8" w:rsidRDefault="00C975B8" w:rsidP="00C975B8">
      <w:pPr>
        <w:pStyle w:val="BodyTextT"/>
      </w:pPr>
      <w:r>
        <w:t>Cleaning data inconsistencies</w:t>
      </w:r>
    </w:p>
    <w:p w14:paraId="775F6182" w14:textId="7005406B" w:rsidR="00C975B8" w:rsidRDefault="00C975B8" w:rsidP="00C975B8">
      <w:pPr>
        <w:pStyle w:val="Tutornote"/>
        <w:spacing w:line="259" w:lineRule="auto"/>
      </w:pPr>
      <w:r>
        <w:t xml:space="preserve">Explain: if data have been scanned or keyed in from paper, there </w:t>
      </w:r>
      <w:r w:rsidR="00815F89">
        <w:t>may</w:t>
      </w:r>
      <w:r>
        <w:t xml:space="preserve"> be many logical inconsistencies in the responses to correct, such as questions answered that should not have been, or grids that are completed inconsistently. </w:t>
      </w:r>
    </w:p>
    <w:p w14:paraId="212CB1C3" w14:textId="77777777" w:rsidR="00C975B8" w:rsidRDefault="00C975B8" w:rsidP="00C975B8">
      <w:pPr>
        <w:pStyle w:val="BodyTextT"/>
      </w:pPr>
      <w:r>
        <w:t>Repairing scripting errors after data have been collected</w:t>
      </w:r>
    </w:p>
    <w:p w14:paraId="4FB780B6" w14:textId="72FB09B5" w:rsidR="00C975B8" w:rsidRPr="00B86D41" w:rsidRDefault="00C975B8" w:rsidP="00C975B8">
      <w:pPr>
        <w:pStyle w:val="Tutornote"/>
        <w:spacing w:line="259" w:lineRule="auto"/>
      </w:pPr>
      <w:r>
        <w:t>Explain: For example, if a logic error meant that a question was sometimes asked when it should not have been, an edit script could blank out the responses that do not apply, to clean the data</w:t>
      </w:r>
    </w:p>
    <w:p w14:paraId="4DD1B77C" w14:textId="77777777" w:rsidR="00C975B8" w:rsidRDefault="00C975B8" w:rsidP="00C975B8">
      <w:pPr>
        <w:pStyle w:val="BodyTextT"/>
      </w:pPr>
      <w:r>
        <w:t>Updating the data during fieldwork</w:t>
      </w:r>
    </w:p>
    <w:p w14:paraId="0178E312" w14:textId="3813A816" w:rsidR="00C975B8" w:rsidRDefault="00C975B8" w:rsidP="00C975B8">
      <w:pPr>
        <w:pStyle w:val="Tutornote"/>
        <w:spacing w:line="259" w:lineRule="auto"/>
      </w:pPr>
      <w:r>
        <w:t>Explain: For example, to add a quota part way through fieldwork, and populate the quota variable for all existing interviews, as if it had been there from the beginning</w:t>
      </w:r>
    </w:p>
    <w:p w14:paraId="0EACB779" w14:textId="77777777" w:rsidR="009D032F" w:rsidRDefault="009D032F" w:rsidP="009D032F">
      <w:pPr>
        <w:pStyle w:val="BodyTextT"/>
      </w:pPr>
      <w:r>
        <w:t>Recoding data to make it easier to analyse or present</w:t>
      </w:r>
    </w:p>
    <w:p w14:paraId="65242164" w14:textId="41029EF2" w:rsidR="009D032F" w:rsidRDefault="009D032F" w:rsidP="009D032F">
      <w:pPr>
        <w:pStyle w:val="Tutornote"/>
        <w:spacing w:line="259" w:lineRule="auto"/>
      </w:pPr>
      <w:r>
        <w:t>Explain: Recoding is useful if presenting variables in askiavista in a different way to the way the data were collected, or to reformat data for export</w:t>
      </w:r>
    </w:p>
    <w:p w14:paraId="024889D5" w14:textId="04AC7C1B" w:rsidR="006432C3" w:rsidRDefault="006432C3" w:rsidP="006432C3">
      <w:pPr>
        <w:pStyle w:val="BodyTextT"/>
      </w:pPr>
      <w:r>
        <w:t>Checking the data</w:t>
      </w:r>
    </w:p>
    <w:p w14:paraId="38128C76" w14:textId="2A2B1904" w:rsidR="006432C3" w:rsidRDefault="006432C3" w:rsidP="006432C3">
      <w:pPr>
        <w:pStyle w:val="Tutornote"/>
        <w:spacing w:line="259" w:lineRule="auto"/>
      </w:pPr>
      <w:r>
        <w:t>Explain: We can run special scripts, called Verification Scripts, to test for many of the above problems in the data. We will look at these in the final session of the course. At the moment, we will assume that we are already aware of problems with the data, and that we are going to use data editing to rectify them.</w:t>
      </w:r>
    </w:p>
    <w:p w14:paraId="1BD97549" w14:textId="77777777" w:rsidR="00E859E7" w:rsidRDefault="00E859E7" w:rsidP="00E859E7">
      <w:pPr>
        <w:pStyle w:val="SwitchtoP"/>
      </w:pPr>
      <w:r>
        <w:t>Notes for participants</w:t>
      </w:r>
    </w:p>
    <w:p w14:paraId="796D7E26" w14:textId="519ECA30" w:rsidR="00E859E7" w:rsidRDefault="00E859E7" w:rsidP="006C70B2">
      <w:pPr>
        <w:pStyle w:val="BodyText"/>
        <w:keepNext/>
      </w:pPr>
      <w:r>
        <w:t>There are several reasons you might want to edit data:</w:t>
      </w:r>
    </w:p>
    <w:p w14:paraId="22F298B0" w14:textId="4CAC76C7" w:rsidR="00E859E7" w:rsidRDefault="00E859E7" w:rsidP="00AC1023">
      <w:pPr>
        <w:pStyle w:val="BodyText"/>
        <w:numPr>
          <w:ilvl w:val="0"/>
          <w:numId w:val="19"/>
        </w:numPr>
      </w:pPr>
      <w:r>
        <w:t>recoding data to make it easier to analyse or present in your tables and charts, or to reformat the data before exporting it;</w:t>
      </w:r>
    </w:p>
    <w:p w14:paraId="0BD0A9C0" w14:textId="1026189D" w:rsidR="00E859E7" w:rsidRDefault="00E859E7" w:rsidP="00AC1023">
      <w:pPr>
        <w:pStyle w:val="BodyText"/>
        <w:numPr>
          <w:ilvl w:val="0"/>
          <w:numId w:val="19"/>
        </w:numPr>
      </w:pPr>
      <w:r>
        <w:t xml:space="preserve">cleaning data inconsistencies, for example fixing logical inconsistencies in the responses </w:t>
      </w:r>
      <w:r w:rsidR="00961B2C">
        <w:t>where data have</w:t>
      </w:r>
      <w:r>
        <w:t xml:space="preserve"> been scanned or keyed in from paper questionnaires;</w:t>
      </w:r>
    </w:p>
    <w:p w14:paraId="1C0CFDA0" w14:textId="744A7A4D" w:rsidR="00E859E7" w:rsidRDefault="00581B7B" w:rsidP="00AC1023">
      <w:pPr>
        <w:pStyle w:val="BodyText"/>
        <w:numPr>
          <w:ilvl w:val="0"/>
          <w:numId w:val="19"/>
        </w:numPr>
      </w:pPr>
      <w:r>
        <w:t>r</w:t>
      </w:r>
      <w:r w:rsidR="00E859E7">
        <w:t xml:space="preserve">epairing </w:t>
      </w:r>
      <w:r w:rsidR="006C70B2">
        <w:t xml:space="preserve">bad data caused by </w:t>
      </w:r>
      <w:r w:rsidR="00E859E7">
        <w:t>scripting errors</w:t>
      </w:r>
      <w:r w:rsidR="006C70B2">
        <w:t>,</w:t>
      </w:r>
      <w:r w:rsidR="00E859E7">
        <w:t xml:space="preserve"> after data have been collected</w:t>
      </w:r>
      <w:r w:rsidR="006C70B2">
        <w:t xml:space="preserve">, for </w:t>
      </w:r>
      <w:r w:rsidR="00E859E7">
        <w:t xml:space="preserve">example, </w:t>
      </w:r>
      <w:r>
        <w:t xml:space="preserve">blanking out responses where </w:t>
      </w:r>
      <w:r w:rsidR="00E859E7">
        <w:t>a logic error meant that a question was sometimes asked when it should not have been</w:t>
      </w:r>
      <w:r>
        <w:t>;</w:t>
      </w:r>
    </w:p>
    <w:p w14:paraId="6D154164" w14:textId="77777777" w:rsidR="00581B7B" w:rsidRDefault="00581B7B" w:rsidP="00AC1023">
      <w:pPr>
        <w:pStyle w:val="BodyText"/>
        <w:numPr>
          <w:ilvl w:val="0"/>
          <w:numId w:val="19"/>
        </w:numPr>
      </w:pPr>
      <w:r>
        <w:t>updating the data during fieldwork, for example to add a quota variable, populating it based on data already collected.</w:t>
      </w:r>
    </w:p>
    <w:p w14:paraId="454B4672" w14:textId="608EBBBA" w:rsidR="00817073" w:rsidRPr="00A97D4A" w:rsidRDefault="00581B7B" w:rsidP="00AC1023">
      <w:pPr>
        <w:pStyle w:val="BodyText"/>
        <w:numPr>
          <w:ilvl w:val="0"/>
          <w:numId w:val="19"/>
        </w:numPr>
      </w:pPr>
      <w:r>
        <w:t>c</w:t>
      </w:r>
      <w:r w:rsidR="00E859E7">
        <w:t>hecking the data</w:t>
      </w:r>
      <w:r>
        <w:t xml:space="preserve">, using verification scripts; we will look at these in detail </w:t>
      </w:r>
      <w:r w:rsidR="00E859E7">
        <w:t xml:space="preserve">in the </w:t>
      </w:r>
      <w:r>
        <w:t>final session of the course</w:t>
      </w:r>
      <w:r w:rsidR="00E859E7">
        <w:t>.</w:t>
      </w:r>
    </w:p>
    <w:p w14:paraId="1B688110" w14:textId="730B382C" w:rsidR="00A97D4A" w:rsidRPr="00FE75F9" w:rsidRDefault="003B75BB" w:rsidP="00A97D4A">
      <w:pPr>
        <w:pStyle w:val="Heading4"/>
      </w:pPr>
      <w:r>
        <w:t>Important</w:t>
      </w:r>
      <w:r w:rsidR="00A97D4A">
        <w:t xml:space="preserve"> </w:t>
      </w:r>
      <w:r>
        <w:t>advice</w:t>
      </w:r>
      <w:r w:rsidR="00A97D4A">
        <w:t xml:space="preserve"> about</w:t>
      </w:r>
      <w:r>
        <w:t xml:space="preserve"> editing</w:t>
      </w:r>
      <w:r w:rsidR="00A97D4A">
        <w:t xml:space="preserve"> live data </w:t>
      </w:r>
    </w:p>
    <w:p w14:paraId="25953C96" w14:textId="77777777" w:rsidR="003B75BB" w:rsidRDefault="00A97D4A" w:rsidP="00A97D4A">
      <w:pPr>
        <w:pStyle w:val="Tutornote"/>
        <w:spacing w:line="259" w:lineRule="auto"/>
      </w:pPr>
      <w:r>
        <w:t xml:space="preserve">Explain: </w:t>
      </w:r>
      <w:r w:rsidR="003B75BB">
        <w:t>you</w:t>
      </w:r>
      <w:r w:rsidRPr="00817073">
        <w:t xml:space="preserve"> should </w:t>
      </w:r>
      <w:r w:rsidRPr="00817073">
        <w:rPr>
          <w:i/>
        </w:rPr>
        <w:t>never</w:t>
      </w:r>
      <w:r>
        <w:rPr>
          <w:b/>
        </w:rPr>
        <w:t xml:space="preserve"> </w:t>
      </w:r>
      <w:r w:rsidRPr="00817073">
        <w:t>perform data editing on a running survey task (in other words, on live data), as</w:t>
      </w:r>
      <w:r>
        <w:t xml:space="preserve"> there is no way to undo </w:t>
      </w:r>
      <w:r w:rsidR="003B75BB">
        <w:t>your</w:t>
      </w:r>
      <w:r>
        <w:t xml:space="preserve"> changes. </w:t>
      </w:r>
    </w:p>
    <w:p w14:paraId="041A91E7" w14:textId="56995CA9" w:rsidR="003B75BB" w:rsidRDefault="003B75BB" w:rsidP="00A97D4A">
      <w:pPr>
        <w:pStyle w:val="Tutornote"/>
        <w:spacing w:line="259" w:lineRule="auto"/>
      </w:pPr>
      <w:r>
        <w:t>If you make a mistake, then interview data is at risk of being corrupted. The only way back may be to carry out more interviews, which will almost certainly incur additional cost. For some time-critical surveys</w:t>
      </w:r>
      <w:r w:rsidR="002D0ADC">
        <w:t>,</w:t>
      </w:r>
      <w:r>
        <w:t xml:space="preserve"> it may not even be possible to </w:t>
      </w:r>
      <w:r w:rsidR="002D0ADC">
        <w:t xml:space="preserve">go back and do more interviews at a later time as these may no longer be valid. </w:t>
      </w:r>
    </w:p>
    <w:p w14:paraId="0EF9D7CC" w14:textId="2FF466CF" w:rsidR="00A97D4A" w:rsidRPr="00817073" w:rsidRDefault="002D0ADC" w:rsidP="00A97D4A">
      <w:pPr>
        <w:pStyle w:val="Tutornote"/>
        <w:spacing w:line="259" w:lineRule="auto"/>
      </w:pPr>
      <w:r>
        <w:t>To work safely</w:t>
      </w:r>
      <w:r w:rsidR="003B75BB">
        <w:t xml:space="preserve">, make a copy of </w:t>
      </w:r>
      <w:r w:rsidR="00A97D4A">
        <w:t xml:space="preserve">the QES, or download the data from the CCA, </w:t>
      </w:r>
      <w:r>
        <w:t xml:space="preserve">before you edit any data, </w:t>
      </w:r>
      <w:r w:rsidR="00A97D4A">
        <w:t xml:space="preserve">and perform </w:t>
      </w:r>
      <w:r w:rsidR="003B75BB">
        <w:t>your</w:t>
      </w:r>
      <w:r>
        <w:t xml:space="preserve"> edits on the copy of the </w:t>
      </w:r>
      <w:r w:rsidR="00A97D4A">
        <w:t>data.</w:t>
      </w:r>
      <w:r>
        <w:t xml:space="preserve"> </w:t>
      </w:r>
    </w:p>
    <w:p w14:paraId="40BC5ECC" w14:textId="77777777" w:rsidR="0046330B" w:rsidRDefault="0046330B" w:rsidP="0046330B">
      <w:pPr>
        <w:pStyle w:val="SwitchtoP"/>
      </w:pPr>
      <w:r>
        <w:t>Notes for participants</w:t>
      </w:r>
    </w:p>
    <w:p w14:paraId="6C400B8D" w14:textId="77777777" w:rsidR="005F3D50" w:rsidRDefault="005F3D50" w:rsidP="005F3D50">
      <w:pPr>
        <w:pStyle w:val="Syntax"/>
      </w:pPr>
    </w:p>
    <w:p w14:paraId="700801C7" w14:textId="77777777" w:rsidR="005F3D50" w:rsidRDefault="005F3D50" w:rsidP="005F3D50">
      <w:pPr>
        <w:pStyle w:val="Iconinmargin"/>
        <w:framePr w:wrap="around"/>
        <w:rPr>
          <w:b/>
        </w:rPr>
      </w:pPr>
      <w:r>
        <w:rPr>
          <w:noProof/>
        </w:rPr>
        <w:drawing>
          <wp:inline distT="0" distB="0" distL="0" distR="0" wp14:anchorId="4D259686" wp14:editId="360C7702">
            <wp:extent cx="457200" cy="6096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329B160D" w14:textId="39C5AD22" w:rsidR="002D0ADC" w:rsidRPr="00A97D4A" w:rsidRDefault="005F3D50" w:rsidP="005F3D50">
      <w:pPr>
        <w:pStyle w:val="Advicepara"/>
      </w:pPr>
      <w:r w:rsidRPr="00101C26">
        <w:rPr>
          <w:b/>
        </w:rPr>
        <w:t>Note</w:t>
      </w:r>
      <w:r>
        <w:rPr>
          <w:b/>
        </w:rPr>
        <w:t xml:space="preserve"> </w:t>
      </w:r>
      <w:r>
        <w:t xml:space="preserve"> Y</w:t>
      </w:r>
      <w:r w:rsidR="00A97D4A" w:rsidRPr="00817073">
        <w:t xml:space="preserve">ou should </w:t>
      </w:r>
      <w:r w:rsidR="00A97D4A" w:rsidRPr="00A97D4A">
        <w:rPr>
          <w:u w:val="single"/>
        </w:rPr>
        <w:t>never</w:t>
      </w:r>
      <w:r w:rsidR="00A97D4A">
        <w:rPr>
          <w:b/>
        </w:rPr>
        <w:t xml:space="preserve"> </w:t>
      </w:r>
      <w:r w:rsidR="00A97D4A" w:rsidRPr="00817073">
        <w:t>perform data editing on a running survey task (in other words, on live data), as</w:t>
      </w:r>
      <w:r w:rsidR="00A97D4A">
        <w:t xml:space="preserve"> ther</w:t>
      </w:r>
      <w:r w:rsidR="007D5CFB">
        <w:t>e is no way to undo your changes</w:t>
      </w:r>
      <w:r w:rsidR="00A97D4A">
        <w:t xml:space="preserve">. Instead, </w:t>
      </w:r>
      <w:r w:rsidR="003B75BB">
        <w:t xml:space="preserve">before editing any data, </w:t>
      </w:r>
      <w:r w:rsidR="00A97D4A">
        <w:t xml:space="preserve">you should copy the QES, or download the data from the CCA, and perform </w:t>
      </w:r>
      <w:r w:rsidR="003B75BB">
        <w:t>your</w:t>
      </w:r>
      <w:r w:rsidR="00A97D4A">
        <w:t xml:space="preserve"> edits on the copied data.</w:t>
      </w:r>
    </w:p>
    <w:p w14:paraId="26AEE6E2" w14:textId="70CFA6EF" w:rsidR="00FE75F9" w:rsidRPr="00FE75F9" w:rsidRDefault="000438AF" w:rsidP="00FE75F9">
      <w:pPr>
        <w:pStyle w:val="Heading4"/>
      </w:pPr>
      <w:r>
        <w:t>A note on d</w:t>
      </w:r>
      <w:r w:rsidR="00FE75F9">
        <w:t>ata c</w:t>
      </w:r>
      <w:r w:rsidR="00581B7B">
        <w:t>leaning in askiaanalyse</w:t>
      </w:r>
    </w:p>
    <w:p w14:paraId="1F3ADF26" w14:textId="77777777" w:rsidR="00A54C5E" w:rsidRDefault="00581B7B" w:rsidP="00581B7B">
      <w:pPr>
        <w:pStyle w:val="Tutornote"/>
        <w:spacing w:line="259" w:lineRule="auto"/>
      </w:pPr>
      <w:r>
        <w:t>Explain: An alternative to editing is to redefine or logically clean the data in askiaanalyse</w:t>
      </w:r>
      <w:r w:rsidR="00A54C5E">
        <w:t>; this is known as a “cleaning script”</w:t>
      </w:r>
      <w:r>
        <w:t xml:space="preserve">. This does not change the stored data, but it may be sufficient if the purpose of the edit is to make corrections for reporting done in askiaanalyse or askiavista. </w:t>
      </w:r>
    </w:p>
    <w:p w14:paraId="0BCAFF5D" w14:textId="15B2CDDC" w:rsidR="00A54C5E" w:rsidRDefault="00A54C5E" w:rsidP="00581B7B">
      <w:pPr>
        <w:pStyle w:val="Tutornote"/>
        <w:spacing w:line="259" w:lineRule="auto"/>
      </w:pPr>
      <w:r>
        <w:t>Data edits in tools are carried out at the respondent level; this cannot be done in askiaanalyse, where edits are done on the aggregated results.</w:t>
      </w:r>
    </w:p>
    <w:p w14:paraId="7DE3059A" w14:textId="4B3DFD41" w:rsidR="00581B7B" w:rsidRDefault="00581B7B" w:rsidP="00581B7B">
      <w:pPr>
        <w:pStyle w:val="Tutornote"/>
        <w:spacing w:line="259" w:lineRule="auto"/>
      </w:pPr>
      <w:r>
        <w:t xml:space="preserve">This course </w:t>
      </w:r>
      <w:r w:rsidR="002D0ADC">
        <w:t xml:space="preserve">is about those situations where cleaning the data logically with a cleaning script is not enough, and </w:t>
      </w:r>
      <w:r>
        <w:t xml:space="preserve">want to </w:t>
      </w:r>
      <w:r w:rsidR="002D0ADC">
        <w:t>change</w:t>
      </w:r>
      <w:r>
        <w:t xml:space="preserve"> the </w:t>
      </w:r>
      <w:r w:rsidR="002D0ADC">
        <w:t>actual</w:t>
      </w:r>
      <w:r>
        <w:t xml:space="preserve"> </w:t>
      </w:r>
      <w:r w:rsidR="002D0ADC">
        <w:t xml:space="preserve">values in the </w:t>
      </w:r>
      <w:r>
        <w:t>data</w:t>
      </w:r>
      <w:r w:rsidR="002D0ADC">
        <w:t>, at a respondent level</w:t>
      </w:r>
      <w:r>
        <w:t xml:space="preserve">, using </w:t>
      </w:r>
      <w:r w:rsidR="002D0ADC">
        <w:t xml:space="preserve">the </w:t>
      </w:r>
      <w:r>
        <w:t>askiatools</w:t>
      </w:r>
      <w:r w:rsidR="002D0ADC">
        <w:t xml:space="preserve"> software</w:t>
      </w:r>
      <w:r>
        <w:t>.</w:t>
      </w:r>
    </w:p>
    <w:p w14:paraId="0F72A063" w14:textId="424406EF" w:rsidR="00581B7B" w:rsidRDefault="00581B7B" w:rsidP="00581B7B">
      <w:pPr>
        <w:pStyle w:val="SwitchtoP"/>
      </w:pPr>
      <w:r>
        <w:t>Notes for participants</w:t>
      </w:r>
    </w:p>
    <w:p w14:paraId="61FC01AF" w14:textId="43A165B9" w:rsidR="00E859E7" w:rsidRDefault="00E859E7" w:rsidP="002C4CF8">
      <w:pPr>
        <w:pStyle w:val="BodyText"/>
      </w:pPr>
      <w:r>
        <w:t>An alternative to editing is to redefine or logically clean the data in askiaanalyse</w:t>
      </w:r>
      <w:r w:rsidR="00A54C5E">
        <w:t xml:space="preserve"> via a “cleaning script”</w:t>
      </w:r>
      <w:r>
        <w:t xml:space="preserve">. This does not change the stored data, </w:t>
      </w:r>
      <w:r w:rsidR="00F85F2A">
        <w:t xml:space="preserve">but does change the aggregated results, and it </w:t>
      </w:r>
      <w:r>
        <w:t xml:space="preserve">may be sufficient if the purpose of the edit is to make corrections for reporting done in askiaanalyse or askiavista. This course, however, </w:t>
      </w:r>
      <w:r w:rsidR="002D0ADC">
        <w:t xml:space="preserve">will show you how to change the actual values in the data </w:t>
      </w:r>
      <w:r w:rsidR="00F85F2A">
        <w:t>at the respondent level</w:t>
      </w:r>
      <w:r>
        <w:t>, using askiatools.</w:t>
      </w:r>
    </w:p>
    <w:p w14:paraId="2CF5DC02" w14:textId="26536AB2" w:rsidR="00FE75F9" w:rsidRPr="002C4CF8" w:rsidRDefault="00C975B8" w:rsidP="00840314">
      <w:pPr>
        <w:pStyle w:val="Heading3"/>
      </w:pPr>
      <w:bookmarkStart w:id="29" w:name="_Toc303609285"/>
      <w:bookmarkStart w:id="30" w:name="_Toc517903251"/>
      <w:r>
        <w:t>Writing an edit script</w:t>
      </w:r>
      <w:bookmarkEnd w:id="29"/>
      <w:bookmarkEnd w:id="30"/>
    </w:p>
    <w:p w14:paraId="169243B5" w14:textId="0BD1838E" w:rsidR="00C975B8" w:rsidRDefault="000C069C" w:rsidP="002D0ADC">
      <w:pPr>
        <w:pStyle w:val="BodyTextT"/>
        <w:keepNext/>
      </w:pPr>
      <w:r>
        <w:t>Explain:</w:t>
      </w:r>
      <w:r w:rsidR="00C975B8">
        <w:t xml:space="preserve"> </w:t>
      </w:r>
    </w:p>
    <w:p w14:paraId="5E1E80C2" w14:textId="72D806EF" w:rsidR="00840314" w:rsidRDefault="00840314" w:rsidP="000C069C">
      <w:pPr>
        <w:pStyle w:val="Tutornote"/>
      </w:pPr>
      <w:r>
        <w:t>Before you create an edit script, always make a copy of your QES or data file. Then, if something goes wrong (the script doesn’t have the result you expected), you can just go back to the original file and make another copy to work from. That way, no data is lost.</w:t>
      </w:r>
    </w:p>
    <w:p w14:paraId="648EE780" w14:textId="3D90587B" w:rsidR="00840314" w:rsidRDefault="00840314" w:rsidP="000C069C">
      <w:pPr>
        <w:pStyle w:val="Tutornote"/>
      </w:pPr>
      <w:r>
        <w:t>It is possible to run an edit script on live data (a running task in askiaCCA). This is very dangerous because you might affect the raw data. You should always download your data, or copy the QES file, rather than running edits on the live data.</w:t>
      </w:r>
    </w:p>
    <w:p w14:paraId="06830E90" w14:textId="77777777" w:rsidR="000C069C" w:rsidRDefault="00181330" w:rsidP="000C069C">
      <w:pPr>
        <w:pStyle w:val="Tutornote"/>
      </w:pPr>
      <w:r>
        <w:t>E</w:t>
      </w:r>
      <w:r w:rsidR="00C975B8">
        <w:t xml:space="preserve">dits are performed by inserting </w:t>
      </w:r>
      <w:r w:rsidR="00F56337">
        <w:t xml:space="preserve">a </w:t>
      </w:r>
      <w:r w:rsidR="00C975B8">
        <w:t>script into the Askia QES file</w:t>
      </w:r>
      <w:r w:rsidR="00873084">
        <w:t>, and the running that script.</w:t>
      </w:r>
    </w:p>
    <w:p w14:paraId="71A9F94F" w14:textId="77777777" w:rsidR="000C069C" w:rsidRDefault="00181330" w:rsidP="000C069C">
      <w:pPr>
        <w:pStyle w:val="Tutornote"/>
      </w:pPr>
      <w:r>
        <w:t xml:space="preserve">You define </w:t>
      </w:r>
      <w:r w:rsidR="00873084">
        <w:t xml:space="preserve">your </w:t>
      </w:r>
      <w:r w:rsidR="00873084" w:rsidRPr="000C069C">
        <w:rPr>
          <w:b/>
        </w:rPr>
        <w:t>edit script</w:t>
      </w:r>
      <w:r>
        <w:t xml:space="preserve"> </w:t>
      </w:r>
      <w:r w:rsidR="00F56337">
        <w:t>in askiadesign</w:t>
      </w:r>
      <w:r w:rsidR="00873084">
        <w:t>,</w:t>
      </w:r>
      <w:r>
        <w:t xml:space="preserve"> as a special type of routing instruction.</w:t>
      </w:r>
    </w:p>
    <w:p w14:paraId="64FC14F6" w14:textId="77777777" w:rsidR="000C069C" w:rsidRDefault="00873084" w:rsidP="000C069C">
      <w:pPr>
        <w:pStyle w:val="Tutornote"/>
      </w:pPr>
      <w:r>
        <w:t>You run your edit script</w:t>
      </w:r>
      <w:r w:rsidR="00181330">
        <w:t xml:space="preserve"> in a</w:t>
      </w:r>
      <w:r w:rsidR="00F56337">
        <w:t>skia</w:t>
      </w:r>
      <w:r w:rsidR="00C975B8">
        <w:t>tools</w:t>
      </w:r>
      <w:r w:rsidR="00181330">
        <w:t>,</w:t>
      </w:r>
      <w:r w:rsidR="00C975B8">
        <w:t xml:space="preserve"> </w:t>
      </w:r>
      <w:r w:rsidR="00181330">
        <w:t xml:space="preserve">which updates </w:t>
      </w:r>
      <w:r w:rsidR="00C975B8">
        <w:t>the data</w:t>
      </w:r>
      <w:r w:rsidR="00181330">
        <w:t xml:space="preserve"> accordingly.</w:t>
      </w:r>
    </w:p>
    <w:p w14:paraId="25B5BAB0" w14:textId="77777777" w:rsidR="000C069C" w:rsidRDefault="00C975B8" w:rsidP="000C069C">
      <w:pPr>
        <w:pStyle w:val="Tutornote"/>
      </w:pPr>
      <w:r>
        <w:t xml:space="preserve">An edit run will </w:t>
      </w:r>
      <w:r w:rsidR="00873084">
        <w:t xml:space="preserve">only </w:t>
      </w:r>
      <w:r>
        <w:t xml:space="preserve">execute scripts </w:t>
      </w:r>
      <w:r w:rsidR="00873084">
        <w:t xml:space="preserve">that have </w:t>
      </w:r>
    </w:p>
    <w:p w14:paraId="6679F0FF" w14:textId="77777777" w:rsidR="000C069C" w:rsidRDefault="00873084" w:rsidP="00E42F08">
      <w:pPr>
        <w:pStyle w:val="Tutornote"/>
        <w:numPr>
          <w:ilvl w:val="1"/>
          <w:numId w:val="7"/>
        </w:numPr>
      </w:pPr>
      <w:r>
        <w:t xml:space="preserve">the </w:t>
      </w:r>
      <w:r w:rsidRPr="000C069C">
        <w:rPr>
          <w:i/>
        </w:rPr>
        <w:t>set value</w:t>
      </w:r>
      <w:r w:rsidR="00C975B8">
        <w:t xml:space="preserve"> action type</w:t>
      </w:r>
      <w:r w:rsidR="00807A0C">
        <w:t>, and</w:t>
      </w:r>
      <w:r>
        <w:t>;</w:t>
      </w:r>
    </w:p>
    <w:p w14:paraId="514300C6" w14:textId="77777777" w:rsidR="000C069C" w:rsidRDefault="00873084" w:rsidP="00E42F08">
      <w:pPr>
        <w:pStyle w:val="Tutornote"/>
        <w:numPr>
          <w:ilvl w:val="1"/>
          <w:numId w:val="7"/>
        </w:numPr>
      </w:pPr>
      <w:r>
        <w:t xml:space="preserve">the </w:t>
      </w:r>
      <w:r w:rsidRPr="000C069C">
        <w:rPr>
          <w:i/>
        </w:rPr>
        <w:t>edit</w:t>
      </w:r>
      <w:r>
        <w:t xml:space="preserve"> flag set.</w:t>
      </w:r>
    </w:p>
    <w:p w14:paraId="519C03EA" w14:textId="77777777" w:rsidR="00FC40B5" w:rsidRDefault="00873084" w:rsidP="00E42F08">
      <w:pPr>
        <w:pStyle w:val="Tutornote"/>
        <w:numPr>
          <w:ilvl w:val="1"/>
          <w:numId w:val="7"/>
        </w:numPr>
      </w:pPr>
      <w:r>
        <w:t>No other routing instructions will be executed during an edit run.</w:t>
      </w:r>
    </w:p>
    <w:p w14:paraId="14FCAC25" w14:textId="3AC2FCD6" w:rsidR="00FC40B5" w:rsidRDefault="00B86D41" w:rsidP="00FC40B5">
      <w:pPr>
        <w:pStyle w:val="Tutornote"/>
      </w:pPr>
      <w:r>
        <w:t xml:space="preserve">Scripts with the </w:t>
      </w:r>
      <w:r w:rsidRPr="00FC40B5">
        <w:rPr>
          <w:i/>
        </w:rPr>
        <w:t>edit</w:t>
      </w:r>
      <w:r>
        <w:t xml:space="preserve"> flag are </w:t>
      </w:r>
      <w:r w:rsidR="001A0142">
        <w:t xml:space="preserve">treated like any other routing and are </w:t>
      </w:r>
      <w:r>
        <w:t>executed during interviewing</w:t>
      </w:r>
      <w:r w:rsidR="000C069C">
        <w:t>.</w:t>
      </w:r>
    </w:p>
    <w:p w14:paraId="4456ED5B" w14:textId="309D86F6" w:rsidR="00A0005A" w:rsidRDefault="000C069C" w:rsidP="00A0005A">
      <w:pPr>
        <w:pStyle w:val="Tutornote"/>
      </w:pPr>
      <w:r>
        <w:t>Note that s</w:t>
      </w:r>
      <w:r w:rsidR="00C975B8">
        <w:t xml:space="preserve">et value scripts, will always be performed during data collection (e.g. in the </w:t>
      </w:r>
      <w:r>
        <w:t>W</w:t>
      </w:r>
      <w:r w:rsidR="00C975B8">
        <w:t>eb or CATI interview), if the</w:t>
      </w:r>
      <w:r>
        <w:t>ir</w:t>
      </w:r>
      <w:r w:rsidR="00C975B8">
        <w:t xml:space="preserve"> </w:t>
      </w:r>
      <w:r w:rsidRPr="00FC40B5">
        <w:rPr>
          <w:i/>
        </w:rPr>
        <w:t>e</w:t>
      </w:r>
      <w:r w:rsidR="00C975B8" w:rsidRPr="00FC40B5">
        <w:rPr>
          <w:i/>
        </w:rPr>
        <w:t>dit</w:t>
      </w:r>
      <w:r w:rsidR="00C975B8">
        <w:t xml:space="preserve"> flag is not set. </w:t>
      </w:r>
      <w:r>
        <w:t xml:space="preserve">If their </w:t>
      </w:r>
      <w:r w:rsidRPr="00FC40B5">
        <w:rPr>
          <w:i/>
        </w:rPr>
        <w:t>edit</w:t>
      </w:r>
      <w:r>
        <w:t xml:space="preserve"> flag is set, they will only execute in e</w:t>
      </w:r>
      <w:r w:rsidR="00C975B8">
        <w:t>dit mode.</w:t>
      </w:r>
    </w:p>
    <w:p w14:paraId="7258663C" w14:textId="732FBCEE" w:rsidR="00A0005A" w:rsidRDefault="00A0005A" w:rsidP="00FC40B5">
      <w:pPr>
        <w:pStyle w:val="SwitchtoP"/>
      </w:pPr>
      <w:r>
        <w:t>Notes for participants</w:t>
      </w:r>
    </w:p>
    <w:p w14:paraId="4E7D9A51" w14:textId="171F76F1" w:rsidR="00502048" w:rsidRPr="00761574" w:rsidRDefault="00502048" w:rsidP="00502048">
      <w:pPr>
        <w:pStyle w:val="Note"/>
      </w:pPr>
      <w:r>
        <w:t xml:space="preserve">. </w:t>
      </w:r>
    </w:p>
    <w:p w14:paraId="439604FE" w14:textId="01B12C33" w:rsidR="00502048" w:rsidRDefault="00EA41D6" w:rsidP="00502048">
      <w:pPr>
        <w:pStyle w:val="Iconinmargin"/>
        <w:framePr w:wrap="around"/>
        <w:rPr>
          <w:b/>
        </w:rPr>
      </w:pPr>
      <w:r>
        <w:rPr>
          <w:noProof/>
        </w:rPr>
        <w:drawing>
          <wp:inline distT="0" distB="0" distL="0" distR="0" wp14:anchorId="04F95D13" wp14:editId="6BFE1147">
            <wp:extent cx="609600" cy="5334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askia-app_196.png"/>
                    <pic:cNvPicPr/>
                  </pic:nvPicPr>
                  <pic:blipFill>
                    <a:blip r:embed="rId16"/>
                    <a:stretch>
                      <a:fillRect/>
                    </a:stretch>
                  </pic:blipFill>
                  <pic:spPr>
                    <a:xfrm>
                      <a:off x="0" y="0"/>
                      <a:ext cx="609600" cy="533400"/>
                    </a:xfrm>
                    <a:prstGeom prst="rect">
                      <a:avLst/>
                    </a:prstGeom>
                  </pic:spPr>
                </pic:pic>
              </a:graphicData>
            </a:graphic>
          </wp:inline>
        </w:drawing>
      </w:r>
      <w:r w:rsidR="00502048">
        <w:rPr>
          <w:noProof/>
        </w:rPr>
        <w:t xml:space="preserve"> </w:t>
      </w:r>
    </w:p>
    <w:p w14:paraId="459F85D3" w14:textId="64395B16" w:rsidR="00483C20" w:rsidRPr="00840314" w:rsidRDefault="00EA41D6" w:rsidP="00502048">
      <w:pPr>
        <w:pStyle w:val="Advicepara"/>
      </w:pPr>
      <w:r>
        <w:rPr>
          <w:b/>
        </w:rPr>
        <w:t xml:space="preserve">Always backup your data first! </w:t>
      </w:r>
      <w:r>
        <w:t xml:space="preserve"> Before you create an edit script, always make a copy of your QES or data file. Then, if something goes wrong and you accidentally </w:t>
      </w:r>
      <w:r>
        <w:lastRenderedPageBreak/>
        <w:t>change more than you intended to, you can just go back to the original file and make another copy to work from. That way, no data are ever lost</w:t>
      </w:r>
      <w:r w:rsidR="00840314">
        <w:t>.</w:t>
      </w:r>
    </w:p>
    <w:p w14:paraId="12F30297" w14:textId="3D7445E6" w:rsidR="00FC40B5" w:rsidRDefault="00FC40B5" w:rsidP="00FC40B5">
      <w:pPr>
        <w:pStyle w:val="BodyText"/>
      </w:pPr>
      <w:r>
        <w:t>In order to write an edit script, you simply define a routing instruction in askiadesign. However, bear in mind the following points:</w:t>
      </w:r>
    </w:p>
    <w:p w14:paraId="704B4B93" w14:textId="322FBEAA" w:rsidR="00FC40B5" w:rsidRDefault="00FC40B5" w:rsidP="00AC1023">
      <w:pPr>
        <w:pStyle w:val="BodyText"/>
        <w:numPr>
          <w:ilvl w:val="0"/>
          <w:numId w:val="17"/>
        </w:numPr>
      </w:pPr>
      <w:r>
        <w:t xml:space="preserve">Your edit script must use the </w:t>
      </w:r>
      <w:r w:rsidRPr="00FC40B5">
        <w:rPr>
          <w:b/>
        </w:rPr>
        <w:t>set value</w:t>
      </w:r>
      <w:r>
        <w:t xml:space="preserve"> action type.</w:t>
      </w:r>
    </w:p>
    <w:p w14:paraId="709F8149" w14:textId="0510D8F3" w:rsidR="00FC40B5" w:rsidRDefault="00FC40B5" w:rsidP="00AC1023">
      <w:pPr>
        <w:pStyle w:val="BodyText"/>
        <w:numPr>
          <w:ilvl w:val="0"/>
          <w:numId w:val="17"/>
        </w:numPr>
      </w:pPr>
      <w:r>
        <w:t xml:space="preserve">It should have the </w:t>
      </w:r>
      <w:r w:rsidRPr="00FC40B5">
        <w:rPr>
          <w:b/>
        </w:rPr>
        <w:t>edit</w:t>
      </w:r>
      <w:r>
        <w:t xml:space="preserve"> </w:t>
      </w:r>
      <w:r w:rsidRPr="00FC40B5">
        <w:rPr>
          <w:b/>
        </w:rPr>
        <w:t>flag</w:t>
      </w:r>
      <w:r>
        <w:t xml:space="preserve"> set (select the option </w:t>
      </w:r>
      <w:r w:rsidR="000A3955" w:rsidRPr="000A3955">
        <w:rPr>
          <w:b/>
        </w:rPr>
        <w:t>edits</w:t>
      </w:r>
      <w:r w:rsidR="000A3955">
        <w:t xml:space="preserve"> on the script in askiadesign’s routing mode</w:t>
      </w:r>
      <w:r>
        <w:t>).</w:t>
      </w:r>
    </w:p>
    <w:p w14:paraId="325C6951" w14:textId="361A2060" w:rsidR="001A0142" w:rsidRDefault="00EA41D6" w:rsidP="00FC40B5">
      <w:pPr>
        <w:pStyle w:val="BodyText"/>
      </w:pPr>
      <w:r>
        <w:t>Askiafield will treat an edit script as any other routing if it is present during a Web or CATI interview, for example</w:t>
      </w:r>
      <w:r w:rsidR="001A0142">
        <w:t>, and execute it at the point that it finds it</w:t>
      </w:r>
      <w:r>
        <w:t xml:space="preserve">. </w:t>
      </w:r>
    </w:p>
    <w:p w14:paraId="4DE35747" w14:textId="3C8E18DB" w:rsidR="00FC40B5" w:rsidRDefault="001A0142" w:rsidP="00FC40B5">
      <w:pPr>
        <w:pStyle w:val="BodyText"/>
      </w:pPr>
      <w:r>
        <w:t xml:space="preserve">The purpose of the edit flag is to identify to askiatools which scripts should be executed. In other words, scripts without the edit flag will be ignored by askiatools but scripts with the edit flag will be executed by askiafield during an interview. </w:t>
      </w:r>
    </w:p>
    <w:p w14:paraId="264F4DD5" w14:textId="46F7A380" w:rsidR="00A0005A" w:rsidRDefault="00BB25F1" w:rsidP="00883FCC">
      <w:pPr>
        <w:pStyle w:val="Heading3T"/>
      </w:pPr>
      <w:bookmarkStart w:id="31" w:name="_Toc303609286"/>
      <w:r>
        <w:t>Creating an e</w:t>
      </w:r>
      <w:r w:rsidR="00936A21">
        <w:t xml:space="preserve">xample </w:t>
      </w:r>
      <w:r w:rsidR="00C975B8">
        <w:t>edit</w:t>
      </w:r>
      <w:bookmarkEnd w:id="31"/>
      <w:r w:rsidR="006B2070">
        <w:t xml:space="preserve"> script</w:t>
      </w:r>
    </w:p>
    <w:p w14:paraId="30C632A2" w14:textId="77777777" w:rsidR="00C975B8" w:rsidRDefault="00C975B8" w:rsidP="00883FCC">
      <w:pPr>
        <w:pStyle w:val="BodyTextT"/>
      </w:pPr>
      <w:r>
        <w:t>Recoding a numeric variable into a series of intervals</w:t>
      </w:r>
    </w:p>
    <w:p w14:paraId="45560CD6" w14:textId="77777777" w:rsidR="005A64D5" w:rsidRDefault="00883FCC" w:rsidP="00547D47">
      <w:pPr>
        <w:pStyle w:val="Tutornote"/>
        <w:spacing w:line="259" w:lineRule="auto"/>
      </w:pPr>
      <w:r>
        <w:t>Explain:</w:t>
      </w:r>
    </w:p>
    <w:p w14:paraId="258A089A" w14:textId="113745A3" w:rsidR="00883FCC" w:rsidRDefault="00883FCC" w:rsidP="00AC1023">
      <w:pPr>
        <w:pStyle w:val="Tutornote"/>
        <w:numPr>
          <w:ilvl w:val="1"/>
          <w:numId w:val="23"/>
        </w:numPr>
        <w:spacing w:line="259" w:lineRule="auto"/>
      </w:pPr>
      <w:r>
        <w:t xml:space="preserve">In this example, we will recode a numeric variable into different </w:t>
      </w:r>
      <w:r w:rsidR="00853E37">
        <w:t>categories</w:t>
      </w:r>
      <w:r>
        <w:t>.</w:t>
      </w:r>
    </w:p>
    <w:p w14:paraId="0F0045EE" w14:textId="19528BDB" w:rsidR="005A64D5" w:rsidRDefault="005A64D5" w:rsidP="000E4696">
      <w:pPr>
        <w:pStyle w:val="Tutornote"/>
        <w:spacing w:line="259" w:lineRule="auto"/>
      </w:pPr>
      <w:r>
        <w:t>Demonstrate:</w:t>
      </w:r>
    </w:p>
    <w:p w14:paraId="543E9E2F" w14:textId="4CF59C6E" w:rsidR="00547D47" w:rsidRPr="00E1602B" w:rsidRDefault="00547D47" w:rsidP="00AC1023">
      <w:pPr>
        <w:pStyle w:val="Tutornote"/>
        <w:numPr>
          <w:ilvl w:val="1"/>
          <w:numId w:val="23"/>
        </w:numPr>
        <w:rPr>
          <w:i/>
        </w:rPr>
      </w:pPr>
      <w:r>
        <w:t xml:space="preserve">In </w:t>
      </w:r>
      <w:r w:rsidRPr="00547D47">
        <w:rPr>
          <w:b/>
        </w:rPr>
        <w:t>askiadesign</w:t>
      </w:r>
      <w:r>
        <w:t xml:space="preserve">, open the file </w:t>
      </w:r>
      <w:r w:rsidR="00E502C5" w:rsidRPr="00E1602B">
        <w:rPr>
          <w:i/>
        </w:rPr>
        <w:t>leisure travel</w:t>
      </w:r>
      <w:r w:rsidR="00E1602B" w:rsidRPr="00E1602B">
        <w:rPr>
          <w:i/>
        </w:rPr>
        <w:t>.qes</w:t>
      </w:r>
      <w:r w:rsidRPr="00E1602B">
        <w:rPr>
          <w:i/>
        </w:rPr>
        <w:t>.</w:t>
      </w:r>
    </w:p>
    <w:p w14:paraId="4133DC19" w14:textId="6F4D0387" w:rsidR="00F545E8" w:rsidRDefault="001E1FAF" w:rsidP="00AC1023">
      <w:pPr>
        <w:pStyle w:val="Tutornote"/>
        <w:numPr>
          <w:ilvl w:val="1"/>
          <w:numId w:val="23"/>
        </w:numPr>
      </w:pPr>
      <w:r>
        <w:t>Show the question Q</w:t>
      </w:r>
      <w:r w:rsidR="00853E37">
        <w:t>3</w:t>
      </w:r>
      <w:r w:rsidR="00F545E8">
        <w:t>.</w:t>
      </w:r>
    </w:p>
    <w:p w14:paraId="7D8F813F" w14:textId="77777777" w:rsidR="00F545E8" w:rsidRDefault="00F545E8" w:rsidP="00AC1023">
      <w:pPr>
        <w:pStyle w:val="Tutornote"/>
        <w:numPr>
          <w:ilvl w:val="1"/>
          <w:numId w:val="23"/>
        </w:numPr>
      </w:pPr>
      <w:r>
        <w:t xml:space="preserve">Show the existing data to the participants in </w:t>
      </w:r>
      <w:r w:rsidRPr="00BB25F1">
        <w:rPr>
          <w:b/>
        </w:rPr>
        <w:t>askiaanalyse</w:t>
      </w:r>
      <w:r>
        <w:t>:</w:t>
      </w:r>
    </w:p>
    <w:p w14:paraId="055E49BF" w14:textId="057F0A1F" w:rsidR="00F545E8" w:rsidRDefault="00F545E8" w:rsidP="005A64D5">
      <w:pPr>
        <w:pStyle w:val="Tutornote"/>
        <w:numPr>
          <w:ilvl w:val="1"/>
          <w:numId w:val="7"/>
        </w:numPr>
      </w:pPr>
      <w:r>
        <w:t xml:space="preserve">Start askiaanalyse, and open the </w:t>
      </w:r>
      <w:r w:rsidR="00E1602B">
        <w:t xml:space="preserve">same </w:t>
      </w:r>
      <w:r>
        <w:t>QES.</w:t>
      </w:r>
    </w:p>
    <w:p w14:paraId="0D3FE19B" w14:textId="77777777" w:rsidR="00F545E8" w:rsidRDefault="00F545E8" w:rsidP="005A64D5">
      <w:pPr>
        <w:pStyle w:val="Tutornote"/>
        <w:numPr>
          <w:ilvl w:val="1"/>
          <w:numId w:val="7"/>
        </w:numPr>
      </w:pPr>
      <w:r>
        <w:t xml:space="preserve">In the </w:t>
      </w:r>
      <w:r w:rsidRPr="0005662A">
        <w:rPr>
          <w:b/>
        </w:rPr>
        <w:t>view</w:t>
      </w:r>
      <w:r>
        <w:t xml:space="preserve"> menu, select </w:t>
      </w:r>
      <w:r w:rsidRPr="0005662A">
        <w:rPr>
          <w:b/>
        </w:rPr>
        <w:t>data</w:t>
      </w:r>
      <w:r>
        <w:t>.</w:t>
      </w:r>
    </w:p>
    <w:p w14:paraId="70DC62F4" w14:textId="3E921D09" w:rsidR="00F545E8" w:rsidRDefault="00F545E8" w:rsidP="00AC1023">
      <w:pPr>
        <w:pStyle w:val="Tutornote"/>
        <w:numPr>
          <w:ilvl w:val="1"/>
          <w:numId w:val="23"/>
        </w:numPr>
      </w:pPr>
      <w:r>
        <w:t xml:space="preserve">Now </w:t>
      </w:r>
      <w:r w:rsidR="00C348B3">
        <w:t xml:space="preserve">switch to </w:t>
      </w:r>
      <w:r w:rsidR="00C348B3" w:rsidRPr="00C348B3">
        <w:rPr>
          <w:b/>
        </w:rPr>
        <w:t>askiadesign</w:t>
      </w:r>
      <w:r w:rsidR="00C348B3">
        <w:t xml:space="preserve"> and </w:t>
      </w:r>
      <w:r>
        <w:t xml:space="preserve">create a new </w:t>
      </w:r>
      <w:r w:rsidR="00425857">
        <w:t>single-coded question called Q</w:t>
      </w:r>
      <w:r w:rsidR="00853E37">
        <w:t>3</w:t>
      </w:r>
      <w:r>
        <w:t>_S, with the following responses:</w:t>
      </w:r>
    </w:p>
    <w:p w14:paraId="7BBEC1A5" w14:textId="3B972C4A" w:rsidR="00F545E8" w:rsidRDefault="00853E37" w:rsidP="001A0142">
      <w:pPr>
        <w:pStyle w:val="Tutornote"/>
        <w:keepNext/>
        <w:numPr>
          <w:ilvl w:val="1"/>
          <w:numId w:val="7"/>
        </w:numPr>
        <w:ind w:left="1434" w:hanging="357"/>
      </w:pPr>
      <w:r>
        <w:t>None</w:t>
      </w:r>
    </w:p>
    <w:p w14:paraId="68FC80A9" w14:textId="4F1C37D3" w:rsidR="00F545E8" w:rsidRDefault="00853E37" w:rsidP="001A0142">
      <w:pPr>
        <w:pStyle w:val="Tutornote"/>
        <w:keepNext/>
        <w:numPr>
          <w:ilvl w:val="1"/>
          <w:numId w:val="7"/>
        </w:numPr>
        <w:ind w:left="1434" w:hanging="357"/>
      </w:pPr>
      <w:r>
        <w:t>1</w:t>
      </w:r>
      <w:r w:rsidR="00425857">
        <w:t>-</w:t>
      </w:r>
      <w:r>
        <w:t>3</w:t>
      </w:r>
    </w:p>
    <w:p w14:paraId="3820D029" w14:textId="0F8A05BE" w:rsidR="00F545E8" w:rsidRDefault="00853E37" w:rsidP="001A0142">
      <w:pPr>
        <w:pStyle w:val="Tutornote"/>
        <w:keepNext/>
        <w:numPr>
          <w:ilvl w:val="1"/>
          <w:numId w:val="7"/>
        </w:numPr>
        <w:ind w:left="1434" w:hanging="357"/>
      </w:pPr>
      <w:r>
        <w:t>4-6</w:t>
      </w:r>
    </w:p>
    <w:p w14:paraId="55BF3181" w14:textId="1DEAD52B" w:rsidR="00F545E8" w:rsidRDefault="00853E37" w:rsidP="001A0142">
      <w:pPr>
        <w:pStyle w:val="Tutornote"/>
        <w:keepNext/>
        <w:numPr>
          <w:ilvl w:val="1"/>
          <w:numId w:val="7"/>
        </w:numPr>
        <w:ind w:left="1434" w:hanging="357"/>
      </w:pPr>
      <w:r>
        <w:t>7-10</w:t>
      </w:r>
    </w:p>
    <w:p w14:paraId="3C6DAA18" w14:textId="19F732A0" w:rsidR="00425857" w:rsidRDefault="00853E37" w:rsidP="005A64D5">
      <w:pPr>
        <w:pStyle w:val="Tutornote"/>
        <w:numPr>
          <w:ilvl w:val="1"/>
          <w:numId w:val="7"/>
        </w:numPr>
      </w:pPr>
      <w:r>
        <w:t>11</w:t>
      </w:r>
      <w:r w:rsidR="00425857">
        <w:t xml:space="preserve"> or </w:t>
      </w:r>
      <w:r>
        <w:t>more</w:t>
      </w:r>
    </w:p>
    <w:p w14:paraId="7DC4856D" w14:textId="13E5CEB4" w:rsidR="00081AE8" w:rsidRDefault="00081AE8" w:rsidP="00AC1023">
      <w:pPr>
        <w:pStyle w:val="Tutornote"/>
        <w:numPr>
          <w:ilvl w:val="1"/>
          <w:numId w:val="23"/>
        </w:numPr>
      </w:pPr>
      <w:r>
        <w:t xml:space="preserve">Ensure your question is not shown during interviewing (de-select </w:t>
      </w:r>
      <w:r w:rsidRPr="00081AE8">
        <w:rPr>
          <w:b/>
        </w:rPr>
        <w:t>visible during data entry</w:t>
      </w:r>
      <w:r>
        <w:t>).</w:t>
      </w:r>
    </w:p>
    <w:p w14:paraId="66BEBA25" w14:textId="77777777" w:rsidR="00F545E8" w:rsidRDefault="00F545E8" w:rsidP="00AC1023">
      <w:pPr>
        <w:pStyle w:val="Tutornote"/>
        <w:numPr>
          <w:ilvl w:val="1"/>
          <w:numId w:val="23"/>
        </w:numPr>
      </w:pPr>
      <w:r>
        <w:t xml:space="preserve">Now create the edit routing in </w:t>
      </w:r>
      <w:r w:rsidRPr="00BB25F1">
        <w:rPr>
          <w:b/>
        </w:rPr>
        <w:t>askiadesign</w:t>
      </w:r>
      <w:r>
        <w:t>, as follows:</w:t>
      </w:r>
    </w:p>
    <w:p w14:paraId="3DF7F82E" w14:textId="77777777" w:rsidR="00F545E8" w:rsidRDefault="00F545E8" w:rsidP="005A64D5">
      <w:pPr>
        <w:pStyle w:val="Tutornote"/>
        <w:numPr>
          <w:ilvl w:val="1"/>
          <w:numId w:val="7"/>
        </w:numPr>
        <w:spacing w:line="259" w:lineRule="auto"/>
      </w:pPr>
      <w:r>
        <w:t xml:space="preserve">In the toolbar, click </w:t>
      </w:r>
      <w:r w:rsidRPr="0005662A">
        <w:rPr>
          <w:b/>
        </w:rPr>
        <w:t>routing mode</w:t>
      </w:r>
      <w:r>
        <w:t>.</w:t>
      </w:r>
    </w:p>
    <w:p w14:paraId="6CF8D546" w14:textId="77777777" w:rsidR="00F545E8" w:rsidRDefault="00F545E8" w:rsidP="00E42F08">
      <w:pPr>
        <w:pStyle w:val="Tutornote"/>
        <w:numPr>
          <w:ilvl w:val="1"/>
          <w:numId w:val="7"/>
        </w:numPr>
        <w:spacing w:line="259" w:lineRule="auto"/>
      </w:pPr>
      <w:r>
        <w:t xml:space="preserve">Click </w:t>
      </w:r>
      <w:r w:rsidRPr="0005662A">
        <w:rPr>
          <w:b/>
        </w:rPr>
        <w:t>ins</w:t>
      </w:r>
      <w:r>
        <w:t>.</w:t>
      </w:r>
    </w:p>
    <w:p w14:paraId="211AD318" w14:textId="77777777" w:rsidR="00F545E8" w:rsidRDefault="00F545E8" w:rsidP="00E42F08">
      <w:pPr>
        <w:pStyle w:val="Tutornote"/>
        <w:numPr>
          <w:ilvl w:val="1"/>
          <w:numId w:val="7"/>
        </w:numPr>
        <w:spacing w:line="259" w:lineRule="auto"/>
      </w:pPr>
      <w:r>
        <w:t xml:space="preserve">Select the </w:t>
      </w:r>
      <w:r w:rsidRPr="0005662A">
        <w:rPr>
          <w:b/>
        </w:rPr>
        <w:t>edits</w:t>
      </w:r>
      <w:r>
        <w:t xml:space="preserve"> flag.</w:t>
      </w:r>
    </w:p>
    <w:p w14:paraId="1D211284" w14:textId="77777777" w:rsidR="00F545E8" w:rsidRDefault="00F545E8" w:rsidP="00E42F08">
      <w:pPr>
        <w:pStyle w:val="Tutornote"/>
        <w:numPr>
          <w:ilvl w:val="1"/>
          <w:numId w:val="7"/>
        </w:numPr>
        <w:spacing w:line="259" w:lineRule="auto"/>
      </w:pPr>
      <w:r>
        <w:t xml:space="preserve">In </w:t>
      </w:r>
      <w:r w:rsidRPr="00E67539">
        <w:rPr>
          <w:b/>
        </w:rPr>
        <w:t>action</w:t>
      </w:r>
      <w:r>
        <w:t xml:space="preserve">, select </w:t>
      </w:r>
      <w:r w:rsidRPr="0005662A">
        <w:rPr>
          <w:b/>
        </w:rPr>
        <w:t>set value</w:t>
      </w:r>
      <w:r>
        <w:t>.</w:t>
      </w:r>
    </w:p>
    <w:p w14:paraId="5EC71A88" w14:textId="424169D5" w:rsidR="00E67539" w:rsidRDefault="00E67539" w:rsidP="00E42F08">
      <w:pPr>
        <w:pStyle w:val="Tutornote"/>
        <w:numPr>
          <w:ilvl w:val="1"/>
          <w:numId w:val="7"/>
        </w:numPr>
        <w:spacing w:line="259" w:lineRule="auto"/>
      </w:pPr>
      <w:r>
        <w:t xml:space="preserve">In </w:t>
      </w:r>
      <w:r w:rsidRPr="00E67539">
        <w:rPr>
          <w:b/>
        </w:rPr>
        <w:t>target question</w:t>
      </w:r>
      <w:r>
        <w:t xml:space="preserve">, select </w:t>
      </w:r>
      <w:r w:rsidRPr="00E67539">
        <w:rPr>
          <w:b/>
        </w:rPr>
        <w:t>Q3_S</w:t>
      </w:r>
    </w:p>
    <w:p w14:paraId="1BBEEE0D" w14:textId="1CB4A3F5" w:rsidR="00BB25F1" w:rsidRPr="00E67539" w:rsidRDefault="009C7E48" w:rsidP="00E42F08">
      <w:pPr>
        <w:pStyle w:val="Tutornote"/>
        <w:numPr>
          <w:ilvl w:val="1"/>
          <w:numId w:val="7"/>
        </w:numPr>
        <w:spacing w:line="259" w:lineRule="auto"/>
      </w:pPr>
      <w:r>
        <w:t xml:space="preserve">Beneath </w:t>
      </w:r>
      <w:r w:rsidRPr="009C7E48">
        <w:rPr>
          <w:b/>
        </w:rPr>
        <w:t>execute</w:t>
      </w:r>
      <w:r>
        <w:t>, s</w:t>
      </w:r>
      <w:r w:rsidR="00F545E8">
        <w:t xml:space="preserve">elect </w:t>
      </w:r>
      <w:r w:rsidR="00335E6E">
        <w:rPr>
          <w:b/>
        </w:rPr>
        <w:t>always</w:t>
      </w:r>
    </w:p>
    <w:p w14:paraId="6D88FC9B" w14:textId="4EC279BC" w:rsidR="00C21E0A" w:rsidRDefault="00054E7B" w:rsidP="00C21E0A">
      <w:pPr>
        <w:pStyle w:val="Tutornote"/>
        <w:numPr>
          <w:ilvl w:val="1"/>
          <w:numId w:val="7"/>
        </w:numPr>
        <w:spacing w:line="259" w:lineRule="auto"/>
      </w:pPr>
      <w:r>
        <w:t xml:space="preserve">Next to </w:t>
      </w:r>
      <w:r w:rsidRPr="00335E6E">
        <w:rPr>
          <w:b/>
        </w:rPr>
        <w:t>value if true</w:t>
      </w:r>
      <w:r>
        <w:t xml:space="preserve">, click </w:t>
      </w:r>
      <w:r w:rsidRPr="00054E7B">
        <w:rPr>
          <w:b/>
        </w:rPr>
        <w:t>…</w:t>
      </w:r>
      <w:r>
        <w:t xml:space="preserve"> and enter </w:t>
      </w:r>
      <w:r w:rsidR="00E67539" w:rsidRPr="00E67539">
        <w:t xml:space="preserve">the </w:t>
      </w:r>
      <w:r>
        <w:t>following script</w:t>
      </w:r>
      <w:r w:rsidR="00DE0A0F">
        <w:t>:</w:t>
      </w:r>
      <w:r w:rsidR="00DE0A0F">
        <w:br/>
      </w:r>
      <w:r w:rsidR="00E76629">
        <w:rPr>
          <w:rFonts w:ascii="Courier New" w:hAnsi="Courier New" w:cs="Courier New"/>
        </w:rPr>
        <w:br/>
      </w:r>
      <w:r w:rsidR="00DE0A0F" w:rsidRPr="006C0C93">
        <w:rPr>
          <w:rStyle w:val="Syntaxchars"/>
        </w:rPr>
        <w:t>If(</w:t>
      </w:r>
      <w:r w:rsidR="006C0C93">
        <w:rPr>
          <w:rStyle w:val="Syntaxchars"/>
        </w:rPr>
        <w:t>Q3=</w:t>
      </w:r>
      <w:r w:rsidR="00DE0A0F" w:rsidRPr="006C0C93">
        <w:rPr>
          <w:rStyle w:val="Syntaxchars"/>
        </w:rPr>
        <w:t>0</w:t>
      </w:r>
      <w:r w:rsidR="00E76629" w:rsidRPr="006C0C93">
        <w:rPr>
          <w:rStyle w:val="Syntaxchars"/>
        </w:rPr>
        <w:t>)</w:t>
      </w:r>
      <w:r w:rsidR="006C0C93">
        <w:rPr>
          <w:rStyle w:val="Syntaxchars"/>
        </w:rPr>
        <w:t xml:space="preserve"> then</w:t>
      </w:r>
      <w:r w:rsidR="006C0C93">
        <w:rPr>
          <w:rStyle w:val="Syntaxchars"/>
        </w:rPr>
        <w:br/>
        <w:t xml:space="preserve">  Return 1</w:t>
      </w:r>
      <w:r w:rsidR="00DE0A0F" w:rsidRPr="006C0C93">
        <w:rPr>
          <w:rStyle w:val="Syntaxchars"/>
        </w:rPr>
        <w:br/>
        <w:t>ElseIf(Q3&lt;=3</w:t>
      </w:r>
      <w:r w:rsidR="00E76629" w:rsidRPr="006C0C93">
        <w:rPr>
          <w:rStyle w:val="Syntaxchars"/>
        </w:rPr>
        <w:t>)</w:t>
      </w:r>
      <w:r w:rsidR="006C0C93">
        <w:rPr>
          <w:rStyle w:val="Syntaxchars"/>
        </w:rPr>
        <w:t xml:space="preserve"> then</w:t>
      </w:r>
      <w:r w:rsidR="006C0C93">
        <w:rPr>
          <w:rStyle w:val="Syntaxchars"/>
        </w:rPr>
        <w:br/>
        <w:t xml:space="preserve">  Return 2</w:t>
      </w:r>
      <w:r w:rsidR="00DE0A0F" w:rsidRPr="006C0C93">
        <w:rPr>
          <w:rStyle w:val="Syntaxchars"/>
        </w:rPr>
        <w:br/>
      </w:r>
      <w:r w:rsidR="00E76629" w:rsidRPr="006C0C93">
        <w:rPr>
          <w:rStyle w:val="Syntaxchars"/>
        </w:rPr>
        <w:t>ElseIf(Q3</w:t>
      </w:r>
      <w:r w:rsidR="00DE0A0F" w:rsidRPr="006C0C93">
        <w:rPr>
          <w:rStyle w:val="Syntaxchars"/>
        </w:rPr>
        <w:t>&lt;=6</w:t>
      </w:r>
      <w:r w:rsidR="00E76629" w:rsidRPr="006C0C93">
        <w:rPr>
          <w:rStyle w:val="Syntaxchars"/>
        </w:rPr>
        <w:t>)</w:t>
      </w:r>
      <w:r w:rsidR="006C0C93">
        <w:rPr>
          <w:rStyle w:val="Syntaxchars"/>
        </w:rPr>
        <w:t xml:space="preserve"> then</w:t>
      </w:r>
      <w:r w:rsidR="006C0C93">
        <w:rPr>
          <w:rStyle w:val="Syntaxchars"/>
        </w:rPr>
        <w:br/>
        <w:t xml:space="preserve">  Return 3</w:t>
      </w:r>
      <w:r w:rsidR="00DE0A0F" w:rsidRPr="006C0C93">
        <w:rPr>
          <w:rStyle w:val="Syntaxchars"/>
        </w:rPr>
        <w:br/>
      </w:r>
      <w:r w:rsidR="00E76629" w:rsidRPr="006C0C93">
        <w:rPr>
          <w:rStyle w:val="Syntaxchars"/>
        </w:rPr>
        <w:t>ElseIf(Q3</w:t>
      </w:r>
      <w:r w:rsidR="00DE0A0F" w:rsidRPr="006C0C93">
        <w:rPr>
          <w:rStyle w:val="Syntaxchars"/>
        </w:rPr>
        <w:t>&lt;=</w:t>
      </w:r>
      <w:r w:rsidR="00E76629" w:rsidRPr="006C0C93">
        <w:rPr>
          <w:rStyle w:val="Syntaxchars"/>
        </w:rPr>
        <w:t>10)</w:t>
      </w:r>
      <w:r w:rsidR="006C0C93">
        <w:rPr>
          <w:rStyle w:val="Syntaxchars"/>
        </w:rPr>
        <w:t xml:space="preserve"> Then</w:t>
      </w:r>
      <w:r w:rsidR="006C0C93">
        <w:rPr>
          <w:rStyle w:val="Syntaxchars"/>
        </w:rPr>
        <w:br/>
        <w:t xml:space="preserve">  Return 4</w:t>
      </w:r>
      <w:r w:rsidR="00E76629" w:rsidRPr="006C0C93">
        <w:rPr>
          <w:rStyle w:val="Syntaxchars"/>
        </w:rPr>
        <w:br/>
        <w:t>Else</w:t>
      </w:r>
      <w:r w:rsidR="00E76629" w:rsidRPr="006C0C93">
        <w:rPr>
          <w:rStyle w:val="Syntaxchars"/>
        </w:rPr>
        <w:br/>
      </w:r>
      <w:r w:rsidR="00D2690E" w:rsidRPr="006C0C93">
        <w:rPr>
          <w:rStyle w:val="Syntaxchars"/>
        </w:rPr>
        <w:t xml:space="preserve">  </w:t>
      </w:r>
      <w:r w:rsidR="006C0C93">
        <w:rPr>
          <w:rStyle w:val="Syntaxchars"/>
        </w:rPr>
        <w:t>Return 5</w:t>
      </w:r>
      <w:r w:rsidR="00DE0A0F" w:rsidRPr="006C0C93">
        <w:rPr>
          <w:rStyle w:val="Syntaxchars"/>
        </w:rPr>
        <w:br/>
        <w:t>EndIf</w:t>
      </w:r>
    </w:p>
    <w:p w14:paraId="1EDFE3B6" w14:textId="4DD3FF52" w:rsidR="00C21E0A" w:rsidRDefault="00C21E0A" w:rsidP="00C21E0A">
      <w:pPr>
        <w:pStyle w:val="Heading3"/>
      </w:pPr>
      <w:bookmarkStart w:id="32" w:name="_Toc303609287"/>
      <w:bookmarkStart w:id="33" w:name="_Toc517903252"/>
      <w:r>
        <w:t>Running an edit script</w:t>
      </w:r>
      <w:bookmarkEnd w:id="33"/>
    </w:p>
    <w:p w14:paraId="035A8FBA" w14:textId="77777777" w:rsidR="00C21E0A" w:rsidRDefault="00C21E0A" w:rsidP="00C21E0A">
      <w:pPr>
        <w:pStyle w:val="Tutornote"/>
        <w:spacing w:line="259" w:lineRule="auto"/>
      </w:pPr>
      <w:r>
        <w:t>Explain: we will now run the example edit script we just created.</w:t>
      </w:r>
    </w:p>
    <w:p w14:paraId="44489050" w14:textId="77777777" w:rsidR="00C21E0A" w:rsidRDefault="00C21E0A" w:rsidP="00C21E0A">
      <w:pPr>
        <w:pStyle w:val="Tutornote"/>
        <w:spacing w:line="259" w:lineRule="auto"/>
      </w:pPr>
      <w:r>
        <w:t>Make a back up of the QES (explain that you should always do this before running the edit script, as it may change your data in ways that you didn’t intend if you made a mistake when creating it).</w:t>
      </w:r>
    </w:p>
    <w:p w14:paraId="2ED51A51" w14:textId="77777777" w:rsidR="00C21E0A" w:rsidRDefault="00C21E0A" w:rsidP="00C21E0A">
      <w:pPr>
        <w:pStyle w:val="Tutornote"/>
        <w:numPr>
          <w:ilvl w:val="1"/>
          <w:numId w:val="7"/>
        </w:numPr>
        <w:spacing w:line="259" w:lineRule="auto"/>
      </w:pPr>
      <w:r>
        <w:t>To do so, make a copy of the file in Windows explorer.</w:t>
      </w:r>
    </w:p>
    <w:p w14:paraId="405F5351" w14:textId="77777777" w:rsidR="00C21E0A" w:rsidRDefault="00C21E0A" w:rsidP="00C21E0A">
      <w:pPr>
        <w:pStyle w:val="Tutornote"/>
      </w:pPr>
      <w:r>
        <w:t>Now, run the script in askiatools, as follows:</w:t>
      </w:r>
    </w:p>
    <w:p w14:paraId="240C259E" w14:textId="77777777" w:rsidR="00C21E0A" w:rsidRDefault="00C21E0A" w:rsidP="00C21E0A">
      <w:pPr>
        <w:pStyle w:val="Tutornote"/>
        <w:numPr>
          <w:ilvl w:val="1"/>
          <w:numId w:val="7"/>
        </w:numPr>
      </w:pPr>
      <w:r>
        <w:t>Start askiatools, and open the QES.</w:t>
      </w:r>
    </w:p>
    <w:p w14:paraId="010BD40D" w14:textId="77777777" w:rsidR="00C21E0A" w:rsidRDefault="00C21E0A" w:rsidP="00C21E0A">
      <w:pPr>
        <w:pStyle w:val="Tutornote"/>
        <w:numPr>
          <w:ilvl w:val="1"/>
          <w:numId w:val="7"/>
        </w:numPr>
      </w:pPr>
      <w:r>
        <w:t xml:space="preserve">In the </w:t>
      </w:r>
      <w:r w:rsidRPr="00BB25F1">
        <w:rPr>
          <w:b/>
        </w:rPr>
        <w:t>tools</w:t>
      </w:r>
      <w:r>
        <w:t xml:space="preserve"> menu, select </w:t>
      </w:r>
      <w:r w:rsidRPr="00BB25F1">
        <w:rPr>
          <w:b/>
        </w:rPr>
        <w:t>run the edits</w:t>
      </w:r>
      <w:r>
        <w:t xml:space="preserve">, then </w:t>
      </w:r>
      <w:r w:rsidRPr="00BB25F1">
        <w:rPr>
          <w:b/>
        </w:rPr>
        <w:t>on all interviews</w:t>
      </w:r>
      <w:r>
        <w:t>.</w:t>
      </w:r>
    </w:p>
    <w:p w14:paraId="280EA7D7" w14:textId="77777777" w:rsidR="00C21E0A" w:rsidRDefault="00C21E0A" w:rsidP="00C21E0A">
      <w:pPr>
        <w:pStyle w:val="Tutornote"/>
        <w:numPr>
          <w:ilvl w:val="1"/>
          <w:numId w:val="7"/>
        </w:numPr>
      </w:pPr>
      <w:r>
        <w:t xml:space="preserve">Show the result of the edit: a new question, </w:t>
      </w:r>
      <w:r w:rsidRPr="0004538D">
        <w:rPr>
          <w:i/>
        </w:rPr>
        <w:t>Age_S</w:t>
      </w:r>
      <w:r>
        <w:t>, is now present in the questionnaire structure (you can show this in askiatools or askiadesign).</w:t>
      </w:r>
    </w:p>
    <w:p w14:paraId="5452B0EE" w14:textId="5549B108" w:rsidR="00C21E0A" w:rsidRPr="00C21E0A" w:rsidRDefault="00C21E0A" w:rsidP="00C21E0A">
      <w:pPr>
        <w:pStyle w:val="Tutornote"/>
        <w:numPr>
          <w:ilvl w:val="0"/>
          <w:numId w:val="7"/>
        </w:numPr>
      </w:pPr>
      <w:r>
        <w:t>Show the new data in askiaanalyse.</w:t>
      </w:r>
    </w:p>
    <w:p w14:paraId="6A660F44" w14:textId="051F2F2B" w:rsidR="00C21E0A" w:rsidRPr="00C21E0A" w:rsidRDefault="00C21E0A" w:rsidP="00C21E0A">
      <w:pPr>
        <w:pStyle w:val="SwitchtoP"/>
        <w:numPr>
          <w:ilvl w:val="0"/>
          <w:numId w:val="7"/>
        </w:numPr>
      </w:pPr>
      <w:r>
        <w:t>Notes for participants</w:t>
      </w:r>
    </w:p>
    <w:p w14:paraId="7F53CBCD" w14:textId="627827C9" w:rsidR="002D0ADC" w:rsidRPr="00761574" w:rsidRDefault="00C21E0A" w:rsidP="002D0ADC">
      <w:pPr>
        <w:pStyle w:val="BodyText"/>
      </w:pPr>
      <w:r>
        <w:rPr>
          <w:i/>
        </w:rPr>
        <w:t xml:space="preserve">All edit scripts are executed in askiatools. </w:t>
      </w:r>
      <w:r w:rsidR="00CC50EE">
        <w:rPr>
          <w:i/>
        </w:rPr>
        <w:t xml:space="preserve">After creating your script as a routing in askiadesign (see above), </w:t>
      </w:r>
      <w:r w:rsidR="00101F84">
        <w:rPr>
          <w:i/>
        </w:rPr>
        <w:t xml:space="preserve">and then taking a back-up of the QES, </w:t>
      </w:r>
      <w:r w:rsidR="00CC50EE">
        <w:rPr>
          <w:i/>
        </w:rPr>
        <w:t>you then need to open the QES in askiatools in order to run the script.</w:t>
      </w:r>
      <w:r w:rsidR="002D0ADC" w:rsidRPr="002D0ADC">
        <w:t xml:space="preserve"> </w:t>
      </w:r>
    </w:p>
    <w:p w14:paraId="4CBE71C1" w14:textId="1F9CA485" w:rsidR="002D0ADC" w:rsidRDefault="002D0ADC" w:rsidP="002D0ADC">
      <w:pPr>
        <w:pStyle w:val="Iconinmargin"/>
        <w:framePr w:wrap="around"/>
        <w:rPr>
          <w:b/>
        </w:rPr>
      </w:pPr>
      <w:r>
        <w:rPr>
          <w:b/>
          <w:noProof/>
          <w:lang w:val="en-US"/>
        </w:rPr>
        <w:drawing>
          <wp:inline distT="0" distB="0" distL="0" distR="0" wp14:anchorId="47EBFED6" wp14:editId="439C2A2A">
            <wp:extent cx="609600" cy="533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skia-app_196.png"/>
                    <pic:cNvPicPr/>
                  </pic:nvPicPr>
                  <pic:blipFill>
                    <a:blip r:embed="rId16"/>
                    <a:stretch>
                      <a:fillRect/>
                    </a:stretch>
                  </pic:blipFill>
                  <pic:spPr>
                    <a:xfrm>
                      <a:off x="0" y="0"/>
                      <a:ext cx="609600" cy="533400"/>
                    </a:xfrm>
                    <a:prstGeom prst="rect">
                      <a:avLst/>
                    </a:prstGeom>
                  </pic:spPr>
                </pic:pic>
              </a:graphicData>
            </a:graphic>
          </wp:inline>
        </w:drawing>
      </w:r>
      <w:r>
        <w:rPr>
          <w:noProof/>
        </w:rPr>
        <w:t xml:space="preserve"> </w:t>
      </w:r>
    </w:p>
    <w:p w14:paraId="5023351B" w14:textId="0EDC215E" w:rsidR="00934187" w:rsidRDefault="002D0ADC" w:rsidP="002D0ADC">
      <w:pPr>
        <w:pStyle w:val="Advicepara"/>
      </w:pPr>
      <w:r w:rsidRPr="002D0ADC">
        <w:rPr>
          <w:b/>
        </w:rPr>
        <w:t>Make a copy</w:t>
      </w:r>
      <w:r>
        <w:rPr>
          <w:b/>
        </w:rPr>
        <w:t>!</w:t>
      </w:r>
      <w:r>
        <w:t xml:space="preserve"> Remember what we said earlier about always working on a copy of the data!</w:t>
      </w:r>
      <w:r w:rsidR="00502048">
        <w:t xml:space="preserve"> </w:t>
      </w:r>
      <w:r w:rsidR="00934187">
        <w:t xml:space="preserve">Before running your script, </w:t>
      </w:r>
      <w:r w:rsidR="00934187" w:rsidRPr="00101F84">
        <w:rPr>
          <w:b/>
        </w:rPr>
        <w:t>always make a back-up of your QES</w:t>
      </w:r>
      <w:r w:rsidR="00934187">
        <w:rPr>
          <w:b/>
        </w:rPr>
        <w:t xml:space="preserve"> </w:t>
      </w:r>
      <w:r w:rsidR="00934187" w:rsidRPr="0016048B">
        <w:t>in Windows Explorer.</w:t>
      </w:r>
      <w:r w:rsidR="00934187">
        <w:t xml:space="preserve"> The script will possibly change your data, and you may need to roll back to the original data if something goes wrong (i.e. if the script does not have the intended effect).</w:t>
      </w:r>
    </w:p>
    <w:p w14:paraId="0E685D94" w14:textId="2846AD53" w:rsidR="00C21E0A" w:rsidRDefault="0016048B" w:rsidP="0016048B">
      <w:pPr>
        <w:pStyle w:val="To"/>
      </w:pPr>
      <w:r>
        <w:t>To run your edits script:</w:t>
      </w:r>
    </w:p>
    <w:p w14:paraId="54DAA419" w14:textId="3F716CFC" w:rsidR="00C21E0A" w:rsidRDefault="0016048B" w:rsidP="00934187">
      <w:pPr>
        <w:pStyle w:val="Step"/>
      </w:pPr>
      <w:r>
        <w:t>1.</w:t>
      </w:r>
      <w:r>
        <w:tab/>
      </w:r>
      <w:r w:rsidR="00934187" w:rsidRPr="004F7B26">
        <w:t xml:space="preserve">If you have not already done so, make a back-up of </w:t>
      </w:r>
      <w:r w:rsidR="004F7B26">
        <w:t>your QES file before you continue</w:t>
      </w:r>
      <w:r w:rsidR="00C21E0A" w:rsidRPr="004F7B26">
        <w:t>.</w:t>
      </w:r>
    </w:p>
    <w:p w14:paraId="62D628CC" w14:textId="7923E760" w:rsidR="00C21E0A" w:rsidRDefault="004F7B26" w:rsidP="004F7B26">
      <w:pPr>
        <w:pStyle w:val="Step"/>
      </w:pPr>
      <w:r w:rsidRPr="004F7B26">
        <w:t>2.</w:t>
      </w:r>
      <w:r w:rsidRPr="004F7B26">
        <w:tab/>
        <w:t xml:space="preserve">Open your </w:t>
      </w:r>
      <w:r w:rsidR="00C21E0A" w:rsidRPr="004F7B26">
        <w:t>QES in askiatools.</w:t>
      </w:r>
    </w:p>
    <w:p w14:paraId="73E259C1" w14:textId="77777777" w:rsidR="004F7B26" w:rsidRDefault="004F7B26" w:rsidP="004F7B26">
      <w:pPr>
        <w:pStyle w:val="Step"/>
      </w:pPr>
      <w:r>
        <w:t>3.</w:t>
      </w:r>
      <w:r>
        <w:tab/>
      </w:r>
      <w:r w:rsidRPr="004F7B26">
        <w:t xml:space="preserve">In </w:t>
      </w:r>
      <w:r w:rsidR="00C21E0A" w:rsidRPr="004F7B26">
        <w:t xml:space="preserve">the </w:t>
      </w:r>
      <w:r w:rsidR="00C21E0A" w:rsidRPr="004F7B26">
        <w:rPr>
          <w:b/>
        </w:rPr>
        <w:t>tools</w:t>
      </w:r>
      <w:r w:rsidR="00C21E0A" w:rsidRPr="004F7B26">
        <w:t xml:space="preserve"> menu, select </w:t>
      </w:r>
      <w:r w:rsidR="00C21E0A" w:rsidRPr="004F7B26">
        <w:rPr>
          <w:b/>
        </w:rPr>
        <w:t>run the edits</w:t>
      </w:r>
      <w:r w:rsidR="00C21E0A" w:rsidRPr="004F7B26">
        <w:t xml:space="preserve">, then the appropriate sub-command, e.g. </w:t>
      </w:r>
      <w:r w:rsidR="00C21E0A" w:rsidRPr="004F7B26">
        <w:rPr>
          <w:b/>
        </w:rPr>
        <w:t>on all interviews</w:t>
      </w:r>
      <w:r w:rsidR="00C21E0A" w:rsidRPr="004F7B26">
        <w:t>.</w:t>
      </w:r>
    </w:p>
    <w:p w14:paraId="6FFB2CDB" w14:textId="138CBB49" w:rsidR="004F7B26" w:rsidRDefault="004F7B26" w:rsidP="00A103C4">
      <w:pPr>
        <w:pStyle w:val="BodyText"/>
        <w:keepNext/>
      </w:pPr>
      <w:r>
        <w:t>Note</w:t>
      </w:r>
      <w:r w:rsidR="0048065F">
        <w:t>s</w:t>
      </w:r>
      <w:r>
        <w:t>:</w:t>
      </w:r>
    </w:p>
    <w:p w14:paraId="7E1B4E2E" w14:textId="333775D1" w:rsidR="00C21E0A" w:rsidRPr="004F7B26" w:rsidRDefault="00C21E0A" w:rsidP="00AC1023">
      <w:pPr>
        <w:pStyle w:val="BodyText"/>
        <w:numPr>
          <w:ilvl w:val="0"/>
          <w:numId w:val="24"/>
        </w:numPr>
      </w:pPr>
      <w:r>
        <w:t xml:space="preserve">Askiatools runs all </w:t>
      </w:r>
      <w:r w:rsidR="004F7B26">
        <w:t xml:space="preserve">routings </w:t>
      </w:r>
      <w:r>
        <w:t xml:space="preserve">with the </w:t>
      </w:r>
      <w:r w:rsidRPr="004F7B26">
        <w:rPr>
          <w:b/>
        </w:rPr>
        <w:t>edit</w:t>
      </w:r>
      <w:r>
        <w:t xml:space="preserve"> flag set</w:t>
      </w:r>
      <w:r w:rsidR="004F7B26">
        <w:t xml:space="preserve"> (</w:t>
      </w:r>
      <w:r w:rsidR="00A103C4">
        <w:t xml:space="preserve">this flag is set </w:t>
      </w:r>
      <w:r w:rsidR="004F7B26">
        <w:t>in askiadesign</w:t>
      </w:r>
      <w:r w:rsidR="00A103C4">
        <w:t>’s routing mode</w:t>
      </w:r>
      <w:r w:rsidR="004F7B26">
        <w:t>)</w:t>
      </w:r>
      <w:r>
        <w:t>, and changes the data accordingly.</w:t>
      </w:r>
    </w:p>
    <w:p w14:paraId="634A71B2" w14:textId="14E3D09A" w:rsidR="00C21E0A" w:rsidRPr="00C21E0A" w:rsidRDefault="00C21E0A" w:rsidP="00AC1023">
      <w:pPr>
        <w:pStyle w:val="Note"/>
        <w:numPr>
          <w:ilvl w:val="0"/>
          <w:numId w:val="18"/>
        </w:numPr>
        <w:rPr>
          <w:i w:val="0"/>
        </w:rPr>
      </w:pPr>
      <w:r>
        <w:rPr>
          <w:i w:val="0"/>
        </w:rPr>
        <w:t xml:space="preserve">No other </w:t>
      </w:r>
      <w:r w:rsidR="004F7B26">
        <w:rPr>
          <w:i w:val="0"/>
        </w:rPr>
        <w:t xml:space="preserve">routings </w:t>
      </w:r>
      <w:r>
        <w:rPr>
          <w:i w:val="0"/>
        </w:rPr>
        <w:t xml:space="preserve">are run during the edit run (in other words, </w:t>
      </w:r>
      <w:r w:rsidR="004F7B26">
        <w:rPr>
          <w:i w:val="0"/>
        </w:rPr>
        <w:t xml:space="preserve">routings </w:t>
      </w:r>
      <w:r>
        <w:rPr>
          <w:i w:val="0"/>
        </w:rPr>
        <w:t xml:space="preserve">without the </w:t>
      </w:r>
      <w:r w:rsidRPr="004F7B26">
        <w:rPr>
          <w:b/>
          <w:i w:val="0"/>
        </w:rPr>
        <w:t>edit</w:t>
      </w:r>
      <w:r>
        <w:rPr>
          <w:i w:val="0"/>
        </w:rPr>
        <w:t xml:space="preserve"> flag set are </w:t>
      </w:r>
      <w:r w:rsidRPr="00011D3F">
        <w:t>not</w:t>
      </w:r>
      <w:r>
        <w:rPr>
          <w:i w:val="0"/>
        </w:rPr>
        <w:t xml:space="preserve"> run).</w:t>
      </w:r>
      <w:bookmarkEnd w:id="32"/>
    </w:p>
    <w:p w14:paraId="333C4A98" w14:textId="77777777" w:rsidR="00C975B8" w:rsidRPr="000A4E8B" w:rsidRDefault="00C975B8" w:rsidP="00C975B8">
      <w:pPr>
        <w:pStyle w:val="Heading2"/>
      </w:pPr>
      <w:bookmarkStart w:id="34" w:name="_Toc303609288"/>
      <w:bookmarkStart w:id="35" w:name="_Toc517903253"/>
      <w:r w:rsidRPr="000A4E8B">
        <w:t>Recap</w:t>
      </w:r>
      <w:bookmarkEnd w:id="34"/>
      <w:bookmarkEnd w:id="35"/>
    </w:p>
    <w:p w14:paraId="3749ED62" w14:textId="534EABAE" w:rsidR="0096623B" w:rsidRDefault="0096623B" w:rsidP="0096623B">
      <w:pPr>
        <w:pStyle w:val="Tutornote"/>
      </w:pPr>
      <w:r>
        <w:t>Show slide “</w:t>
      </w:r>
      <w:r w:rsidRPr="0096623B">
        <w:rPr>
          <w:b/>
          <w:i/>
        </w:rPr>
        <w:t>Summary</w:t>
      </w:r>
      <w:r>
        <w:rPr>
          <w:i/>
        </w:rPr>
        <w:t xml:space="preserve"> </w:t>
      </w:r>
      <w:r w:rsidRPr="0096623B">
        <w:rPr>
          <w:i/>
        </w:rPr>
        <w:t xml:space="preserve"> Concepts of the Edit Script</w:t>
      </w:r>
      <w:r>
        <w:t>”</w:t>
      </w:r>
    </w:p>
    <w:p w14:paraId="2B0686E1" w14:textId="04F147C4" w:rsidR="00C975B8" w:rsidRPr="000A4E8B" w:rsidRDefault="00C975B8" w:rsidP="00C975B8">
      <w:pPr>
        <w:pStyle w:val="BodyText"/>
      </w:pPr>
      <w:r w:rsidRPr="000A4E8B">
        <w:t xml:space="preserve">In </w:t>
      </w:r>
      <w:r w:rsidR="008324CF">
        <w:t xml:space="preserve">this first session </w:t>
      </w:r>
      <w:r w:rsidRPr="000A4E8B">
        <w:t>you have learned how to:</w:t>
      </w:r>
    </w:p>
    <w:p w14:paraId="008CC59E" w14:textId="774D44A8" w:rsidR="008324CF" w:rsidRDefault="00DF1F83" w:rsidP="008324CF">
      <w:pPr>
        <w:pStyle w:val="BodyText"/>
        <w:numPr>
          <w:ilvl w:val="0"/>
          <w:numId w:val="14"/>
        </w:numPr>
        <w:spacing w:line="259" w:lineRule="auto"/>
      </w:pPr>
      <w:r>
        <w:t>Identify situations wher</w:t>
      </w:r>
      <w:r w:rsidR="008324CF">
        <w:t>e you may want to edit the data</w:t>
      </w:r>
    </w:p>
    <w:p w14:paraId="283648C6" w14:textId="1FC55DC9" w:rsidR="008324CF" w:rsidRDefault="008324CF" w:rsidP="008324CF">
      <w:pPr>
        <w:pStyle w:val="BodyText"/>
        <w:numPr>
          <w:ilvl w:val="0"/>
          <w:numId w:val="14"/>
        </w:numPr>
        <w:spacing w:line="259" w:lineRule="auto"/>
      </w:pPr>
      <w:r>
        <w:t>Write an edit script</w:t>
      </w:r>
    </w:p>
    <w:p w14:paraId="4592A920" w14:textId="77777777" w:rsidR="008324CF" w:rsidRDefault="008324CF" w:rsidP="008324CF">
      <w:pPr>
        <w:pStyle w:val="BodyText"/>
        <w:numPr>
          <w:ilvl w:val="1"/>
          <w:numId w:val="14"/>
        </w:numPr>
        <w:spacing w:line="259" w:lineRule="auto"/>
      </w:pPr>
      <w:r>
        <w:t>Applying the Set value action</w:t>
      </w:r>
    </w:p>
    <w:p w14:paraId="266EF842" w14:textId="77777777" w:rsidR="008324CF" w:rsidRDefault="008324CF" w:rsidP="008324CF">
      <w:pPr>
        <w:pStyle w:val="BodyText"/>
        <w:numPr>
          <w:ilvl w:val="1"/>
          <w:numId w:val="14"/>
        </w:numPr>
        <w:spacing w:line="259" w:lineRule="auto"/>
      </w:pPr>
      <w:r>
        <w:t>Selecting the edits flag</w:t>
      </w:r>
    </w:p>
    <w:p w14:paraId="0A36C855" w14:textId="5402F0B0" w:rsidR="008324CF" w:rsidRDefault="008324CF" w:rsidP="008324CF">
      <w:pPr>
        <w:pStyle w:val="BodyText"/>
        <w:numPr>
          <w:ilvl w:val="0"/>
          <w:numId w:val="14"/>
        </w:numPr>
        <w:spacing w:line="259" w:lineRule="auto"/>
      </w:pPr>
      <w:r>
        <w:lastRenderedPageBreak/>
        <w:t>Use askiatools to run your edit script</w:t>
      </w:r>
    </w:p>
    <w:p w14:paraId="72B01BE0" w14:textId="6745594F" w:rsidR="008324CF" w:rsidRDefault="008324CF" w:rsidP="008324CF">
      <w:pPr>
        <w:pStyle w:val="BodyText"/>
        <w:numPr>
          <w:ilvl w:val="0"/>
          <w:numId w:val="14"/>
        </w:numPr>
        <w:spacing w:line="259" w:lineRule="auto"/>
      </w:pPr>
      <w:r>
        <w:t>Check your results in askia analyse</w:t>
      </w:r>
    </w:p>
    <w:p w14:paraId="3B868A54" w14:textId="2F21274B" w:rsidR="008324CF" w:rsidRDefault="008324CF" w:rsidP="008324CF">
      <w:pPr>
        <w:pStyle w:val="BodyText"/>
        <w:numPr>
          <w:ilvl w:val="0"/>
          <w:numId w:val="14"/>
        </w:numPr>
        <w:spacing w:line="259" w:lineRule="auto"/>
      </w:pPr>
      <w:r>
        <w:t>The importance of backing up or making a copy before you edit any survey data</w:t>
      </w:r>
    </w:p>
    <w:p w14:paraId="02CB3ED7" w14:textId="5FFA78FA" w:rsidR="00C975B8" w:rsidRPr="000A4E8B" w:rsidRDefault="00C975B8" w:rsidP="00C975B8">
      <w:pPr>
        <w:pStyle w:val="Heading2"/>
      </w:pPr>
      <w:bookmarkStart w:id="36" w:name="_Toc303609289"/>
      <w:bookmarkStart w:id="37" w:name="_Toc517903254"/>
      <w:r w:rsidRPr="000A4E8B">
        <w:t>Exercise</w:t>
      </w:r>
      <w:bookmarkEnd w:id="36"/>
      <w:bookmarkEnd w:id="37"/>
    </w:p>
    <w:p w14:paraId="4A3681FD" w14:textId="5108D211" w:rsidR="00C975B8" w:rsidRDefault="00C975B8" w:rsidP="008324CF">
      <w:pPr>
        <w:pStyle w:val="Tutornote"/>
        <w:keepNext/>
        <w:keepLines/>
        <w:spacing w:line="259" w:lineRule="auto"/>
      </w:pPr>
      <w:r w:rsidRPr="000A4E8B">
        <w:t xml:space="preserve">Ask </w:t>
      </w:r>
      <w:r>
        <w:t xml:space="preserve">the </w:t>
      </w:r>
      <w:r w:rsidRPr="000A4E8B">
        <w:t xml:space="preserve">participants to complete </w:t>
      </w:r>
      <w:r>
        <w:t xml:space="preserve">this </w:t>
      </w:r>
      <w:r w:rsidRPr="000A4E8B">
        <w:t>exercise.</w:t>
      </w:r>
      <w:r>
        <w:t xml:space="preserve"> </w:t>
      </w:r>
      <w:r w:rsidR="008324CF">
        <w:t>Provide them</w:t>
      </w:r>
      <w:r w:rsidR="00D92D84">
        <w:t xml:space="preserve"> </w:t>
      </w:r>
      <w:r w:rsidR="008324CF">
        <w:t xml:space="preserve">with a clean copy of </w:t>
      </w:r>
      <w:r w:rsidR="00D92D84">
        <w:t xml:space="preserve">the file </w:t>
      </w:r>
      <w:r w:rsidR="00D92D84" w:rsidRPr="00F81FEF">
        <w:rPr>
          <w:i/>
        </w:rPr>
        <w:t>Mobile Internet exercise 1.qes</w:t>
      </w:r>
      <w:r>
        <w:t xml:space="preserve">, </w:t>
      </w:r>
      <w:r w:rsidR="00A74C4C">
        <w:t xml:space="preserve">which is based on the </w:t>
      </w:r>
      <w:r w:rsidR="00D92D84">
        <w:t xml:space="preserve">mobile internet </w:t>
      </w:r>
      <w:r w:rsidR="00A74C4C">
        <w:t xml:space="preserve">survey used </w:t>
      </w:r>
      <w:r w:rsidR="005602A5">
        <w:t xml:space="preserve">by </w:t>
      </w:r>
      <w:r w:rsidR="00A74C4C">
        <w:t xml:space="preserve">the </w:t>
      </w:r>
      <w:r w:rsidR="005602A5">
        <w:t xml:space="preserve">tutor </w:t>
      </w:r>
      <w:r w:rsidR="00A74C4C">
        <w:t>in course</w:t>
      </w:r>
      <w:r w:rsidR="005247C3">
        <w:t xml:space="preserve"> 200 Analysis</w:t>
      </w:r>
      <w:r w:rsidR="00E21853">
        <w:t>.</w:t>
      </w:r>
      <w:r w:rsidR="00F82FE9">
        <w:t xml:space="preserve"> There is a model answer provided in the file </w:t>
      </w:r>
      <w:r w:rsidR="00F82FE9" w:rsidRPr="00F82FE9">
        <w:rPr>
          <w:i/>
        </w:rPr>
        <w:t>exercise 1 model answer.qes</w:t>
      </w:r>
      <w:r w:rsidR="00F82FE9">
        <w:t xml:space="preserve"> which will be useful if the participants need help with the script.</w:t>
      </w:r>
      <w:r w:rsidR="008324CF">
        <w:t xml:space="preserve"> However, do not provide this to them in the first instance. </w:t>
      </w:r>
    </w:p>
    <w:p w14:paraId="2825B67C" w14:textId="1470E64D" w:rsidR="00C975B8" w:rsidRPr="000A4E8B" w:rsidRDefault="00C975B8" w:rsidP="00C975B8">
      <w:pPr>
        <w:pStyle w:val="BodyText"/>
      </w:pPr>
      <w:r>
        <w:t>P</w:t>
      </w:r>
      <w:r w:rsidR="00755F49">
        <w:t>lease do the following exercise</w:t>
      </w:r>
      <w:r>
        <w:t xml:space="preserve">. </w:t>
      </w:r>
      <w:r w:rsidR="00B62A0F">
        <w:t>You</w:t>
      </w:r>
      <w:r w:rsidR="00B51746">
        <w:t>r</w:t>
      </w:r>
      <w:r w:rsidR="00B62A0F">
        <w:t xml:space="preserve"> </w:t>
      </w:r>
      <w:r w:rsidR="00B51746">
        <w:t xml:space="preserve">tutor </w:t>
      </w:r>
      <w:r w:rsidR="00B62A0F">
        <w:t xml:space="preserve">will </w:t>
      </w:r>
      <w:r w:rsidR="008324CF">
        <w:t>provide you with the relevant file</w:t>
      </w:r>
      <w:r w:rsidR="00B51746">
        <w:t xml:space="preserve"> to use.</w:t>
      </w:r>
    </w:p>
    <w:p w14:paraId="49D668EC" w14:textId="4045B108" w:rsidR="00C975B8" w:rsidRDefault="00C975B8" w:rsidP="00C975B8">
      <w:pPr>
        <w:pStyle w:val="Heading4"/>
      </w:pPr>
      <w:r>
        <w:t xml:space="preserve">Converting numeric </w:t>
      </w:r>
      <w:r w:rsidR="00C9551D">
        <w:t>data into single-</w:t>
      </w:r>
      <w:r>
        <w:t>coded ranges</w:t>
      </w:r>
    </w:p>
    <w:p w14:paraId="04D79E04" w14:textId="189646A8" w:rsidR="00893926" w:rsidRDefault="00893926" w:rsidP="00893926">
      <w:pPr>
        <w:pStyle w:val="BodyText"/>
      </w:pPr>
      <w:r>
        <w:t>In this exercise, you will be coding the answers to Q8, which is a numeric question recording the number of apps installed by the respondent on their mobile device.</w:t>
      </w:r>
    </w:p>
    <w:p w14:paraId="76D62BD7" w14:textId="77777777" w:rsidR="00EA3CEB" w:rsidRDefault="00EA3CEB" w:rsidP="00EA3CEB">
      <w:pPr>
        <w:pStyle w:val="To"/>
      </w:pPr>
      <w:r>
        <w:t>F</w:t>
      </w:r>
      <w:r w:rsidRPr="00960BE4">
        <w:t>ollow these steps:</w:t>
      </w:r>
    </w:p>
    <w:p w14:paraId="115CC601" w14:textId="76798CAA" w:rsidR="00EA3CEB" w:rsidRDefault="00EA3CEB" w:rsidP="00EA3CEB">
      <w:pPr>
        <w:pStyle w:val="Step"/>
        <w:rPr>
          <w:rFonts w:cs="Arial"/>
        </w:rPr>
      </w:pPr>
      <w:r w:rsidRPr="00960BE4">
        <w:t>1.</w:t>
      </w:r>
      <w:r w:rsidRPr="00960BE4">
        <w:tab/>
      </w:r>
      <w:r>
        <w:t xml:space="preserve">Open </w:t>
      </w:r>
      <w:r w:rsidR="00BA0F8D">
        <w:rPr>
          <w:i/>
        </w:rPr>
        <w:t>Mobile Internet Survey -</w:t>
      </w:r>
      <w:r w:rsidR="00F81FEF" w:rsidRPr="00F81FEF">
        <w:rPr>
          <w:i/>
        </w:rPr>
        <w:t xml:space="preserve"> exercise 1.qes</w:t>
      </w:r>
      <w:r>
        <w:t xml:space="preserve"> in </w:t>
      </w:r>
      <w:r w:rsidRPr="00B62A0F">
        <w:t>askiadesign</w:t>
      </w:r>
      <w:r>
        <w:t>.</w:t>
      </w:r>
    </w:p>
    <w:p w14:paraId="5EA10892" w14:textId="44AA90C8" w:rsidR="00335E6E" w:rsidRDefault="00EA3CEB" w:rsidP="00EA3CEB">
      <w:pPr>
        <w:pStyle w:val="Step"/>
      </w:pPr>
      <w:r>
        <w:t>2</w:t>
      </w:r>
      <w:r w:rsidRPr="00960BE4">
        <w:t>.</w:t>
      </w:r>
      <w:r>
        <w:tab/>
      </w:r>
      <w:r w:rsidR="00A81B03">
        <w:t>Create a new, single-coded question</w:t>
      </w:r>
      <w:r w:rsidR="00F41A83">
        <w:t xml:space="preserve"> called Q8_S</w:t>
      </w:r>
      <w:r w:rsidR="00A81B03">
        <w:t xml:space="preserve">, and </w:t>
      </w:r>
      <w:r w:rsidR="00335E6E">
        <w:t xml:space="preserve">add appropriate responses (invent </w:t>
      </w:r>
      <w:r w:rsidR="00672C13">
        <w:t xml:space="preserve">appropriate </w:t>
      </w:r>
      <w:r w:rsidR="00335E6E">
        <w:t xml:space="preserve">numeric categories, e.g. </w:t>
      </w:r>
      <w:r w:rsidR="00672C13">
        <w:t>0</w:t>
      </w:r>
      <w:r w:rsidR="00335E6E">
        <w:t>-</w:t>
      </w:r>
      <w:r w:rsidR="00672C13">
        <w:t>4</w:t>
      </w:r>
      <w:r w:rsidR="00335E6E">
        <w:t xml:space="preserve">, </w:t>
      </w:r>
      <w:r w:rsidR="00672C13">
        <w:t>5</w:t>
      </w:r>
      <w:r w:rsidR="00335E6E">
        <w:t>-10, etc.).</w:t>
      </w:r>
    </w:p>
    <w:p w14:paraId="25011E8A" w14:textId="4592185E" w:rsidR="00EA3CEB" w:rsidRDefault="00335E6E" w:rsidP="00EA3CEB">
      <w:pPr>
        <w:pStyle w:val="Step"/>
      </w:pPr>
      <w:r>
        <w:t>3.</w:t>
      </w:r>
      <w:r>
        <w:tab/>
        <w:t>Remember to s</w:t>
      </w:r>
      <w:r w:rsidR="00EA3CEB">
        <w:t xml:space="preserve">et </w:t>
      </w:r>
      <w:r w:rsidR="007515C6">
        <w:t xml:space="preserve">your new </w:t>
      </w:r>
      <w:r w:rsidR="00EA3CEB">
        <w:t xml:space="preserve">question </w:t>
      </w:r>
      <w:r w:rsidR="00672C13">
        <w:t>as</w:t>
      </w:r>
      <w:r w:rsidR="00EA3CEB">
        <w:t xml:space="preserve"> </w:t>
      </w:r>
      <w:r w:rsidR="00EA3CEB" w:rsidRPr="00EA3CEB">
        <w:rPr>
          <w:i/>
        </w:rPr>
        <w:t>not</w:t>
      </w:r>
      <w:r w:rsidR="00EA3CEB">
        <w:t xml:space="preserve"> visible during data entry</w:t>
      </w:r>
      <w:r w:rsidR="007515C6">
        <w:t>, to ensure it is not presented to respondents</w:t>
      </w:r>
      <w:r w:rsidR="00EA3CEB">
        <w:t>.</w:t>
      </w:r>
    </w:p>
    <w:p w14:paraId="7E9CB92D" w14:textId="113FD7BF" w:rsidR="00EA3CEB" w:rsidRDefault="00335E6E" w:rsidP="00EA3CEB">
      <w:pPr>
        <w:pStyle w:val="Step"/>
        <w:rPr>
          <w:rFonts w:cs="Arial"/>
        </w:rPr>
      </w:pPr>
      <w:r>
        <w:t>4</w:t>
      </w:r>
      <w:r w:rsidR="00EA3CEB">
        <w:t>.</w:t>
      </w:r>
      <w:r w:rsidR="00EA3CEB">
        <w:tab/>
      </w:r>
      <w:r w:rsidR="00EA3CEB">
        <w:rPr>
          <w:rFonts w:cs="Arial"/>
        </w:rPr>
        <w:t xml:space="preserve">Create a new edit script </w:t>
      </w:r>
      <w:r w:rsidR="00102C4B">
        <w:rPr>
          <w:rFonts w:cs="Arial"/>
        </w:rPr>
        <w:t xml:space="preserve">(routing) </w:t>
      </w:r>
      <w:r w:rsidR="00EA3CEB">
        <w:rPr>
          <w:rFonts w:cs="Arial"/>
        </w:rPr>
        <w:t xml:space="preserve">to recode </w:t>
      </w:r>
      <w:r w:rsidR="007515C6" w:rsidRPr="007515C6">
        <w:rPr>
          <w:rFonts w:cs="Arial"/>
          <w:i/>
        </w:rPr>
        <w:t>Q</w:t>
      </w:r>
      <w:r>
        <w:rPr>
          <w:rFonts w:cs="Arial"/>
          <w:i/>
        </w:rPr>
        <w:t>8</w:t>
      </w:r>
      <w:r w:rsidR="007515C6">
        <w:rPr>
          <w:rFonts w:cs="Arial"/>
        </w:rPr>
        <w:t xml:space="preserve"> </w:t>
      </w:r>
      <w:r w:rsidR="00EA3CEB">
        <w:rPr>
          <w:rFonts w:cs="Arial"/>
        </w:rPr>
        <w:t>into your new variable.</w:t>
      </w:r>
      <w:r>
        <w:rPr>
          <w:rFonts w:cs="Arial"/>
        </w:rPr>
        <w:t xml:space="preserve"> The routing </w:t>
      </w:r>
      <w:r w:rsidRPr="00335E6E">
        <w:rPr>
          <w:rFonts w:cs="Arial"/>
          <w:b/>
        </w:rPr>
        <w:t>action</w:t>
      </w:r>
      <w:r>
        <w:rPr>
          <w:rFonts w:cs="Arial"/>
        </w:rPr>
        <w:t xml:space="preserve"> will be </w:t>
      </w:r>
      <w:r w:rsidRPr="00335E6E">
        <w:rPr>
          <w:rFonts w:cs="Arial"/>
          <w:b/>
        </w:rPr>
        <w:t>set value</w:t>
      </w:r>
      <w:r>
        <w:rPr>
          <w:rFonts w:cs="Arial"/>
        </w:rPr>
        <w:t xml:space="preserve">, and the </w:t>
      </w:r>
      <w:r w:rsidRPr="00335E6E">
        <w:rPr>
          <w:rFonts w:cs="Arial"/>
          <w:b/>
        </w:rPr>
        <w:t>target question</w:t>
      </w:r>
      <w:r>
        <w:rPr>
          <w:rFonts w:cs="Arial"/>
        </w:rPr>
        <w:t xml:space="preserve"> will be your new question.</w:t>
      </w:r>
    </w:p>
    <w:p w14:paraId="62F661E3" w14:textId="77777777" w:rsidR="009C7E48" w:rsidRDefault="009C7E48" w:rsidP="009C7E48">
      <w:pPr>
        <w:pStyle w:val="Step"/>
        <w:rPr>
          <w:rFonts w:cs="Arial"/>
        </w:rPr>
      </w:pPr>
      <w:r>
        <w:rPr>
          <w:rFonts w:cs="Arial"/>
        </w:rPr>
        <w:t>5.</w:t>
      </w:r>
      <w:r>
        <w:rPr>
          <w:rFonts w:cs="Arial"/>
        </w:rPr>
        <w:tab/>
        <w:t xml:space="preserve">Set the script to execute </w:t>
      </w:r>
      <w:r w:rsidRPr="009C7E48">
        <w:rPr>
          <w:rFonts w:cs="Arial"/>
          <w:b/>
        </w:rPr>
        <w:t>always</w:t>
      </w:r>
      <w:r>
        <w:rPr>
          <w:rFonts w:cs="Arial"/>
        </w:rPr>
        <w:t>.</w:t>
      </w:r>
    </w:p>
    <w:p w14:paraId="1CDF02B9" w14:textId="54F45865" w:rsidR="00EA3CEB" w:rsidRDefault="009C7E48" w:rsidP="00EA3CEB">
      <w:pPr>
        <w:pStyle w:val="Step"/>
        <w:rPr>
          <w:rFonts w:cs="Arial"/>
        </w:rPr>
      </w:pPr>
      <w:r>
        <w:rPr>
          <w:rFonts w:cs="Arial"/>
        </w:rPr>
        <w:t>6</w:t>
      </w:r>
      <w:r w:rsidR="00335E6E">
        <w:rPr>
          <w:rFonts w:cs="Arial"/>
        </w:rPr>
        <w:tab/>
      </w:r>
      <w:r w:rsidR="00EA3CEB">
        <w:rPr>
          <w:rFonts w:cs="Arial"/>
        </w:rPr>
        <w:t xml:space="preserve">Remember to </w:t>
      </w:r>
      <w:r w:rsidR="00E21853">
        <w:rPr>
          <w:rFonts w:cs="Arial"/>
        </w:rPr>
        <w:t xml:space="preserve">select </w:t>
      </w:r>
      <w:r w:rsidR="00EA3CEB">
        <w:rPr>
          <w:rFonts w:cs="Arial"/>
        </w:rPr>
        <w:t xml:space="preserve">the </w:t>
      </w:r>
      <w:r w:rsidR="00EA3CEB" w:rsidRPr="00744088">
        <w:rPr>
          <w:rFonts w:cs="Arial"/>
          <w:b/>
        </w:rPr>
        <w:t>edits</w:t>
      </w:r>
      <w:r w:rsidR="00EA3CEB">
        <w:rPr>
          <w:rFonts w:cs="Arial"/>
        </w:rPr>
        <w:t xml:space="preserve"> option</w:t>
      </w:r>
      <w:r w:rsidR="002F4D91">
        <w:rPr>
          <w:rFonts w:cs="Arial"/>
        </w:rPr>
        <w:t xml:space="preserve"> for the script</w:t>
      </w:r>
      <w:r w:rsidR="00E21853">
        <w:rPr>
          <w:rFonts w:cs="Arial"/>
        </w:rPr>
        <w:t xml:space="preserve">, to ensure </w:t>
      </w:r>
      <w:r w:rsidR="002F4D91">
        <w:rPr>
          <w:rFonts w:cs="Arial"/>
        </w:rPr>
        <w:t xml:space="preserve">it </w:t>
      </w:r>
      <w:r w:rsidR="00E21853">
        <w:rPr>
          <w:rFonts w:cs="Arial"/>
        </w:rPr>
        <w:t>run</w:t>
      </w:r>
      <w:r w:rsidR="002F4D91">
        <w:rPr>
          <w:rFonts w:cs="Arial"/>
        </w:rPr>
        <w:t>s</w:t>
      </w:r>
      <w:r w:rsidR="00E21853">
        <w:rPr>
          <w:rFonts w:cs="Arial"/>
        </w:rPr>
        <w:t xml:space="preserve"> as an edits script</w:t>
      </w:r>
      <w:r w:rsidR="002F4D91">
        <w:rPr>
          <w:rFonts w:cs="Arial"/>
        </w:rPr>
        <w:t xml:space="preserve"> (and doesn’t run during interviewing)</w:t>
      </w:r>
      <w:r w:rsidR="00EA3CEB">
        <w:rPr>
          <w:rFonts w:cs="Arial"/>
        </w:rPr>
        <w:t>.</w:t>
      </w:r>
    </w:p>
    <w:p w14:paraId="3CEFF0A2" w14:textId="5581DEF4" w:rsidR="009C7E48" w:rsidRDefault="009C7E48" w:rsidP="009C7E48">
      <w:pPr>
        <w:pStyle w:val="Step"/>
        <w:rPr>
          <w:rFonts w:cs="Arial"/>
        </w:rPr>
      </w:pPr>
      <w:r>
        <w:rPr>
          <w:rFonts w:cs="Arial"/>
        </w:rPr>
        <w:t>7.</w:t>
      </w:r>
      <w:r>
        <w:rPr>
          <w:rFonts w:cs="Arial"/>
        </w:rPr>
        <w:tab/>
      </w:r>
      <w:r>
        <w:t xml:space="preserve">Next to </w:t>
      </w:r>
      <w:r w:rsidRPr="009C7E48">
        <w:rPr>
          <w:b/>
        </w:rPr>
        <w:t>value if true</w:t>
      </w:r>
      <w:r>
        <w:t xml:space="preserve">, click </w:t>
      </w:r>
      <w:r w:rsidRPr="009C7E48">
        <w:rPr>
          <w:b/>
        </w:rPr>
        <w:t>…</w:t>
      </w:r>
      <w:r>
        <w:t xml:space="preserve"> and enter an appropriate script. If you need a hint, you</w:t>
      </w:r>
      <w:r w:rsidR="00AF7A4D">
        <w:t>r</w:t>
      </w:r>
      <w:r>
        <w:t xml:space="preserve"> tutor can provide a model answer.</w:t>
      </w:r>
    </w:p>
    <w:p w14:paraId="3E50CC32" w14:textId="25BD9666" w:rsidR="00C975B8" w:rsidRDefault="00097999" w:rsidP="003D7AAB">
      <w:pPr>
        <w:pStyle w:val="Step"/>
        <w:rPr>
          <w:b/>
        </w:rPr>
      </w:pPr>
      <w:r>
        <w:rPr>
          <w:rFonts w:cs="Arial"/>
        </w:rPr>
        <w:t>8</w:t>
      </w:r>
      <w:r w:rsidR="00EA3CEB">
        <w:rPr>
          <w:rFonts w:cs="Arial"/>
        </w:rPr>
        <w:t>.</w:t>
      </w:r>
      <w:r w:rsidR="00EA3CEB">
        <w:rPr>
          <w:rFonts w:cs="Arial"/>
        </w:rPr>
        <w:tab/>
        <w:t xml:space="preserve">Now </w:t>
      </w:r>
      <w:r w:rsidR="00E21853">
        <w:rPr>
          <w:rFonts w:cs="Arial"/>
        </w:rPr>
        <w:t>open askiatools, open the QES, and run your edit script</w:t>
      </w:r>
      <w:r w:rsidR="00E21853">
        <w:rPr>
          <w:rFonts w:cs="Arial"/>
          <w:b/>
        </w:rPr>
        <w:t xml:space="preserve">. </w:t>
      </w:r>
      <w:r w:rsidR="00E21853">
        <w:t xml:space="preserve">In the </w:t>
      </w:r>
      <w:r w:rsidR="00E21853" w:rsidRPr="00BB25F1">
        <w:rPr>
          <w:b/>
        </w:rPr>
        <w:t>tools</w:t>
      </w:r>
      <w:r w:rsidR="00E21853">
        <w:t xml:space="preserve"> menu, select </w:t>
      </w:r>
      <w:r w:rsidR="00E21853" w:rsidRPr="00BB25F1">
        <w:rPr>
          <w:b/>
        </w:rPr>
        <w:t>run the edits</w:t>
      </w:r>
      <w:r w:rsidR="00E21853">
        <w:t xml:space="preserve">, then </w:t>
      </w:r>
      <w:r w:rsidR="00E21853" w:rsidRPr="00BB25F1">
        <w:rPr>
          <w:b/>
        </w:rPr>
        <w:t>on all interviews</w:t>
      </w:r>
    </w:p>
    <w:p w14:paraId="76092096" w14:textId="0A58F0C7" w:rsidR="00E21853" w:rsidRPr="00E21853" w:rsidRDefault="00097999" w:rsidP="003D7AAB">
      <w:pPr>
        <w:pStyle w:val="Step"/>
      </w:pPr>
      <w:r>
        <w:t>9</w:t>
      </w:r>
      <w:r w:rsidR="00E21853" w:rsidRPr="00E21853">
        <w:t>.</w:t>
      </w:r>
      <w:r w:rsidR="00E21853" w:rsidRPr="00E21853">
        <w:tab/>
        <w:t xml:space="preserve">If you have askiaanalyse installed, </w:t>
      </w:r>
      <w:r w:rsidR="00102C4B">
        <w:t xml:space="preserve">use it to view the </w:t>
      </w:r>
      <w:r w:rsidR="007515C6">
        <w:t xml:space="preserve">new </w:t>
      </w:r>
      <w:r w:rsidR="00102C4B">
        <w:t>data, by producing</w:t>
      </w:r>
      <w:r w:rsidR="00E21853" w:rsidRPr="00E21853">
        <w:t xml:space="preserve"> a table</w:t>
      </w:r>
      <w:r w:rsidR="00E21853">
        <w:t xml:space="preserve"> that includes </w:t>
      </w:r>
      <w:r w:rsidR="007515C6">
        <w:rPr>
          <w:i/>
        </w:rPr>
        <w:t>Q</w:t>
      </w:r>
      <w:r w:rsidR="00F41A83">
        <w:rPr>
          <w:i/>
        </w:rPr>
        <w:t>8</w:t>
      </w:r>
      <w:r w:rsidR="00E21853" w:rsidRPr="00E21853">
        <w:rPr>
          <w:i/>
        </w:rPr>
        <w:t>_S</w:t>
      </w:r>
      <w:r w:rsidR="00E21853" w:rsidRPr="00E21853">
        <w:t>.</w:t>
      </w:r>
    </w:p>
    <w:p w14:paraId="259CBEA6" w14:textId="03202C10" w:rsidR="004146AE" w:rsidRPr="000A4E8B" w:rsidRDefault="004146AE" w:rsidP="004146AE">
      <w:pPr>
        <w:pStyle w:val="Heading1"/>
        <w:pageBreakBefore/>
      </w:pPr>
      <w:bookmarkStart w:id="38" w:name="_Toc303609290"/>
      <w:bookmarkStart w:id="39" w:name="_Toc517903255"/>
      <w:r>
        <w:rPr>
          <w:rStyle w:val="Sessionnumber"/>
        </w:rPr>
        <w:lastRenderedPageBreak/>
        <w:t>Session 410.2</w:t>
      </w:r>
      <w:r w:rsidRPr="000A4E8B">
        <w:tab/>
      </w:r>
      <w:r w:rsidR="00CA4018">
        <w:t>Applications for Edits Scripts</w:t>
      </w:r>
      <w:bookmarkEnd w:id="39"/>
    </w:p>
    <w:p w14:paraId="094ABF19" w14:textId="77777777" w:rsidR="004146AE" w:rsidRPr="000A4E8B" w:rsidRDefault="004146AE" w:rsidP="004146AE">
      <w:pPr>
        <w:pStyle w:val="Heading2"/>
      </w:pPr>
      <w:bookmarkStart w:id="40" w:name="_Toc517903256"/>
      <w:r w:rsidRPr="000A4E8B">
        <w:t>Outline</w:t>
      </w:r>
      <w:bookmarkEnd w:id="40"/>
    </w:p>
    <w:p w14:paraId="1391DEED" w14:textId="77777777" w:rsidR="004146AE" w:rsidRPr="000A4E8B" w:rsidRDefault="004146AE" w:rsidP="004146AE">
      <w:pPr>
        <w:pStyle w:val="Heading4"/>
        <w:rPr>
          <w:b/>
          <w:iCs/>
        </w:rPr>
      </w:pPr>
      <w:r w:rsidRPr="000A4E8B">
        <w:t>Topics</w:t>
      </w:r>
    </w:p>
    <w:p w14:paraId="5E21F074" w14:textId="77777777" w:rsidR="004146AE" w:rsidRPr="000A4E8B" w:rsidRDefault="004146AE" w:rsidP="004146AE">
      <w:pPr>
        <w:pStyle w:val="BodyText"/>
      </w:pPr>
      <w:r w:rsidRPr="000A4E8B">
        <w:t>In this session, you will learn</w:t>
      </w:r>
      <w:r>
        <w:t xml:space="preserve"> about</w:t>
      </w:r>
      <w:r w:rsidRPr="000A4E8B">
        <w:t>:</w:t>
      </w:r>
    </w:p>
    <w:p w14:paraId="5712817C" w14:textId="402F2FC8" w:rsidR="004146AE" w:rsidRPr="00AE2F7F" w:rsidRDefault="004146AE" w:rsidP="00AC1023">
      <w:pPr>
        <w:pStyle w:val="BodyText"/>
        <w:numPr>
          <w:ilvl w:val="0"/>
          <w:numId w:val="15"/>
        </w:numPr>
        <w:spacing w:line="259" w:lineRule="auto"/>
      </w:pPr>
      <w:r>
        <w:t>Edit commands for open questions</w:t>
      </w:r>
    </w:p>
    <w:p w14:paraId="7BFE48BC" w14:textId="3307B0C4" w:rsidR="004146AE" w:rsidRDefault="004146AE" w:rsidP="00AC1023">
      <w:pPr>
        <w:pStyle w:val="BodyText"/>
        <w:numPr>
          <w:ilvl w:val="0"/>
          <w:numId w:val="15"/>
        </w:numPr>
        <w:spacing w:line="259" w:lineRule="auto"/>
      </w:pPr>
      <w:r>
        <w:t>Edit commands for grid questions</w:t>
      </w:r>
    </w:p>
    <w:p w14:paraId="65395A91" w14:textId="71839B04" w:rsidR="004146AE" w:rsidRDefault="004146AE" w:rsidP="00AC1023">
      <w:pPr>
        <w:pStyle w:val="BodyText"/>
        <w:numPr>
          <w:ilvl w:val="0"/>
          <w:numId w:val="15"/>
        </w:numPr>
        <w:spacing w:line="259" w:lineRule="auto"/>
      </w:pPr>
      <w:r>
        <w:t>Populating data in a live project</w:t>
      </w:r>
    </w:p>
    <w:p w14:paraId="60DEEE6C" w14:textId="5641F954" w:rsidR="004146AE" w:rsidRDefault="004146AE" w:rsidP="00AC1023">
      <w:pPr>
        <w:pStyle w:val="BodyText"/>
        <w:numPr>
          <w:ilvl w:val="0"/>
          <w:numId w:val="15"/>
        </w:numPr>
        <w:spacing w:line="259" w:lineRule="auto"/>
      </w:pPr>
      <w:r>
        <w:t>Optimising the performance of your script</w:t>
      </w:r>
    </w:p>
    <w:p w14:paraId="645459B2" w14:textId="77777777" w:rsidR="004146AE" w:rsidRPr="000A4E8B" w:rsidRDefault="004146AE" w:rsidP="004146AE">
      <w:pPr>
        <w:pStyle w:val="Heading4"/>
        <w:rPr>
          <w:b/>
          <w:iCs/>
        </w:rPr>
      </w:pPr>
      <w:r w:rsidRPr="000A4E8B">
        <w:t>Learning outcomes</w:t>
      </w:r>
    </w:p>
    <w:p w14:paraId="1301E685" w14:textId="77777777" w:rsidR="004146AE" w:rsidRPr="000A4E8B" w:rsidRDefault="004146AE" w:rsidP="004146AE">
      <w:pPr>
        <w:pStyle w:val="BodyText"/>
      </w:pPr>
      <w:r w:rsidRPr="000A4E8B">
        <w:t>At the end of this session, you will be able to:</w:t>
      </w:r>
    </w:p>
    <w:p w14:paraId="4AF54286" w14:textId="34A051BA" w:rsidR="004146AE" w:rsidRDefault="004146AE" w:rsidP="00AC1023">
      <w:pPr>
        <w:pStyle w:val="BodyText"/>
        <w:numPr>
          <w:ilvl w:val="0"/>
          <w:numId w:val="16"/>
        </w:numPr>
        <w:spacing w:line="259" w:lineRule="auto"/>
      </w:pPr>
      <w:r>
        <w:t>Write an edit script to code open questions</w:t>
      </w:r>
    </w:p>
    <w:p w14:paraId="056C1089" w14:textId="608265E4" w:rsidR="004146AE" w:rsidRDefault="004146AE" w:rsidP="00AC1023">
      <w:pPr>
        <w:pStyle w:val="BodyText"/>
        <w:numPr>
          <w:ilvl w:val="0"/>
          <w:numId w:val="16"/>
        </w:numPr>
        <w:spacing w:line="259" w:lineRule="auto"/>
      </w:pPr>
      <w:r>
        <w:t>Correct completion errors in grids from scanned questionnaires</w:t>
      </w:r>
    </w:p>
    <w:p w14:paraId="3E05F016" w14:textId="28D32D87" w:rsidR="004146AE" w:rsidRPr="00AE2F7F" w:rsidRDefault="004146AE" w:rsidP="00AC1023">
      <w:pPr>
        <w:pStyle w:val="BodyText"/>
        <w:numPr>
          <w:ilvl w:val="0"/>
          <w:numId w:val="16"/>
        </w:numPr>
        <w:spacing w:line="259" w:lineRule="auto"/>
      </w:pPr>
      <w:r>
        <w:t>Use a script to apply a quota check properly that has been introduced after a survey has gone live</w:t>
      </w:r>
    </w:p>
    <w:p w14:paraId="04D85AEE" w14:textId="54B399E5" w:rsidR="004146AE" w:rsidRDefault="004146AE" w:rsidP="00AC1023">
      <w:pPr>
        <w:pStyle w:val="BodyText"/>
        <w:numPr>
          <w:ilvl w:val="0"/>
          <w:numId w:val="16"/>
        </w:numPr>
        <w:spacing w:line="259" w:lineRule="auto"/>
      </w:pPr>
      <w:r>
        <w:t>Identify ways to make a slow-running script run faster</w:t>
      </w:r>
    </w:p>
    <w:p w14:paraId="7B251541" w14:textId="77777777" w:rsidR="004146AE" w:rsidRDefault="004146AE" w:rsidP="004146AE">
      <w:pPr>
        <w:rPr>
          <w:szCs w:val="20"/>
        </w:rPr>
      </w:pPr>
      <w:r>
        <w:br w:type="page"/>
      </w:r>
    </w:p>
    <w:p w14:paraId="3CB67F8B" w14:textId="6480F385" w:rsidR="00C975B8" w:rsidRDefault="00C975B8" w:rsidP="00F220FE">
      <w:pPr>
        <w:pStyle w:val="Heading2"/>
      </w:pPr>
      <w:bookmarkStart w:id="41" w:name="_Toc517903257"/>
      <w:r w:rsidRPr="000A4E8B">
        <w:lastRenderedPageBreak/>
        <w:t>Tutorial</w:t>
      </w:r>
      <w:bookmarkEnd w:id="38"/>
      <w:bookmarkEnd w:id="41"/>
    </w:p>
    <w:p w14:paraId="72E5C420" w14:textId="77777777" w:rsidR="00C975B8" w:rsidRDefault="00C975B8" w:rsidP="00C975B8">
      <w:pPr>
        <w:pStyle w:val="Heading3"/>
      </w:pPr>
      <w:bookmarkStart w:id="42" w:name="_Toc303609291"/>
      <w:bookmarkStart w:id="43" w:name="_Toc517903258"/>
      <w:r>
        <w:t>Coding an open question</w:t>
      </w:r>
      <w:bookmarkEnd w:id="42"/>
      <w:bookmarkEnd w:id="43"/>
    </w:p>
    <w:p w14:paraId="7BB6D0C2" w14:textId="1CADE74F" w:rsidR="00A0005A" w:rsidRDefault="005F5E78" w:rsidP="005F5E78">
      <w:pPr>
        <w:pStyle w:val="Tutornote"/>
        <w:keepNext/>
      </w:pPr>
      <w:r>
        <w:t>Explain:</w:t>
      </w:r>
    </w:p>
    <w:p w14:paraId="2F738E00" w14:textId="77777777" w:rsidR="00A0005A" w:rsidRDefault="00A0005A" w:rsidP="00E42F08">
      <w:pPr>
        <w:pStyle w:val="Tutornote"/>
        <w:numPr>
          <w:ilvl w:val="1"/>
          <w:numId w:val="7"/>
        </w:numPr>
      </w:pPr>
      <w:r>
        <w:t>This method is best used when the list of possible responses is very predictable, e.g. a list of brands or names of cities.</w:t>
      </w:r>
    </w:p>
    <w:p w14:paraId="7F1B62A6" w14:textId="77777777" w:rsidR="00A0005A" w:rsidRDefault="00A0005A" w:rsidP="00E42F08">
      <w:pPr>
        <w:pStyle w:val="Tutornote"/>
        <w:numPr>
          <w:ilvl w:val="1"/>
          <w:numId w:val="7"/>
        </w:numPr>
      </w:pPr>
      <w:r>
        <w:t xml:space="preserve">This is because you need to write a logical rule for each item to be coded. </w:t>
      </w:r>
    </w:p>
    <w:p w14:paraId="048D2016" w14:textId="0BFC4620" w:rsidR="00005AF9" w:rsidRDefault="00005AF9" w:rsidP="00E42F08">
      <w:pPr>
        <w:pStyle w:val="Tutornote"/>
        <w:numPr>
          <w:ilvl w:val="1"/>
          <w:numId w:val="7"/>
        </w:numPr>
      </w:pPr>
      <w:r>
        <w:t xml:space="preserve">We will use a script to re-code an open-ended question, where respondents may have used more than one term for a particular brand. In this case, we will </w:t>
      </w:r>
      <w:r w:rsidR="00A71AF1">
        <w:t>show a very simple example of re-coding</w:t>
      </w:r>
      <w:r>
        <w:t xml:space="preserve"> mentions of “Coke” as “Coca-cola”.</w:t>
      </w:r>
    </w:p>
    <w:p w14:paraId="58A4738A" w14:textId="77777777" w:rsidR="00A0005A" w:rsidRDefault="00A0005A" w:rsidP="00A0005A">
      <w:pPr>
        <w:pStyle w:val="Tutornote"/>
      </w:pPr>
      <w:r>
        <w:t>Demonstrate:</w:t>
      </w:r>
    </w:p>
    <w:p w14:paraId="618FC4A1" w14:textId="3B32E366" w:rsidR="005706E5" w:rsidRDefault="005706E5" w:rsidP="00AC1023">
      <w:pPr>
        <w:pStyle w:val="Tutornote"/>
        <w:numPr>
          <w:ilvl w:val="1"/>
          <w:numId w:val="23"/>
        </w:numPr>
      </w:pPr>
      <w:r>
        <w:t xml:space="preserve">Open </w:t>
      </w:r>
      <w:r w:rsidR="00005AF9">
        <w:t xml:space="preserve">the </w:t>
      </w:r>
      <w:r w:rsidR="00A71AF1">
        <w:t xml:space="preserve">example file </w:t>
      </w:r>
      <w:r w:rsidR="00A71AF1" w:rsidRPr="00A71AF1">
        <w:rPr>
          <w:i/>
        </w:rPr>
        <w:t>coding open question example.qes</w:t>
      </w:r>
      <w:r>
        <w:rPr>
          <w:i/>
        </w:rPr>
        <w:t xml:space="preserve"> </w:t>
      </w:r>
      <w:r w:rsidRPr="005706E5">
        <w:t>in askiadesign, so we can look at the scripts</w:t>
      </w:r>
      <w:r w:rsidR="00A71AF1" w:rsidRPr="005706E5">
        <w:t>.</w:t>
      </w:r>
    </w:p>
    <w:p w14:paraId="188E7C49" w14:textId="35E8745F" w:rsidR="00A71AF1" w:rsidRDefault="00A71AF1" w:rsidP="00AC1023">
      <w:pPr>
        <w:pStyle w:val="Tutornote"/>
        <w:numPr>
          <w:ilvl w:val="1"/>
          <w:numId w:val="23"/>
        </w:numPr>
      </w:pPr>
      <w:r>
        <w:t xml:space="preserve">Show the question </w:t>
      </w:r>
      <w:r w:rsidRPr="006C0C93">
        <w:rPr>
          <w:rStyle w:val="Syntaxchars"/>
        </w:rPr>
        <w:t>SOFT_DRINK_O</w:t>
      </w:r>
      <w:r w:rsidR="00E37B2F" w:rsidRPr="006C0C93">
        <w:rPr>
          <w:rStyle w:val="Syntaxchars"/>
        </w:rPr>
        <w:t>THER</w:t>
      </w:r>
      <w:r w:rsidR="00E37B2F">
        <w:t>, and explain we want to re</w:t>
      </w:r>
      <w:r>
        <w:t xml:space="preserve">-code any mentions here of “coke” into </w:t>
      </w:r>
      <w:r w:rsidRPr="006C0C93">
        <w:rPr>
          <w:rStyle w:val="Syntaxchars"/>
        </w:rPr>
        <w:t>SOFT_DRINK</w:t>
      </w:r>
      <w:r>
        <w:t xml:space="preserve"> </w:t>
      </w:r>
      <w:r w:rsidR="006C0C93">
        <w:t xml:space="preserve">as response </w:t>
      </w:r>
      <w:r>
        <w:t>2 (Coca-cola).</w:t>
      </w:r>
    </w:p>
    <w:p w14:paraId="5DB7DCBA" w14:textId="42A21BB8" w:rsidR="00A71AF1" w:rsidRDefault="00A71AF1" w:rsidP="00AC1023">
      <w:pPr>
        <w:pStyle w:val="Tutornote"/>
        <w:numPr>
          <w:ilvl w:val="1"/>
          <w:numId w:val="23"/>
        </w:numPr>
      </w:pPr>
      <w:r>
        <w:t xml:space="preserve">Show the routing for </w:t>
      </w:r>
      <w:r w:rsidRPr="006C0C93">
        <w:rPr>
          <w:rStyle w:val="Syntaxchars"/>
        </w:rPr>
        <w:t>SOFT_DRINK_OTHER</w:t>
      </w:r>
      <w:r>
        <w:t>. Point out:</w:t>
      </w:r>
    </w:p>
    <w:p w14:paraId="681AF019" w14:textId="43DC1624" w:rsidR="00A71AF1" w:rsidRDefault="00A71AF1" w:rsidP="00AC1023">
      <w:pPr>
        <w:pStyle w:val="Tutornote"/>
        <w:numPr>
          <w:ilvl w:val="2"/>
          <w:numId w:val="23"/>
        </w:numPr>
      </w:pPr>
      <w:r>
        <w:t>We have used the</w:t>
      </w:r>
      <w:r w:rsidR="0017691B">
        <w:t xml:space="preserve"> method </w:t>
      </w:r>
      <w:r>
        <w:t>, so that the script applies to any mentions of “coke”, no matter what combination of lower and upper case characters has been entered.</w:t>
      </w:r>
    </w:p>
    <w:p w14:paraId="090E2F50" w14:textId="44CF9650" w:rsidR="00A71AF1" w:rsidRDefault="00A71AF1" w:rsidP="00AC1023">
      <w:pPr>
        <w:pStyle w:val="Tutornote"/>
        <w:numPr>
          <w:ilvl w:val="2"/>
          <w:numId w:val="23"/>
        </w:numPr>
      </w:pPr>
      <w:r>
        <w:t xml:space="preserve">We return the value </w:t>
      </w:r>
      <w:r w:rsidRPr="006C0C93">
        <w:rPr>
          <w:rStyle w:val="Syntaxchars"/>
        </w:rPr>
        <w:t>SOFT_DRINK+02</w:t>
      </w:r>
      <w:r>
        <w:t xml:space="preserve">. This retains any other responses gives to </w:t>
      </w:r>
      <w:r w:rsidRPr="006C0C93">
        <w:rPr>
          <w:rStyle w:val="Syntaxchars"/>
        </w:rPr>
        <w:t>SOFT_DRINK</w:t>
      </w:r>
      <w:r w:rsidR="006C0C93">
        <w:t xml:space="preserve">, and also selects response </w:t>
      </w:r>
      <w:r>
        <w:t xml:space="preserve">2 (Coca-cola). If </w:t>
      </w:r>
      <w:r w:rsidR="00FD4B62">
        <w:t xml:space="preserve">we had </w:t>
      </w:r>
      <w:r>
        <w:t xml:space="preserve">just set the value to </w:t>
      </w:r>
      <w:r w:rsidRPr="006C0C93">
        <w:rPr>
          <w:rStyle w:val="Syntaxchars"/>
        </w:rPr>
        <w:t>02</w:t>
      </w:r>
      <w:r>
        <w:t>, then any other responses to this question would be over-written!</w:t>
      </w:r>
    </w:p>
    <w:p w14:paraId="40F2BADF" w14:textId="6A650512" w:rsidR="00502048" w:rsidRDefault="00502048" w:rsidP="005706E5">
      <w:pPr>
        <w:pStyle w:val="Tutornote"/>
      </w:pPr>
      <w:r>
        <w:t>Remind:</w:t>
      </w:r>
    </w:p>
    <w:p w14:paraId="4564F8FD" w14:textId="64459F38" w:rsidR="00502048" w:rsidRDefault="00502048" w:rsidP="00AC1023">
      <w:pPr>
        <w:pStyle w:val="Tutornote"/>
        <w:numPr>
          <w:ilvl w:val="1"/>
          <w:numId w:val="30"/>
        </w:numPr>
      </w:pPr>
      <w:r>
        <w:t xml:space="preserve">Remind participants of the importance of working on a copy of the data. If the pervious error had been made to live data or the only copy of a completed survey, the original values would have been irrevocably lost. </w:t>
      </w:r>
    </w:p>
    <w:p w14:paraId="1E3821B8" w14:textId="5F6BCB59" w:rsidR="005706E5" w:rsidRDefault="005706E5" w:rsidP="005706E5">
      <w:pPr>
        <w:pStyle w:val="Tutornote"/>
      </w:pPr>
      <w:r>
        <w:t>Close askiadesign.</w:t>
      </w:r>
    </w:p>
    <w:p w14:paraId="5ED02FA0" w14:textId="51273FED" w:rsidR="005706E5" w:rsidRDefault="005706E5" w:rsidP="005706E5">
      <w:pPr>
        <w:pStyle w:val="Tutornote"/>
      </w:pPr>
      <w:r>
        <w:t>Make a back up of the QES.</w:t>
      </w:r>
    </w:p>
    <w:p w14:paraId="69CC4009" w14:textId="7D793050" w:rsidR="005706E5" w:rsidRDefault="005706E5" w:rsidP="005706E5">
      <w:pPr>
        <w:pStyle w:val="Tutornote"/>
      </w:pPr>
      <w:r>
        <w:t>Open the QES in askiatools and run the script.</w:t>
      </w:r>
    </w:p>
    <w:p w14:paraId="4C9A5364" w14:textId="7FDF5A0E" w:rsidR="00005AF9" w:rsidRDefault="005706E5" w:rsidP="005706E5">
      <w:pPr>
        <w:pStyle w:val="Tutornote"/>
      </w:pPr>
      <w:r>
        <w:t>Show the results in askiaanalyse.</w:t>
      </w:r>
    </w:p>
    <w:p w14:paraId="1B326BAA" w14:textId="77777777" w:rsidR="00A0005A" w:rsidRDefault="00A0005A" w:rsidP="00A0005A">
      <w:pPr>
        <w:pStyle w:val="SwitchtoP"/>
      </w:pPr>
      <w:r>
        <w:t>Notes for participants</w:t>
      </w:r>
    </w:p>
    <w:p w14:paraId="2133048D" w14:textId="5AE88979" w:rsidR="001C580B" w:rsidRDefault="00F220FE" w:rsidP="007D23CF">
      <w:pPr>
        <w:pStyle w:val="BodyText"/>
      </w:pPr>
      <w:r>
        <w:t xml:space="preserve">It is best to use scripts to code open questions when the </w:t>
      </w:r>
      <w:r w:rsidR="001525D4">
        <w:t xml:space="preserve">list of possible </w:t>
      </w:r>
      <w:r>
        <w:t xml:space="preserve">responses </w:t>
      </w:r>
      <w:r w:rsidR="001525D4">
        <w:t xml:space="preserve">is </w:t>
      </w:r>
      <w:r>
        <w:t xml:space="preserve">very predictable, such </w:t>
      </w:r>
      <w:r w:rsidR="001525D4">
        <w:t>a list of brands</w:t>
      </w:r>
      <w:r>
        <w:t xml:space="preserve"> or city names. This is because you need to write a logical rule for each item to be coded.</w:t>
      </w:r>
    </w:p>
    <w:p w14:paraId="6CBFB9F2" w14:textId="2B973912" w:rsidR="00FB2351" w:rsidRDefault="0051734B" w:rsidP="00FB2351">
      <w:pPr>
        <w:pStyle w:val="BodyText"/>
      </w:pPr>
      <w:r>
        <w:t>When writing a script to deal with open-ended data, bear in mind the following points:</w:t>
      </w:r>
    </w:p>
    <w:p w14:paraId="4CC1CC6E" w14:textId="0258DC0D" w:rsidR="002322FD" w:rsidRDefault="00155EC3" w:rsidP="00AC1023">
      <w:pPr>
        <w:pStyle w:val="BodyText"/>
        <w:numPr>
          <w:ilvl w:val="0"/>
          <w:numId w:val="18"/>
        </w:numPr>
      </w:pPr>
      <w:r>
        <w:t>As with all edit scripts, r</w:t>
      </w:r>
      <w:r w:rsidR="002322FD">
        <w:t xml:space="preserve">emember to set the </w:t>
      </w:r>
      <w:r w:rsidR="002322FD" w:rsidRPr="002322FD">
        <w:rPr>
          <w:b/>
        </w:rPr>
        <w:t>edit</w:t>
      </w:r>
      <w:r w:rsidR="002322FD">
        <w:t xml:space="preserve"> flag on your routing, so that it is </w:t>
      </w:r>
      <w:r w:rsidR="00D46658">
        <w:t>not executed during fieldwork, and can be run in askiatools as an edit script</w:t>
      </w:r>
      <w:r w:rsidR="002322FD">
        <w:t>.</w:t>
      </w:r>
    </w:p>
    <w:p w14:paraId="194C9867" w14:textId="2A7F6C47" w:rsidR="00155EC3" w:rsidRDefault="00155EC3" w:rsidP="00AC1023">
      <w:pPr>
        <w:pStyle w:val="BodyText"/>
        <w:numPr>
          <w:ilvl w:val="0"/>
          <w:numId w:val="18"/>
        </w:numPr>
      </w:pPr>
      <w:r>
        <w:t xml:space="preserve">Edit scripts must use the </w:t>
      </w:r>
      <w:r w:rsidRPr="00155EC3">
        <w:rPr>
          <w:b/>
        </w:rPr>
        <w:t>set value</w:t>
      </w:r>
      <w:r>
        <w:t xml:space="preserve"> action type.</w:t>
      </w:r>
    </w:p>
    <w:p w14:paraId="7275C86F" w14:textId="07A7C2EC" w:rsidR="0051734B" w:rsidRDefault="0051734B" w:rsidP="00AC1023">
      <w:pPr>
        <w:pStyle w:val="BodyText"/>
        <w:numPr>
          <w:ilvl w:val="0"/>
          <w:numId w:val="18"/>
        </w:numPr>
      </w:pPr>
      <w:r>
        <w:t xml:space="preserve">Use the </w:t>
      </w:r>
      <w:r w:rsidRPr="0051734B">
        <w:rPr>
          <w:i/>
        </w:rPr>
        <w:t>lcase</w:t>
      </w:r>
      <w:r>
        <w:t xml:space="preserve"> function </w:t>
      </w:r>
      <w:r w:rsidR="00F13085">
        <w:t xml:space="preserve">when you compare two text strings, so that differences in case are ignored (so, for example, </w:t>
      </w:r>
      <w:r w:rsidR="00F13085" w:rsidRPr="00F13085">
        <w:rPr>
          <w:i/>
        </w:rPr>
        <w:t>iphone</w:t>
      </w:r>
      <w:r w:rsidR="00F13085">
        <w:t xml:space="preserve"> and </w:t>
      </w:r>
      <w:r w:rsidR="00F13085" w:rsidRPr="00F13085">
        <w:rPr>
          <w:i/>
        </w:rPr>
        <w:t>iPhone</w:t>
      </w:r>
      <w:r w:rsidR="00F13085">
        <w:t xml:space="preserve"> are treated as the same in your script)</w:t>
      </w:r>
      <w:r>
        <w:t>.</w:t>
      </w:r>
    </w:p>
    <w:p w14:paraId="6778D838" w14:textId="1C3B024A" w:rsidR="0051734B" w:rsidRDefault="007613E3" w:rsidP="00AC1023">
      <w:pPr>
        <w:pStyle w:val="BodyText"/>
        <w:numPr>
          <w:ilvl w:val="0"/>
          <w:numId w:val="18"/>
        </w:numPr>
      </w:pPr>
      <w:r>
        <w:t xml:space="preserve">If your script adds </w:t>
      </w:r>
      <w:r w:rsidR="002322FD">
        <w:t>a code</w:t>
      </w:r>
      <w:r w:rsidR="00672907">
        <w:t>d response</w:t>
      </w:r>
      <w:r w:rsidR="002322FD">
        <w:t xml:space="preserve"> to an existin</w:t>
      </w:r>
      <w:r w:rsidR="00672907">
        <w:t xml:space="preserve">g </w:t>
      </w:r>
      <w:r w:rsidR="00EC47B4">
        <w:t>multi</w:t>
      </w:r>
      <w:r w:rsidR="00672907">
        <w:t xml:space="preserve">-coded question, remember to preserve any existing answers by using the </w:t>
      </w:r>
      <w:r w:rsidR="00672907" w:rsidRPr="0017691B">
        <w:rPr>
          <w:rStyle w:val="Syntaxchars"/>
        </w:rPr>
        <w:t>AND</w:t>
      </w:r>
      <w:r w:rsidR="00672907">
        <w:t xml:space="preserve"> operator (e.g. </w:t>
      </w:r>
      <w:r w:rsidR="00672907" w:rsidRPr="006C0C93">
        <w:rPr>
          <w:rStyle w:val="Syntaxchars"/>
        </w:rPr>
        <w:t>mobile_brand+01</w:t>
      </w:r>
      <w:r w:rsidR="00672907">
        <w:t xml:space="preserve">) </w:t>
      </w:r>
      <w:r w:rsidR="00635A9D">
        <w:t xml:space="preserve">. If you </w:t>
      </w:r>
      <w:r w:rsidR="006605CC">
        <w:t xml:space="preserve">only specified </w:t>
      </w:r>
      <w:r w:rsidR="006605CC" w:rsidRPr="006C0C93">
        <w:rPr>
          <w:rStyle w:val="Syntaxchars"/>
        </w:rPr>
        <w:t>01</w:t>
      </w:r>
      <w:r w:rsidR="006605CC" w:rsidRPr="006605CC">
        <w:rPr>
          <w:rFonts w:ascii="Courier New" w:hAnsi="Courier New" w:cs="Courier New"/>
        </w:rPr>
        <w:t xml:space="preserve"> </w:t>
      </w:r>
      <w:r w:rsidR="006605CC">
        <w:t xml:space="preserve">without referring </w:t>
      </w:r>
      <w:r w:rsidR="006605CC" w:rsidRPr="006C0C93">
        <w:rPr>
          <w:rStyle w:val="Syntaxchars"/>
        </w:rPr>
        <w:t>mobile_brand</w:t>
      </w:r>
      <w:r w:rsidR="006605CC">
        <w:rPr>
          <w:rFonts w:ascii="Courier New" w:hAnsi="Courier New" w:cs="Courier New"/>
        </w:rPr>
        <w:t>,</w:t>
      </w:r>
      <w:r w:rsidR="006605CC">
        <w:t xml:space="preserve"> then all the existing answers will be lost and the variable will only contain the answer </w:t>
      </w:r>
      <w:r w:rsidR="006605CC" w:rsidRPr="006C0C93">
        <w:rPr>
          <w:rStyle w:val="Syntaxchars"/>
        </w:rPr>
        <w:t>01</w:t>
      </w:r>
      <w:r w:rsidR="00635A9D">
        <w:t>.</w:t>
      </w:r>
    </w:p>
    <w:p w14:paraId="29E5CE12" w14:textId="77777777" w:rsidR="00C975B8" w:rsidRDefault="00C975B8" w:rsidP="00C975B8">
      <w:pPr>
        <w:pStyle w:val="Heading3"/>
      </w:pPr>
      <w:bookmarkStart w:id="44" w:name="_Toc303609292"/>
      <w:bookmarkStart w:id="45" w:name="_Toc517903259"/>
      <w:r>
        <w:t>Cleaning a grid</w:t>
      </w:r>
      <w:bookmarkEnd w:id="44"/>
      <w:bookmarkEnd w:id="45"/>
    </w:p>
    <w:p w14:paraId="4310C60D" w14:textId="6DFF78AE" w:rsidR="00CB3559" w:rsidRDefault="00BF7438" w:rsidP="006C11BA">
      <w:pPr>
        <w:pStyle w:val="BodyTextT"/>
        <w:keepNext/>
        <w:spacing w:before="240" w:after="360"/>
        <w:ind w:left="397" w:hanging="397"/>
      </w:pPr>
      <w:r>
        <w:t>Using a script to clean inconsistencies in grid data.</w:t>
      </w:r>
    </w:p>
    <w:p w14:paraId="4D2E34DF" w14:textId="77777777" w:rsidR="00DF37A4" w:rsidRDefault="00DF37A4" w:rsidP="00DF37A4">
      <w:pPr>
        <w:pStyle w:val="Tutornote"/>
        <w:keepNext/>
      </w:pPr>
      <w:r>
        <w:t>Explain:</w:t>
      </w:r>
    </w:p>
    <w:p w14:paraId="4B7310C3" w14:textId="29E0CA60" w:rsidR="00BF7438" w:rsidRDefault="00BF7438" w:rsidP="00E42F08">
      <w:pPr>
        <w:pStyle w:val="Tutornote"/>
        <w:keepNext/>
        <w:numPr>
          <w:ilvl w:val="1"/>
          <w:numId w:val="7"/>
        </w:numPr>
      </w:pPr>
      <w:r>
        <w:t>We may sometimes want to clean up grid data</w:t>
      </w:r>
      <w:r w:rsidR="007C5404">
        <w:t>. This is most likely to happen in a paper-based survey</w:t>
      </w:r>
      <w:r>
        <w:t>, where inconsistent choices have been recorded.</w:t>
      </w:r>
    </w:p>
    <w:p w14:paraId="6E5EE44F" w14:textId="23B1B3F8" w:rsidR="00F9002C" w:rsidRDefault="00271344" w:rsidP="00E42F08">
      <w:pPr>
        <w:pStyle w:val="Tutornote"/>
        <w:keepNext/>
        <w:numPr>
          <w:ilvl w:val="1"/>
          <w:numId w:val="7"/>
        </w:numPr>
      </w:pPr>
      <w:r>
        <w:t xml:space="preserve">In askiadesign, open </w:t>
      </w:r>
      <w:r w:rsidR="001836D4">
        <w:t xml:space="preserve">the example </w:t>
      </w:r>
      <w:r w:rsidR="00906AB2">
        <w:rPr>
          <w:i/>
        </w:rPr>
        <w:t>g</w:t>
      </w:r>
      <w:r w:rsidR="00F9002C" w:rsidRPr="00F9002C">
        <w:rPr>
          <w:i/>
        </w:rPr>
        <w:t>rid cleaning.qes</w:t>
      </w:r>
      <w:r w:rsidR="00F9002C">
        <w:t>. Explain:</w:t>
      </w:r>
    </w:p>
    <w:p w14:paraId="07873966" w14:textId="7B74B809" w:rsidR="00F9002C" w:rsidRDefault="00F9002C" w:rsidP="00F9002C">
      <w:pPr>
        <w:pStyle w:val="Tutornote"/>
        <w:keepNext/>
        <w:numPr>
          <w:ilvl w:val="2"/>
          <w:numId w:val="7"/>
        </w:numPr>
      </w:pPr>
      <w:r>
        <w:t xml:space="preserve">In this example, we have a brands purchased question, then a loop which asks how many times the respondent bought each brand. </w:t>
      </w:r>
    </w:p>
    <w:p w14:paraId="7BFB8F3E" w14:textId="0E899AD4" w:rsidR="001836D4" w:rsidRDefault="00F9002C" w:rsidP="00F9002C">
      <w:pPr>
        <w:pStyle w:val="Tutornote"/>
        <w:keepNext/>
        <w:numPr>
          <w:ilvl w:val="2"/>
          <w:numId w:val="7"/>
        </w:numPr>
      </w:pPr>
      <w:r>
        <w:t>However, the loop is being asked for every brand.</w:t>
      </w:r>
    </w:p>
    <w:p w14:paraId="2395A4D2" w14:textId="70D2BAB6" w:rsidR="00F9002C" w:rsidRDefault="00F9002C" w:rsidP="00F9002C">
      <w:pPr>
        <w:pStyle w:val="Tutornote"/>
        <w:keepNext/>
        <w:numPr>
          <w:ilvl w:val="2"/>
          <w:numId w:val="7"/>
        </w:numPr>
      </w:pPr>
      <w:r>
        <w:t>We can use a</w:t>
      </w:r>
      <w:r w:rsidR="00271344">
        <w:t xml:space="preserve">n edit script to code </w:t>
      </w:r>
      <w:r w:rsidR="00DD1659">
        <w:t>“dk” into the question for loop</w:t>
      </w:r>
      <w:r w:rsidR="00271344">
        <w:t xml:space="preserve"> iterations that should not have been asked.</w:t>
      </w:r>
    </w:p>
    <w:p w14:paraId="50057C2C" w14:textId="59AEAFFD" w:rsidR="00271344" w:rsidRDefault="00271344" w:rsidP="00F9002C">
      <w:pPr>
        <w:pStyle w:val="Tutornote"/>
        <w:keepNext/>
        <w:numPr>
          <w:ilvl w:val="2"/>
          <w:numId w:val="7"/>
        </w:numPr>
      </w:pPr>
      <w:r>
        <w:t>Normally, this would have been prevented by good routing in the survey.</w:t>
      </w:r>
    </w:p>
    <w:p w14:paraId="0A2FB4F7" w14:textId="098573B2" w:rsidR="00271344" w:rsidRDefault="00271344" w:rsidP="00271344">
      <w:pPr>
        <w:pStyle w:val="Tutornote"/>
        <w:keepNext/>
        <w:numPr>
          <w:ilvl w:val="1"/>
          <w:numId w:val="7"/>
        </w:numPr>
      </w:pPr>
      <w:r>
        <w:t>In askiadesign, show the questions</w:t>
      </w:r>
      <w:r w:rsidR="007E2EC5">
        <w:t xml:space="preserve"> in the QES</w:t>
      </w:r>
      <w:r>
        <w:t>, then show the edit script.</w:t>
      </w:r>
    </w:p>
    <w:p w14:paraId="78D1252E" w14:textId="3EFF155C" w:rsidR="00BF7438" w:rsidRDefault="00271344" w:rsidP="007E2EC5">
      <w:pPr>
        <w:pStyle w:val="Tutornote"/>
        <w:keepNext/>
        <w:numPr>
          <w:ilvl w:val="1"/>
          <w:numId w:val="7"/>
        </w:numPr>
      </w:pPr>
      <w:r>
        <w:t xml:space="preserve">In askiatools, </w:t>
      </w:r>
      <w:r w:rsidR="007E2EC5">
        <w:t>open the QES and then run the edit script</w:t>
      </w:r>
      <w:r>
        <w:t>.</w:t>
      </w:r>
    </w:p>
    <w:p w14:paraId="3BAA2D47" w14:textId="20B4C330" w:rsidR="00A0005A" w:rsidRDefault="00A0005A" w:rsidP="00C975B8">
      <w:pPr>
        <w:pStyle w:val="SwitchtoP"/>
      </w:pPr>
      <w:r>
        <w:t>Notes for participants</w:t>
      </w:r>
    </w:p>
    <w:p w14:paraId="4410CC08" w14:textId="7D24CB69" w:rsidR="00BF7438" w:rsidRDefault="00FA1E0A" w:rsidP="00FA1E0A">
      <w:pPr>
        <w:pStyle w:val="BodyText"/>
      </w:pPr>
      <w:r>
        <w:t>We can use a script to clean up inconsistent grid data.</w:t>
      </w:r>
      <w:r w:rsidR="003064CC">
        <w:t xml:space="preserve"> This might happen if there has been a mistake made when setting up the routing in the survey, or if keyed-in or scanned data has led to invalid data. </w:t>
      </w:r>
    </w:p>
    <w:p w14:paraId="47F200EE" w14:textId="770C7298" w:rsidR="003064CC" w:rsidRDefault="003064CC" w:rsidP="00FA1E0A">
      <w:pPr>
        <w:pStyle w:val="BodyText"/>
      </w:pPr>
      <w:r>
        <w:t xml:space="preserve">Your script can check whether data is present in a grid cell, and set the value accordingly. For example, if brands asks about brands ever purchased, and Q1 asks about the number of purchases in the last month, you would not want a value in Q1 to be present for a brand that the respondent has never bought. You might set up a routing instruction (setting the </w:t>
      </w:r>
      <w:r w:rsidRPr="003064CC">
        <w:rPr>
          <w:b/>
        </w:rPr>
        <w:t>edit</w:t>
      </w:r>
      <w:r>
        <w:t xml:space="preserve"> flag to make it an edit script) as follows:</w:t>
      </w:r>
    </w:p>
    <w:p w14:paraId="368BB2B6" w14:textId="739A8368" w:rsidR="003064CC" w:rsidRPr="003064CC" w:rsidRDefault="003064CC" w:rsidP="0017691B">
      <w:pPr>
        <w:pStyle w:val="Syntax"/>
        <w:ind w:left="0"/>
      </w:pPr>
      <w:r w:rsidRPr="0017691B">
        <w:rPr>
          <w:rStyle w:val="BodyTextChar1"/>
          <w:b/>
        </w:rPr>
        <w:t>Condition:</w:t>
      </w:r>
      <w:r w:rsidRPr="003064CC">
        <w:rPr>
          <w:b/>
        </w:rPr>
        <w:t xml:space="preserve"> </w:t>
      </w:r>
      <w:r w:rsidR="0017691B">
        <w:rPr>
          <w:b/>
        </w:rPr>
        <w:br/>
      </w:r>
      <w:r w:rsidR="0017691B">
        <w:t>brands.answers.index hasnone brandloop.CurrentIteration</w:t>
      </w:r>
      <w:r w:rsidRPr="003064CC">
        <w:t xml:space="preserve"> </w:t>
      </w:r>
    </w:p>
    <w:p w14:paraId="7975DD30" w14:textId="77777777" w:rsidR="0017691B" w:rsidRDefault="0017691B" w:rsidP="0017691B">
      <w:pPr>
        <w:pStyle w:val="Syntax"/>
        <w:ind w:left="0"/>
        <w:rPr>
          <w:rStyle w:val="BodyTextChar1"/>
          <w:b/>
        </w:rPr>
      </w:pPr>
    </w:p>
    <w:p w14:paraId="3B6FA473" w14:textId="1B8932FD" w:rsidR="003064CC" w:rsidRDefault="003064CC" w:rsidP="0017691B">
      <w:pPr>
        <w:pStyle w:val="Syntax"/>
        <w:ind w:left="0"/>
      </w:pPr>
      <w:r w:rsidRPr="0017691B">
        <w:rPr>
          <w:rStyle w:val="BodyTextChar1"/>
          <w:b/>
        </w:rPr>
        <w:t>Value if true:</w:t>
      </w:r>
      <w:r>
        <w:rPr>
          <w:rFonts w:ascii="Segoe UI" w:hAnsi="Segoe UI" w:cs="Segoe UI"/>
          <w:b/>
        </w:rPr>
        <w:t xml:space="preserve"> </w:t>
      </w:r>
      <w:r w:rsidRPr="003064CC">
        <w:t>dk</w:t>
      </w:r>
    </w:p>
    <w:p w14:paraId="5A7BFC0B" w14:textId="77777777" w:rsidR="003064CC" w:rsidRDefault="003064CC" w:rsidP="006C11BA">
      <w:pPr>
        <w:pStyle w:val="Syntax"/>
      </w:pPr>
    </w:p>
    <w:p w14:paraId="61811E6A" w14:textId="5EF1F70B" w:rsidR="003064CC" w:rsidRPr="00BF7438" w:rsidRDefault="003064CC" w:rsidP="003064CC">
      <w:pPr>
        <w:pStyle w:val="BodyText"/>
      </w:pPr>
      <w:r>
        <w:t xml:space="preserve">When the above script is run in askiatools, any iterations at Q1 for which the corresponding brand was not selected at </w:t>
      </w:r>
      <w:r w:rsidRPr="003064CC">
        <w:rPr>
          <w:i/>
        </w:rPr>
        <w:t>brands</w:t>
      </w:r>
      <w:r>
        <w:t xml:space="preserve">, will be set to </w:t>
      </w:r>
      <w:r w:rsidRPr="003064CC">
        <w:rPr>
          <w:i/>
        </w:rPr>
        <w:t>dk</w:t>
      </w:r>
      <w:r>
        <w:t>.</w:t>
      </w:r>
    </w:p>
    <w:p w14:paraId="4A100FCD" w14:textId="6EC6ED74" w:rsidR="00C975B8" w:rsidRDefault="00C975B8" w:rsidP="00C975B8">
      <w:pPr>
        <w:pStyle w:val="Heading3"/>
      </w:pPr>
      <w:bookmarkStart w:id="46" w:name="_Toc303609293"/>
      <w:bookmarkStart w:id="47" w:name="_Toc517903260"/>
      <w:r>
        <w:t xml:space="preserve">Populating data in a live </w:t>
      </w:r>
      <w:r w:rsidR="008D72A6">
        <w:t xml:space="preserve">askiafield </w:t>
      </w:r>
      <w:r>
        <w:t>project</w:t>
      </w:r>
      <w:bookmarkEnd w:id="46"/>
      <w:bookmarkEnd w:id="47"/>
    </w:p>
    <w:p w14:paraId="717DC4C9" w14:textId="27186AD3" w:rsidR="00A0005A" w:rsidRDefault="008D72A6" w:rsidP="0017691B">
      <w:pPr>
        <w:pStyle w:val="BodyTextT"/>
        <w:keepNext/>
      </w:pPr>
      <w:r>
        <w:t>Changing the data in a live askiafield project</w:t>
      </w:r>
      <w:r w:rsidR="00A0005A">
        <w:t>.</w:t>
      </w:r>
    </w:p>
    <w:p w14:paraId="7C71B57B" w14:textId="2F78EC21" w:rsidR="005F3D50" w:rsidRPr="006036A7" w:rsidRDefault="005F3D50" w:rsidP="0017691B">
      <w:pPr>
        <w:pStyle w:val="Tutornote"/>
        <w:keepNext/>
        <w:numPr>
          <w:ilvl w:val="0"/>
          <w:numId w:val="7"/>
        </w:numPr>
        <w:rPr>
          <w:i/>
        </w:rPr>
      </w:pPr>
      <w:r w:rsidRPr="006036A7">
        <w:rPr>
          <w:i/>
        </w:rPr>
        <w:t>Note to tutor: There is no practical demonstration for this example, as it would require access in real time to an instance of CCA, and that is undesirable and probably unachievable if you are giving this co</w:t>
      </w:r>
      <w:r w:rsidR="006036A7" w:rsidRPr="006036A7">
        <w:rPr>
          <w:i/>
        </w:rPr>
        <w:t>urse at an operational site. Instead, this example is one for you to describe.</w:t>
      </w:r>
    </w:p>
    <w:p w14:paraId="6052D911" w14:textId="2903D5BA" w:rsidR="005F13D5" w:rsidRDefault="005F13D5" w:rsidP="005F3D50">
      <w:pPr>
        <w:pStyle w:val="Tutornote"/>
        <w:numPr>
          <w:ilvl w:val="0"/>
          <w:numId w:val="7"/>
        </w:numPr>
      </w:pPr>
      <w:r>
        <w:t>Show the set of three slides starting with the slide “</w:t>
      </w:r>
      <w:r>
        <w:rPr>
          <w:i/>
        </w:rPr>
        <w:t>Live editing s</w:t>
      </w:r>
      <w:r w:rsidRPr="005F13D5">
        <w:rPr>
          <w:i/>
        </w:rPr>
        <w:t>cenario</w:t>
      </w:r>
      <w:r>
        <w:t xml:space="preserve">” </w:t>
      </w:r>
    </w:p>
    <w:p w14:paraId="66DB81A2" w14:textId="7255CAD2" w:rsidR="005F3D50" w:rsidRDefault="005F3D50" w:rsidP="005F3D50">
      <w:pPr>
        <w:pStyle w:val="Tutornote"/>
        <w:numPr>
          <w:ilvl w:val="0"/>
          <w:numId w:val="7"/>
        </w:numPr>
      </w:pPr>
      <w:r>
        <w:t>Explain:</w:t>
      </w:r>
    </w:p>
    <w:p w14:paraId="49D04DB1" w14:textId="63A9C6E1" w:rsidR="00AA6C99" w:rsidRDefault="00AA6C99" w:rsidP="00E42F08">
      <w:pPr>
        <w:pStyle w:val="Tutornote"/>
        <w:numPr>
          <w:ilvl w:val="1"/>
          <w:numId w:val="7"/>
        </w:numPr>
      </w:pPr>
      <w:r>
        <w:t xml:space="preserve">Previously we said you should avoid editing live data. In this situation, we will show you </w:t>
      </w:r>
      <w:r w:rsidR="0017691B">
        <w:t>where</w:t>
      </w:r>
      <w:r>
        <w:t xml:space="preserve"> sometimes, being able to run an edit script on a live project while it is still in the field can be useful</w:t>
      </w:r>
      <w:r w:rsidR="00A0005A">
        <w:t>.</w:t>
      </w:r>
      <w:r>
        <w:t xml:space="preserve"> </w:t>
      </w:r>
    </w:p>
    <w:p w14:paraId="120EA08F" w14:textId="64F11E44" w:rsidR="00A0005A" w:rsidRDefault="006036A7" w:rsidP="00E42F08">
      <w:pPr>
        <w:pStyle w:val="Tutornote"/>
        <w:numPr>
          <w:ilvl w:val="1"/>
          <w:numId w:val="7"/>
        </w:numPr>
      </w:pPr>
      <w:r>
        <w:t>I</w:t>
      </w:r>
      <w:r w:rsidR="00AA6C99">
        <w:t xml:space="preserve"> will </w:t>
      </w:r>
      <w:r>
        <w:t>describe to</w:t>
      </w:r>
      <w:r w:rsidR="00AA6C99">
        <w:t xml:space="preserve"> you how do this safely, without overwriting any original data.</w:t>
      </w:r>
    </w:p>
    <w:p w14:paraId="4E364F4F" w14:textId="77777777" w:rsidR="00AA6C99" w:rsidRDefault="00AA6C99" w:rsidP="00E42F08">
      <w:pPr>
        <w:pStyle w:val="Tutornote"/>
        <w:numPr>
          <w:ilvl w:val="1"/>
          <w:numId w:val="7"/>
        </w:numPr>
      </w:pPr>
      <w:r>
        <w:t xml:space="preserve">In this example situation, the researcher or client responsible for the project has decided to apply quotas </w:t>
      </w:r>
      <w:r w:rsidRPr="00AA6C99">
        <w:rPr>
          <w:i/>
        </w:rPr>
        <w:t>after</w:t>
      </w:r>
      <w:r>
        <w:t xml:space="preserve"> fieldwork has started. Because the survey went live without the quotas or the variables needed to apply the quotas, this is one occasion where a script on a live project will be useful. </w:t>
      </w:r>
    </w:p>
    <w:p w14:paraId="5E2782D6" w14:textId="65027BDC" w:rsidR="00AA6C99" w:rsidRDefault="00AA6C99" w:rsidP="00E42F08">
      <w:pPr>
        <w:pStyle w:val="Tutornote"/>
        <w:numPr>
          <w:ilvl w:val="1"/>
          <w:numId w:val="7"/>
        </w:numPr>
      </w:pPr>
      <w:r>
        <w:t xml:space="preserve">Although the variables and quota check can be added in after the fieldwork has started, the problem is that it will only start counting how many interviews fall into each quota cell from the moment the variable is added. We need a way to go back and populate all the existing interviews with their quota information – and this is where a script can be used. </w:t>
      </w:r>
    </w:p>
    <w:p w14:paraId="56323CDB" w14:textId="0DFE18D0" w:rsidR="00A0005A" w:rsidRDefault="00AA6C99" w:rsidP="00E42F08">
      <w:pPr>
        <w:pStyle w:val="Tutornote"/>
        <w:numPr>
          <w:ilvl w:val="1"/>
          <w:numId w:val="7"/>
        </w:numPr>
      </w:pPr>
      <w:r>
        <w:t>With a script we can</w:t>
      </w:r>
      <w:r w:rsidR="00B92243">
        <w:t xml:space="preserve"> </w:t>
      </w:r>
      <w:r w:rsidR="00A0005A">
        <w:t xml:space="preserve">add the new variable, and </w:t>
      </w:r>
      <w:r w:rsidR="00D47C2C">
        <w:t xml:space="preserve">use a script to </w:t>
      </w:r>
      <w:r w:rsidR="00A0005A">
        <w:t xml:space="preserve">populate it in the existing records, based on the data found there. </w:t>
      </w:r>
    </w:p>
    <w:p w14:paraId="605577A9" w14:textId="64435450" w:rsidR="00A0005A" w:rsidRDefault="008905E6" w:rsidP="00D47C2C">
      <w:pPr>
        <w:pStyle w:val="Tutornote"/>
        <w:numPr>
          <w:ilvl w:val="1"/>
          <w:numId w:val="7"/>
        </w:numPr>
      </w:pPr>
      <w:r>
        <w:t xml:space="preserve">Explain that you </w:t>
      </w:r>
      <w:r w:rsidR="00A0005A">
        <w:t xml:space="preserve">should never </w:t>
      </w:r>
      <w:r>
        <w:t xml:space="preserve">perform an edit on any existing data, but create new variables and populate these with data from existing variables. That way, </w:t>
      </w:r>
      <w:r w:rsidR="00A0005A">
        <w:t>we are not changing the data that has already been stored</w:t>
      </w:r>
      <w:r>
        <w:t>, and they will always be there to refer to, in their original state</w:t>
      </w:r>
      <w:r w:rsidR="00A0005A">
        <w:t>.</w:t>
      </w:r>
    </w:p>
    <w:p w14:paraId="49DC6550" w14:textId="7043357B" w:rsidR="00A0005A" w:rsidRDefault="00A0005A" w:rsidP="00E42F08">
      <w:pPr>
        <w:pStyle w:val="Tutornote"/>
        <w:numPr>
          <w:ilvl w:val="1"/>
          <w:numId w:val="7"/>
        </w:numPr>
      </w:pPr>
      <w:r>
        <w:t>Always make a back</w:t>
      </w:r>
      <w:r w:rsidR="00781A4F">
        <w:t>-</w:t>
      </w:r>
      <w:r>
        <w:t xml:space="preserve">up copy before you run any edit scripts. </w:t>
      </w:r>
    </w:p>
    <w:p w14:paraId="0AF4BBF5" w14:textId="77777777" w:rsidR="00A0005A" w:rsidRDefault="00A0005A" w:rsidP="00A0005A">
      <w:pPr>
        <w:pStyle w:val="SwitchtoP"/>
      </w:pPr>
      <w:r>
        <w:t>Notes for participants</w:t>
      </w:r>
    </w:p>
    <w:p w14:paraId="40113750" w14:textId="2AEB054B" w:rsidR="00937FC2" w:rsidRDefault="00C975B8" w:rsidP="00FA7459">
      <w:pPr>
        <w:pStyle w:val="BodyText"/>
      </w:pPr>
      <w:r>
        <w:t xml:space="preserve">You can also run </w:t>
      </w:r>
      <w:r w:rsidR="007C20C0">
        <w:t xml:space="preserve">edit scripts </w:t>
      </w:r>
      <w:r>
        <w:t>on live data</w:t>
      </w:r>
      <w:r w:rsidR="007C20C0">
        <w:t>.</w:t>
      </w:r>
      <w:r w:rsidR="00455DA8">
        <w:t xml:space="preserve"> </w:t>
      </w:r>
      <w:r w:rsidR="00937FC2">
        <w:t>This process allows you to change the data in any question while fieldwork is still in progress..</w:t>
      </w:r>
    </w:p>
    <w:p w14:paraId="01D15FF5" w14:textId="3E5B93D7" w:rsidR="00AF1001" w:rsidRDefault="00AF1001" w:rsidP="00AF1001">
      <w:pPr>
        <w:pStyle w:val="BodyText"/>
      </w:pPr>
      <w:r>
        <w:t xml:space="preserve">One situation where this is useful is when you need to introduce a quota during fieldwork, but it is not already present in the survey. You therefore need </w:t>
      </w:r>
      <w:r>
        <w:lastRenderedPageBreak/>
        <w:t>to add the variable and populate it for existing records, based on the data in them.</w:t>
      </w:r>
    </w:p>
    <w:p w14:paraId="5A436F5A" w14:textId="6D9AAF5E" w:rsidR="00A25EBC" w:rsidRDefault="00A25EBC" w:rsidP="00AF1001">
      <w:pPr>
        <w:pStyle w:val="BodyText"/>
      </w:pPr>
      <w:r>
        <w:t>Simply adding the variables and quota check without updating the data will not fix the problem, because any interviews done before the change was made will not get counted. A script, however, can be used to update any existing data in the SQL database and update the routing so it is correct for all new data collected from this point onwards</w:t>
      </w:r>
      <w:r w:rsidR="006C0C93">
        <w:t>.</w:t>
      </w:r>
    </w:p>
    <w:p w14:paraId="5F54543E" w14:textId="77777777" w:rsidR="00A25EBC" w:rsidRDefault="00A25EBC" w:rsidP="00A25EBC">
      <w:pPr>
        <w:pStyle w:val="Iconinmargin"/>
        <w:framePr w:wrap="around"/>
        <w:rPr>
          <w:b/>
        </w:rPr>
      </w:pPr>
      <w:r>
        <w:rPr>
          <w:b/>
          <w:noProof/>
          <w:lang w:val="en-US"/>
        </w:rPr>
        <w:drawing>
          <wp:inline distT="0" distB="0" distL="0" distR="0" wp14:anchorId="04897483" wp14:editId="2847692F">
            <wp:extent cx="609600" cy="533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skia-app_196.png"/>
                    <pic:cNvPicPr/>
                  </pic:nvPicPr>
                  <pic:blipFill>
                    <a:blip r:embed="rId16"/>
                    <a:stretch>
                      <a:fillRect/>
                    </a:stretch>
                  </pic:blipFill>
                  <pic:spPr>
                    <a:xfrm>
                      <a:off x="0" y="0"/>
                      <a:ext cx="609600" cy="533400"/>
                    </a:xfrm>
                    <a:prstGeom prst="rect">
                      <a:avLst/>
                    </a:prstGeom>
                  </pic:spPr>
                </pic:pic>
              </a:graphicData>
            </a:graphic>
          </wp:inline>
        </w:drawing>
      </w:r>
      <w:r>
        <w:rPr>
          <w:noProof/>
        </w:rPr>
        <w:t xml:space="preserve"> </w:t>
      </w:r>
    </w:p>
    <w:p w14:paraId="4130B480" w14:textId="3EB31AE8" w:rsidR="00A25EBC" w:rsidRDefault="00A25EBC" w:rsidP="00A25EBC">
      <w:pPr>
        <w:pStyle w:val="Advicepara"/>
      </w:pPr>
      <w:r>
        <w:rPr>
          <w:b/>
        </w:rPr>
        <w:t>Run a backup first!</w:t>
      </w:r>
      <w:r>
        <w:t xml:space="preserve"> Our advice is always to work on a copy – even if you are working with live data. Make a back-up copy first</w:t>
      </w:r>
      <w:r w:rsidR="008905E6">
        <w:t>. If possible, ensure the survey is offline temporarily</w:t>
      </w:r>
      <w:r>
        <w:t xml:space="preserve">, then run your edit and check </w:t>
      </w:r>
      <w:r w:rsidR="008905E6">
        <w:t>that it has worked correctly</w:t>
      </w:r>
      <w:r>
        <w:t>, so you can restore the data from the backup in case you notice that any data have been lost.</w:t>
      </w:r>
    </w:p>
    <w:p w14:paraId="5EF18652" w14:textId="77777777" w:rsidR="008905E6" w:rsidRDefault="008905E6" w:rsidP="00A25EBC">
      <w:pPr>
        <w:pStyle w:val="Heading4"/>
      </w:pPr>
      <w:r>
        <w:t>Work on new variables</w:t>
      </w:r>
    </w:p>
    <w:p w14:paraId="1954CD88" w14:textId="305DEFEC" w:rsidR="005F3D50" w:rsidRDefault="008905E6" w:rsidP="008905E6">
      <w:pPr>
        <w:pStyle w:val="BodyText"/>
      </w:pPr>
      <w:r>
        <w:t xml:space="preserve">In this example, we will introduce a new variable to the data file, and work on that, so leaving the data in the other variables intact and without risk of being changed. </w:t>
      </w:r>
    </w:p>
    <w:p w14:paraId="750F36BE" w14:textId="77777777" w:rsidR="008905E6" w:rsidRDefault="008905E6" w:rsidP="005F3D50">
      <w:pPr>
        <w:pStyle w:val="Iconinmargin"/>
        <w:keepLines/>
        <w:framePr w:wrap="around"/>
        <w:rPr>
          <w:b/>
        </w:rPr>
      </w:pPr>
      <w:r>
        <w:rPr>
          <w:b/>
          <w:noProof/>
          <w:lang w:val="en-US"/>
        </w:rPr>
        <w:drawing>
          <wp:inline distT="0" distB="0" distL="0" distR="0" wp14:anchorId="0BD28184" wp14:editId="25BF5176">
            <wp:extent cx="609600" cy="533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skia-app_196.png"/>
                    <pic:cNvPicPr/>
                  </pic:nvPicPr>
                  <pic:blipFill>
                    <a:blip r:embed="rId16"/>
                    <a:stretch>
                      <a:fillRect/>
                    </a:stretch>
                  </pic:blipFill>
                  <pic:spPr>
                    <a:xfrm>
                      <a:off x="0" y="0"/>
                      <a:ext cx="609600" cy="533400"/>
                    </a:xfrm>
                    <a:prstGeom prst="rect">
                      <a:avLst/>
                    </a:prstGeom>
                  </pic:spPr>
                </pic:pic>
              </a:graphicData>
            </a:graphic>
          </wp:inline>
        </w:drawing>
      </w:r>
      <w:r>
        <w:rPr>
          <w:noProof/>
        </w:rPr>
        <w:t xml:space="preserve"> </w:t>
      </w:r>
    </w:p>
    <w:p w14:paraId="21279DB6" w14:textId="3ADEEF2F" w:rsidR="008905E6" w:rsidRDefault="008905E6" w:rsidP="006015BF">
      <w:pPr>
        <w:pStyle w:val="Advicepara"/>
      </w:pPr>
      <w:r>
        <w:rPr>
          <w:b/>
        </w:rPr>
        <w:t>Working on new variables will also ensure original data is not overwritten or corrupted.</w:t>
      </w:r>
      <w:r>
        <w:t xml:space="preserve"> </w:t>
      </w:r>
      <w:r w:rsidR="005F3D50">
        <w:t>As discussed before,</w:t>
      </w:r>
      <w:r>
        <w:t xml:space="preserve"> the principle is to work on a copy of the original – this </w:t>
      </w:r>
      <w:r w:rsidR="006015BF">
        <w:t xml:space="preserve">time by creating one or more new variables </w:t>
      </w:r>
      <w:r>
        <w:t>and computing the values you need by referring to existing variables</w:t>
      </w:r>
      <w:r w:rsidR="006015BF">
        <w:t xml:space="preserve">  </w:t>
      </w:r>
      <w:r w:rsidR="006015BF">
        <w:softHyphen/>
        <w:t xml:space="preserve"> </w:t>
      </w:r>
      <w:r>
        <w:t xml:space="preserve">but storing the </w:t>
      </w:r>
      <w:r w:rsidR="006015BF">
        <w:t>calculated results only in the newly created variables, so that all or</w:t>
      </w:r>
      <w:r w:rsidR="005F3D50">
        <w:t>iginal data are left untouched.</w:t>
      </w:r>
    </w:p>
    <w:p w14:paraId="4FB5D7CA" w14:textId="073D8A5B" w:rsidR="00A25EBC" w:rsidRDefault="00A25EBC" w:rsidP="00A25EBC">
      <w:pPr>
        <w:pStyle w:val="Heading4"/>
      </w:pPr>
      <w:r>
        <w:t>Process to follow</w:t>
      </w:r>
    </w:p>
    <w:p w14:paraId="0F6AF707" w14:textId="715E74DB" w:rsidR="00937FC2" w:rsidRDefault="00937FC2" w:rsidP="00937FC2">
      <w:pPr>
        <w:pStyle w:val="BodyText"/>
      </w:pPr>
      <w:r w:rsidRPr="00937FC2">
        <w:t>The procedure for running an edit script on live data is as follows:</w:t>
      </w:r>
    </w:p>
    <w:p w14:paraId="214C1B0B" w14:textId="159311CB" w:rsidR="00937FC2" w:rsidRDefault="00937FC2" w:rsidP="00937FC2">
      <w:pPr>
        <w:pStyle w:val="Step"/>
      </w:pPr>
      <w:r>
        <w:t>1.</w:t>
      </w:r>
      <w:r>
        <w:tab/>
      </w:r>
      <w:r w:rsidRPr="00937FC2">
        <w:t xml:space="preserve">Open </w:t>
      </w:r>
      <w:r>
        <w:t xml:space="preserve">the </w:t>
      </w:r>
      <w:r w:rsidRPr="00937FC2">
        <w:t xml:space="preserve">QEX in </w:t>
      </w:r>
      <w:r>
        <w:t>askiad</w:t>
      </w:r>
      <w:r w:rsidRPr="00937FC2">
        <w:t>esign</w:t>
      </w:r>
      <w:r w:rsidR="00FA271F">
        <w:t xml:space="preserve"> by using the </w:t>
      </w:r>
      <w:r w:rsidR="00FA271F" w:rsidRPr="00FA271F">
        <w:rPr>
          <w:b/>
        </w:rPr>
        <w:t>edit working copy</w:t>
      </w:r>
      <w:r w:rsidR="00FA271F">
        <w:t xml:space="preserve"> or </w:t>
      </w:r>
      <w:r w:rsidR="00FA271F" w:rsidRPr="00FA271F">
        <w:rPr>
          <w:b/>
        </w:rPr>
        <w:t>get working copy</w:t>
      </w:r>
      <w:r w:rsidR="00FA271F">
        <w:t xml:space="preserve"> command in askiafield</w:t>
      </w:r>
      <w:r w:rsidR="004521C2">
        <w:t xml:space="preserve"> Supervisor</w:t>
      </w:r>
      <w:r>
        <w:t>.</w:t>
      </w:r>
    </w:p>
    <w:p w14:paraId="29C4DBA2" w14:textId="77777777" w:rsidR="0092482B" w:rsidRDefault="00937FC2" w:rsidP="00937FC2">
      <w:pPr>
        <w:pStyle w:val="Step"/>
      </w:pPr>
      <w:r>
        <w:t>2.</w:t>
      </w:r>
      <w:r>
        <w:tab/>
        <w:t xml:space="preserve">Add </w:t>
      </w:r>
      <w:r w:rsidR="0092482B">
        <w:t>your edit script as a</w:t>
      </w:r>
      <w:r>
        <w:t xml:space="preserve"> new</w:t>
      </w:r>
      <w:r w:rsidR="0092482B">
        <w:t xml:space="preserve"> </w:t>
      </w:r>
      <w:r>
        <w:t>routing</w:t>
      </w:r>
      <w:r w:rsidR="0092482B">
        <w:t>.</w:t>
      </w:r>
    </w:p>
    <w:p w14:paraId="55E259B0" w14:textId="3EE99A74" w:rsidR="00937FC2" w:rsidRDefault="004521C2" w:rsidP="00937FC2">
      <w:pPr>
        <w:pStyle w:val="Step"/>
      </w:pPr>
      <w:r>
        <w:t>3</w:t>
      </w:r>
      <w:r w:rsidR="0092482B">
        <w:t>.</w:t>
      </w:r>
      <w:r w:rsidR="0092482B">
        <w:tab/>
      </w:r>
      <w:r w:rsidR="00937FC2">
        <w:t xml:space="preserve">Ensure </w:t>
      </w:r>
      <w:r w:rsidR="0092482B">
        <w:t xml:space="preserve">this </w:t>
      </w:r>
      <w:r w:rsidR="00937FC2">
        <w:t xml:space="preserve">new routing has </w:t>
      </w:r>
      <w:r w:rsidR="006036A7">
        <w:t>the</w:t>
      </w:r>
      <w:r w:rsidR="00937FC2">
        <w:t xml:space="preserve"> </w:t>
      </w:r>
      <w:r w:rsidR="00937FC2" w:rsidRPr="00937FC2">
        <w:rPr>
          <w:b/>
        </w:rPr>
        <w:t>edits</w:t>
      </w:r>
      <w:r w:rsidR="00937FC2">
        <w:t xml:space="preserve"> option selected.</w:t>
      </w:r>
    </w:p>
    <w:p w14:paraId="1EE806E3" w14:textId="25328E79" w:rsidR="00937FC2" w:rsidRDefault="004521C2" w:rsidP="00937FC2">
      <w:pPr>
        <w:pStyle w:val="Step"/>
      </w:pPr>
      <w:r>
        <w:t>4</w:t>
      </w:r>
      <w:r w:rsidR="00937FC2">
        <w:t>.</w:t>
      </w:r>
      <w:r w:rsidR="00937FC2">
        <w:tab/>
        <w:t>In askiafield</w:t>
      </w:r>
      <w:r>
        <w:t xml:space="preserve"> Supervisor</w:t>
      </w:r>
      <w:r w:rsidR="00937FC2">
        <w:t xml:space="preserve">, </w:t>
      </w:r>
      <w:r w:rsidR="0092482B">
        <w:t xml:space="preserve">use the command </w:t>
      </w:r>
      <w:r w:rsidR="0092482B" w:rsidRPr="0092482B">
        <w:rPr>
          <w:b/>
        </w:rPr>
        <w:t>update task</w:t>
      </w:r>
      <w:r w:rsidR="0092482B">
        <w:t xml:space="preserve"> to </w:t>
      </w:r>
      <w:r>
        <w:t xml:space="preserve">upload </w:t>
      </w:r>
      <w:r w:rsidR="0092482B">
        <w:t xml:space="preserve">your </w:t>
      </w:r>
      <w:r>
        <w:t xml:space="preserve">changes </w:t>
      </w:r>
      <w:r w:rsidR="0092482B">
        <w:t>back onto the server</w:t>
      </w:r>
      <w:r w:rsidR="00937FC2">
        <w:t>.</w:t>
      </w:r>
    </w:p>
    <w:p w14:paraId="621B0106" w14:textId="4A164F29" w:rsidR="00937FC2" w:rsidRDefault="004521C2" w:rsidP="00E15963">
      <w:pPr>
        <w:pStyle w:val="Step"/>
      </w:pPr>
      <w:r>
        <w:t>5</w:t>
      </w:r>
      <w:r w:rsidR="00937FC2">
        <w:t>.</w:t>
      </w:r>
      <w:r w:rsidR="00937FC2">
        <w:tab/>
        <w:t xml:space="preserve">In askiatools, open the </w:t>
      </w:r>
      <w:r w:rsidR="00937FC2" w:rsidRPr="00937FC2">
        <w:rPr>
          <w:b/>
        </w:rPr>
        <w:t>file</w:t>
      </w:r>
      <w:r w:rsidR="00937FC2">
        <w:t xml:space="preserve"> menu and select </w:t>
      </w:r>
      <w:r w:rsidR="00937FC2" w:rsidRPr="00937FC2">
        <w:rPr>
          <w:b/>
        </w:rPr>
        <w:t>open askiafield task…</w:t>
      </w:r>
      <w:r w:rsidR="00937FC2" w:rsidRPr="00937FC2">
        <w:t xml:space="preserve">, </w:t>
      </w:r>
      <w:r w:rsidR="00E52864">
        <w:t xml:space="preserve">then enter the connection details for </w:t>
      </w:r>
      <w:r w:rsidR="00937FC2">
        <w:t xml:space="preserve">your </w:t>
      </w:r>
      <w:r w:rsidR="00B97B27">
        <w:t>survey</w:t>
      </w:r>
      <w:r w:rsidR="00937FC2" w:rsidRPr="00937FC2">
        <w:t>.</w:t>
      </w:r>
      <w:r w:rsidR="00937FC2">
        <w:t xml:space="preserve"> </w:t>
      </w:r>
      <w:r w:rsidR="00B97B27">
        <w:t xml:space="preserve">For help on using this feature, please </w:t>
      </w:r>
      <w:r w:rsidR="00E52864">
        <w:t xml:space="preserve">see the following topic in </w:t>
      </w:r>
      <w:r w:rsidR="00B97B27">
        <w:t xml:space="preserve">the </w:t>
      </w:r>
      <w:r w:rsidR="00E52864">
        <w:t>A</w:t>
      </w:r>
      <w:r w:rsidR="00B97B27">
        <w:t xml:space="preserve">nalysis </w:t>
      </w:r>
      <w:r w:rsidR="00E52864">
        <w:t>A</w:t>
      </w:r>
      <w:r w:rsidR="00B97B27">
        <w:t>ssistant</w:t>
      </w:r>
      <w:r w:rsidR="00E52864">
        <w:t xml:space="preserve">: </w:t>
      </w:r>
      <w:r w:rsidR="00E15963">
        <w:br/>
      </w:r>
      <w:r w:rsidR="00E15963">
        <w:br/>
      </w:r>
      <w:hyperlink r:id="rId17" w:history="1">
        <w:r w:rsidR="00E15963" w:rsidRPr="008D7234">
          <w:rPr>
            <w:rStyle w:val="Hyperlink"/>
          </w:rPr>
          <w:t>http://analysishelp.askia.com/opening_a_qes_file_or_sql_server_database$askiafield</w:t>
        </w:r>
      </w:hyperlink>
      <w:r w:rsidR="00E15963">
        <w:br/>
      </w:r>
      <w:r w:rsidR="00E52864">
        <w:br/>
        <w:t>Note that if you are not running askiatools directly on the CCA server, y</w:t>
      </w:r>
      <w:r w:rsidR="00937FC2">
        <w:t xml:space="preserve">ou </w:t>
      </w:r>
      <w:r w:rsidR="00E52864">
        <w:t xml:space="preserve">will </w:t>
      </w:r>
      <w:r w:rsidR="00937FC2">
        <w:t xml:space="preserve">also need a local copy of the QES file </w:t>
      </w:r>
      <w:r w:rsidR="00E52864">
        <w:t xml:space="preserve">in order </w:t>
      </w:r>
      <w:r w:rsidR="00937FC2">
        <w:t xml:space="preserve">to open </w:t>
      </w:r>
      <w:r w:rsidR="00E52864">
        <w:t>the task.</w:t>
      </w:r>
    </w:p>
    <w:p w14:paraId="725B0E3C" w14:textId="2E42BF7D" w:rsidR="004521C2" w:rsidRDefault="00E52864" w:rsidP="004521C2">
      <w:pPr>
        <w:pStyle w:val="Step"/>
      </w:pPr>
      <w:r>
        <w:t>6.</w:t>
      </w:r>
      <w:r>
        <w:tab/>
        <w:t xml:space="preserve">In askiatools, </w:t>
      </w:r>
      <w:r w:rsidR="004521C2">
        <w:t xml:space="preserve">in the tools menu, select </w:t>
      </w:r>
      <w:r w:rsidR="004521C2" w:rsidRPr="004521C2">
        <w:rPr>
          <w:b/>
        </w:rPr>
        <w:t>r</w:t>
      </w:r>
      <w:r w:rsidR="00937FC2" w:rsidRPr="004521C2">
        <w:rPr>
          <w:b/>
        </w:rPr>
        <w:t xml:space="preserve">un </w:t>
      </w:r>
      <w:r w:rsidR="004521C2">
        <w:rPr>
          <w:b/>
        </w:rPr>
        <w:t xml:space="preserve">the </w:t>
      </w:r>
      <w:r w:rsidR="00937FC2" w:rsidRPr="004521C2">
        <w:rPr>
          <w:b/>
        </w:rPr>
        <w:t>edits</w:t>
      </w:r>
      <w:r w:rsidR="004521C2">
        <w:t xml:space="preserve">, and select </w:t>
      </w:r>
      <w:r w:rsidR="004521C2" w:rsidRPr="004521C2">
        <w:rPr>
          <w:b/>
        </w:rPr>
        <w:t>on all interviews</w:t>
      </w:r>
      <w:r w:rsidR="004521C2">
        <w:t>.</w:t>
      </w:r>
    </w:p>
    <w:p w14:paraId="47D681A5" w14:textId="4B91FCC5" w:rsidR="00937FC2" w:rsidRDefault="004521C2" w:rsidP="00AF1001">
      <w:pPr>
        <w:pStyle w:val="Step"/>
      </w:pPr>
      <w:r>
        <w:t>7.</w:t>
      </w:r>
      <w:r>
        <w:tab/>
        <w:t xml:space="preserve">In askiafield Supervisor, </w:t>
      </w:r>
      <w:r w:rsidR="008F2E6B">
        <w:t xml:space="preserve">right-click the task and select </w:t>
      </w:r>
      <w:r w:rsidR="008F2E6B" w:rsidRPr="008F2E6B">
        <w:rPr>
          <w:b/>
        </w:rPr>
        <w:t xml:space="preserve">reload </w:t>
      </w:r>
      <w:r w:rsidR="008F2E6B">
        <w:rPr>
          <w:b/>
        </w:rPr>
        <w:t>survey/script only</w:t>
      </w:r>
      <w:r w:rsidR="008F2E6B">
        <w:t xml:space="preserve"> to ensure the task is updated to reflect your changes.</w:t>
      </w:r>
    </w:p>
    <w:p w14:paraId="67004706" w14:textId="77777777" w:rsidR="005F13D5" w:rsidRDefault="005F13D5" w:rsidP="005F13D5">
      <w:pPr>
        <w:pStyle w:val="BodyText"/>
      </w:pPr>
    </w:p>
    <w:p w14:paraId="10B1ACF7" w14:textId="77777777" w:rsidR="005F13D5" w:rsidRDefault="005F13D5" w:rsidP="005F13D5">
      <w:pPr>
        <w:pStyle w:val="Iconinmargin"/>
        <w:keepLines/>
        <w:framePr w:wrap="around"/>
        <w:rPr>
          <w:b/>
        </w:rPr>
      </w:pPr>
      <w:r>
        <w:rPr>
          <w:b/>
          <w:noProof/>
          <w:lang w:val="en-US"/>
        </w:rPr>
        <w:lastRenderedPageBreak/>
        <w:drawing>
          <wp:inline distT="0" distB="0" distL="0" distR="0" wp14:anchorId="7931C544" wp14:editId="0569C68E">
            <wp:extent cx="609600" cy="5334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skia-app_196.png"/>
                    <pic:cNvPicPr/>
                  </pic:nvPicPr>
                  <pic:blipFill>
                    <a:blip r:embed="rId16"/>
                    <a:stretch>
                      <a:fillRect/>
                    </a:stretch>
                  </pic:blipFill>
                  <pic:spPr>
                    <a:xfrm>
                      <a:off x="0" y="0"/>
                      <a:ext cx="609600" cy="533400"/>
                    </a:xfrm>
                    <a:prstGeom prst="rect">
                      <a:avLst/>
                    </a:prstGeom>
                  </pic:spPr>
                </pic:pic>
              </a:graphicData>
            </a:graphic>
          </wp:inline>
        </w:drawing>
      </w:r>
      <w:r>
        <w:rPr>
          <w:noProof/>
        </w:rPr>
        <w:t xml:space="preserve"> </w:t>
      </w:r>
    </w:p>
    <w:p w14:paraId="0B4535E8" w14:textId="6E3F59E6" w:rsidR="005F13D5" w:rsidRDefault="006C11BA" w:rsidP="005F13D5">
      <w:pPr>
        <w:pStyle w:val="Advicepara"/>
      </w:pPr>
      <w:r>
        <w:rPr>
          <w:b/>
        </w:rPr>
        <w:t>Use a live edit only exceptional circumstances</w:t>
      </w:r>
      <w:r w:rsidR="005F13D5">
        <w:t>.</w:t>
      </w:r>
      <w:r>
        <w:t xml:space="preserve"> Check carefully beforehand to establish there is no other feasible way to achieve the desired outcome. Test your script fully on a copy of the survey database and check that no other data have been affected by your changes before applying your script to live data.</w:t>
      </w:r>
    </w:p>
    <w:p w14:paraId="291F044A" w14:textId="27650873" w:rsidR="00FD2EB6" w:rsidRDefault="00FD2EB6" w:rsidP="00C975B8">
      <w:pPr>
        <w:pStyle w:val="Heading2"/>
      </w:pPr>
      <w:bookmarkStart w:id="48" w:name="_Toc303609294"/>
      <w:bookmarkStart w:id="49" w:name="_Toc517903261"/>
      <w:r>
        <w:t>Optimising your scripts</w:t>
      </w:r>
      <w:bookmarkEnd w:id="49"/>
    </w:p>
    <w:p w14:paraId="37165EF9" w14:textId="69A53A72" w:rsidR="00883304" w:rsidRDefault="00883304" w:rsidP="006C11BA">
      <w:pPr>
        <w:pStyle w:val="Tutornote"/>
        <w:keepNext/>
      </w:pPr>
      <w:r>
        <w:t>Explain:</w:t>
      </w:r>
    </w:p>
    <w:p w14:paraId="704646C7" w14:textId="52289453" w:rsidR="00883304" w:rsidRDefault="00883304" w:rsidP="006C11BA">
      <w:pPr>
        <w:pStyle w:val="Tutornote"/>
        <w:keepNext/>
        <w:numPr>
          <w:ilvl w:val="1"/>
          <w:numId w:val="7"/>
        </w:numPr>
        <w:ind w:left="397" w:hanging="397"/>
      </w:pPr>
      <w:r>
        <w:t>Edits can sometimes take a long time to run.</w:t>
      </w:r>
    </w:p>
    <w:p w14:paraId="1BBE9843" w14:textId="79383AC9" w:rsidR="00883304" w:rsidRDefault="00883304" w:rsidP="00883304">
      <w:pPr>
        <w:pStyle w:val="Tutornote"/>
        <w:numPr>
          <w:ilvl w:val="1"/>
          <w:numId w:val="7"/>
        </w:numPr>
      </w:pPr>
      <w:r>
        <w:t>We can reduce the running time by ensuring that our code is efficient.</w:t>
      </w:r>
      <w:r w:rsidR="00AC7F5B">
        <w:t xml:space="preserve"> As our script runs once for every record, the larger the data set, the more time we can save by making our script efficient.</w:t>
      </w:r>
    </w:p>
    <w:p w14:paraId="28626468" w14:textId="1E58A6DB" w:rsidR="00883304" w:rsidRDefault="00883304" w:rsidP="00883304">
      <w:pPr>
        <w:pStyle w:val="Tutornote"/>
        <w:numPr>
          <w:ilvl w:val="0"/>
          <w:numId w:val="7"/>
        </w:numPr>
      </w:pPr>
      <w:r>
        <w:t>Demonstrate:</w:t>
      </w:r>
    </w:p>
    <w:p w14:paraId="61B2AB0B" w14:textId="55210809" w:rsidR="00883304" w:rsidRPr="00883304" w:rsidRDefault="00883304" w:rsidP="00883304">
      <w:pPr>
        <w:pStyle w:val="Tutornote"/>
        <w:numPr>
          <w:ilvl w:val="1"/>
          <w:numId w:val="7"/>
        </w:numPr>
      </w:pPr>
      <w:r>
        <w:t xml:space="preserve">Open the QES </w:t>
      </w:r>
      <w:r w:rsidRPr="00883304">
        <w:rPr>
          <w:i/>
        </w:rPr>
        <w:t>optimisation example.qes</w:t>
      </w:r>
      <w:r>
        <w:rPr>
          <w:i/>
        </w:rPr>
        <w:t>.</w:t>
      </w:r>
    </w:p>
    <w:p w14:paraId="7D470B79" w14:textId="4D66338A" w:rsidR="00883304" w:rsidRPr="00883304" w:rsidRDefault="00883304" w:rsidP="00883304">
      <w:pPr>
        <w:pStyle w:val="Tutornote"/>
        <w:numPr>
          <w:ilvl w:val="1"/>
          <w:numId w:val="7"/>
        </w:numPr>
      </w:pPr>
      <w:r w:rsidRPr="00883304">
        <w:t>Show the first routing for</w:t>
      </w:r>
      <w:r>
        <w:rPr>
          <w:i/>
        </w:rPr>
        <w:t xml:space="preserve"> </w:t>
      </w:r>
      <w:r w:rsidRPr="006C0C93">
        <w:rPr>
          <w:rStyle w:val="Syntaxchars"/>
        </w:rPr>
        <w:t>SOFT_DRINK_OTHER</w:t>
      </w:r>
      <w:r w:rsidRPr="00883304">
        <w:t>.</w:t>
      </w:r>
      <w:r w:rsidR="00AC7F5B">
        <w:t xml:space="preserve"> Point out the following:</w:t>
      </w:r>
    </w:p>
    <w:p w14:paraId="22687B6A" w14:textId="5BD9B7B9" w:rsidR="00883304" w:rsidRDefault="00AC7F5B" w:rsidP="00AC7F5B">
      <w:pPr>
        <w:pStyle w:val="Tutornote"/>
        <w:numPr>
          <w:ilvl w:val="2"/>
          <w:numId w:val="7"/>
        </w:numPr>
      </w:pPr>
      <w:r>
        <w:t xml:space="preserve">We continually refer to the value in </w:t>
      </w:r>
      <w:r w:rsidRPr="006C0C93">
        <w:rPr>
          <w:rStyle w:val="Syntaxchars"/>
        </w:rPr>
        <w:t>SOFT_DRINK_OTHER</w:t>
      </w:r>
      <w:r>
        <w:t>. This is more time-consuming than using a local variable.</w:t>
      </w:r>
    </w:p>
    <w:p w14:paraId="6C9644C9" w14:textId="05EE6605" w:rsidR="00AC7F5B" w:rsidRDefault="00AC7F5B" w:rsidP="00AC7F5B">
      <w:pPr>
        <w:pStyle w:val="Tutornote"/>
        <w:numPr>
          <w:ilvl w:val="2"/>
          <w:numId w:val="7"/>
        </w:numPr>
      </w:pPr>
      <w:r>
        <w:t xml:space="preserve">There are several separate </w:t>
      </w:r>
      <w:r w:rsidRPr="006C0C93">
        <w:rPr>
          <w:rStyle w:val="Syntaxchars"/>
        </w:rPr>
        <w:t>IF</w:t>
      </w:r>
      <w:r>
        <w:t xml:space="preserve"> blocks, which all need to be evaluated, instead of one block with </w:t>
      </w:r>
      <w:r w:rsidRPr="006C0C93">
        <w:rPr>
          <w:rStyle w:val="Syntaxchars"/>
        </w:rPr>
        <w:t>ELSEIF</w:t>
      </w:r>
      <w:r>
        <w:t xml:space="preserve"> statements. With </w:t>
      </w:r>
      <w:r w:rsidRPr="006C0C93">
        <w:rPr>
          <w:rStyle w:val="Syntaxchars"/>
        </w:rPr>
        <w:t>ELSEIF</w:t>
      </w:r>
      <w:r>
        <w:t xml:space="preserve">, if a condition is satisfied, the subsequent </w:t>
      </w:r>
      <w:r w:rsidRPr="006C0C93">
        <w:rPr>
          <w:rStyle w:val="Syntaxchars"/>
        </w:rPr>
        <w:t>ELSEIF</w:t>
      </w:r>
      <w:r>
        <w:t>s do not need to be evaluated for that record.</w:t>
      </w:r>
    </w:p>
    <w:p w14:paraId="2FEDDE6A" w14:textId="155E8D13" w:rsidR="00AC7F5B" w:rsidRDefault="00AC7F5B" w:rsidP="00AC7F5B">
      <w:pPr>
        <w:pStyle w:val="Tutornote"/>
        <w:numPr>
          <w:ilvl w:val="1"/>
          <w:numId w:val="7"/>
        </w:numPr>
      </w:pPr>
      <w:r>
        <w:t xml:space="preserve">Now show the second routing for </w:t>
      </w:r>
      <w:r w:rsidRPr="006C0C93">
        <w:rPr>
          <w:rStyle w:val="Syntaxchars"/>
        </w:rPr>
        <w:t>SOFT_DRINK_OTHER</w:t>
      </w:r>
      <w:r>
        <w:t>. Point out the following:</w:t>
      </w:r>
    </w:p>
    <w:p w14:paraId="63741A78" w14:textId="77777777" w:rsidR="0014678E" w:rsidRDefault="00AC7F5B" w:rsidP="00AC7F5B">
      <w:pPr>
        <w:pStyle w:val="Tutornote"/>
        <w:numPr>
          <w:ilvl w:val="2"/>
          <w:numId w:val="7"/>
        </w:numPr>
      </w:pPr>
      <w:r>
        <w:t>We now use a local variable</w:t>
      </w:r>
      <w:r w:rsidR="0014678E">
        <w:t xml:space="preserve">, </w:t>
      </w:r>
      <w:r w:rsidR="0014678E" w:rsidRPr="0014678E">
        <w:rPr>
          <w:i/>
        </w:rPr>
        <w:t>other_drink</w:t>
      </w:r>
      <w:r w:rsidR="0014678E">
        <w:t xml:space="preserve"> in our IF block, instead of continually extracting the information from the data set. </w:t>
      </w:r>
    </w:p>
    <w:p w14:paraId="2BEF961E" w14:textId="28FC02E6" w:rsidR="0014678E" w:rsidRDefault="0014678E" w:rsidP="0014678E">
      <w:pPr>
        <w:pStyle w:val="Tutornote"/>
        <w:numPr>
          <w:ilvl w:val="3"/>
          <w:numId w:val="7"/>
        </w:numPr>
      </w:pPr>
      <w:r>
        <w:t>This is faster.</w:t>
      </w:r>
    </w:p>
    <w:p w14:paraId="6756BC29" w14:textId="742F066A" w:rsidR="00AC7F5B" w:rsidRDefault="0014678E" w:rsidP="0014678E">
      <w:pPr>
        <w:pStyle w:val="Tutornote"/>
        <w:numPr>
          <w:ilvl w:val="3"/>
          <w:numId w:val="7"/>
        </w:numPr>
      </w:pPr>
      <w:r>
        <w:t xml:space="preserve">It also makes the </w:t>
      </w:r>
      <w:r w:rsidRPr="006C0C93">
        <w:rPr>
          <w:rStyle w:val="Syntaxchars"/>
        </w:rPr>
        <w:t>IF</w:t>
      </w:r>
      <w:r>
        <w:t xml:space="preserve"> block easier to read.</w:t>
      </w:r>
    </w:p>
    <w:p w14:paraId="52C19485" w14:textId="0F805783" w:rsidR="00286C93" w:rsidRDefault="00AC7F5B" w:rsidP="00FD2EB6">
      <w:pPr>
        <w:pStyle w:val="Tutornote"/>
        <w:numPr>
          <w:ilvl w:val="2"/>
          <w:numId w:val="7"/>
        </w:numPr>
      </w:pPr>
      <w:r>
        <w:t xml:space="preserve">We now use </w:t>
      </w:r>
      <w:r w:rsidRPr="006C0C93">
        <w:rPr>
          <w:rStyle w:val="Syntaxchars"/>
        </w:rPr>
        <w:t>ELSEIF</w:t>
      </w:r>
      <w:r>
        <w:t>, which, over many records, could save considerable execution time.</w:t>
      </w:r>
    </w:p>
    <w:p w14:paraId="49AA057F" w14:textId="46D7E3F3" w:rsidR="00AC7F5B" w:rsidRDefault="00AC7F5B" w:rsidP="00AC7F5B">
      <w:pPr>
        <w:pStyle w:val="Tutornote"/>
        <w:numPr>
          <w:ilvl w:val="1"/>
          <w:numId w:val="7"/>
        </w:numPr>
      </w:pPr>
      <w:r>
        <w:t>Explain:</w:t>
      </w:r>
    </w:p>
    <w:p w14:paraId="77585440" w14:textId="5756D0B6" w:rsidR="0044221E" w:rsidRDefault="00AC7F5B" w:rsidP="00AC7F5B">
      <w:pPr>
        <w:pStyle w:val="Tutornote"/>
        <w:numPr>
          <w:ilvl w:val="2"/>
          <w:numId w:val="7"/>
        </w:numPr>
      </w:pPr>
      <w:r>
        <w:t xml:space="preserve">You should also check any loops in your script, to ensure that loops do not iterate unnecessarily. </w:t>
      </w:r>
    </w:p>
    <w:p w14:paraId="3891BA72" w14:textId="5B8E3E02" w:rsidR="0044221E" w:rsidRDefault="0044221E" w:rsidP="00AC7F5B">
      <w:pPr>
        <w:pStyle w:val="Tutornote"/>
        <w:numPr>
          <w:ilvl w:val="2"/>
          <w:numId w:val="7"/>
        </w:numPr>
      </w:pPr>
      <w:r>
        <w:t xml:space="preserve">It is better to use a WHILE loop rather than a FOR..NEXT loop, because as soon as the condition in the loop is satisfied the loop will exit. A FOR..NEXT loop will iterate a fixed number of times, and this may result in unnecessary additional iterations.  </w:t>
      </w:r>
    </w:p>
    <w:p w14:paraId="2055376D" w14:textId="77777777" w:rsidR="003603E3" w:rsidRDefault="003603E3" w:rsidP="003603E3">
      <w:pPr>
        <w:pStyle w:val="SwitchtoP"/>
      </w:pPr>
      <w:r>
        <w:t>Notes for participants</w:t>
      </w:r>
    </w:p>
    <w:p w14:paraId="0B0A992A" w14:textId="284078CD" w:rsidR="00AC7F5B" w:rsidRDefault="00CD45BC" w:rsidP="00FD2EB6">
      <w:pPr>
        <w:pStyle w:val="BodyText"/>
      </w:pPr>
      <w:r>
        <w:t xml:space="preserve">Edits can sometimes take a long time to run. By making sure your code is efficient, you can reduce this run time. </w:t>
      </w:r>
      <w:r w:rsidR="00AC7F5B">
        <w:t>Your script runs once for every record in your data set, so the larger our data set, the more time you can save by making the script efficient.</w:t>
      </w:r>
    </w:p>
    <w:p w14:paraId="2604CF71" w14:textId="30A2AA23" w:rsidR="00CD45BC" w:rsidRDefault="00CD45BC" w:rsidP="00FD2EB6">
      <w:pPr>
        <w:pStyle w:val="BodyText"/>
      </w:pPr>
      <w:r>
        <w:t>When writing your scripts, bear in mind the following:</w:t>
      </w:r>
    </w:p>
    <w:p w14:paraId="564CD7A7" w14:textId="17681E36" w:rsidR="00CD45BC" w:rsidRPr="00315A0F" w:rsidRDefault="00D96E88" w:rsidP="00AC1023">
      <w:pPr>
        <w:pStyle w:val="BodyText"/>
        <w:numPr>
          <w:ilvl w:val="0"/>
          <w:numId w:val="25"/>
        </w:numPr>
      </w:pPr>
      <w:r>
        <w:t xml:space="preserve">When comparing a value multiple times, consider storing the value in a local </w:t>
      </w:r>
      <w:r w:rsidRPr="006C0C93">
        <w:rPr>
          <w:rStyle w:val="Syntaxchars"/>
        </w:rPr>
        <w:t>DIM</w:t>
      </w:r>
      <w:r>
        <w:t xml:space="preserve"> variable, rather than looking it up each time. For example, when repeatedly checking the value in a variable, first store this value in a local variable as follows:</w:t>
      </w:r>
      <w:r>
        <w:br/>
      </w:r>
      <w:r w:rsidR="00315A0F">
        <w:br/>
      </w:r>
      <w:r w:rsidR="00315A0F" w:rsidRPr="006C0C93">
        <w:rPr>
          <w:rStyle w:val="Syntaxchars"/>
        </w:rPr>
        <w:t>Dim favourite_brand</w:t>
      </w:r>
      <w:r w:rsidR="00315A0F" w:rsidRPr="006C0C93">
        <w:rPr>
          <w:rStyle w:val="Syntaxchars"/>
        </w:rPr>
        <w:br/>
        <w:t>favourite_brand = Q4.value</w:t>
      </w:r>
      <w:r w:rsidR="00315A0F" w:rsidRPr="006C0C93">
        <w:rPr>
          <w:rStyle w:val="Syntaxchars"/>
        </w:rPr>
        <w:br/>
        <w:t>If favourite_brand = 01 then</w:t>
      </w:r>
      <w:r w:rsidR="00315A0F" w:rsidRPr="006C0C93">
        <w:rPr>
          <w:rStyle w:val="Syntaxchars"/>
        </w:rPr>
        <w:br/>
        <w:t>…</w:t>
      </w:r>
      <w:r w:rsidR="00315A0F" w:rsidRPr="006C0C93">
        <w:rPr>
          <w:rStyle w:val="Syntaxchars"/>
        </w:rPr>
        <w:br/>
        <w:t>Elseif favourite_brand = 02 then</w:t>
      </w:r>
      <w:r w:rsidR="00315A0F" w:rsidRPr="006C0C93">
        <w:rPr>
          <w:rStyle w:val="Syntaxchars"/>
        </w:rPr>
        <w:br/>
      </w:r>
      <w:r w:rsidR="002D72A6" w:rsidRPr="006C0C93">
        <w:rPr>
          <w:rStyle w:val="Syntaxchars"/>
        </w:rPr>
        <w:t>…</w:t>
      </w:r>
      <w:r w:rsidR="002D72A6" w:rsidRPr="006C0C93">
        <w:rPr>
          <w:rStyle w:val="Syntaxchars"/>
        </w:rPr>
        <w:br/>
      </w:r>
      <w:r w:rsidR="00315A0F">
        <w:t>Etc.</w:t>
      </w:r>
    </w:p>
    <w:p w14:paraId="2F1422FA" w14:textId="4511B96F" w:rsidR="00315A0F" w:rsidRDefault="00315A0F" w:rsidP="00AC1023">
      <w:pPr>
        <w:pStyle w:val="BodyText"/>
        <w:numPr>
          <w:ilvl w:val="0"/>
          <w:numId w:val="25"/>
        </w:numPr>
      </w:pPr>
      <w:r>
        <w:t xml:space="preserve">When comparing many values, use </w:t>
      </w:r>
      <w:r w:rsidRPr="00315A0F">
        <w:rPr>
          <w:rFonts w:ascii="Courier New" w:hAnsi="Courier New" w:cs="Courier New"/>
        </w:rPr>
        <w:t>ElseIf</w:t>
      </w:r>
      <w:r>
        <w:t xml:space="preserve"> constructions where possible, rather than multiple separate </w:t>
      </w:r>
      <w:r w:rsidRPr="00315A0F">
        <w:rPr>
          <w:rFonts w:ascii="Courier New" w:hAnsi="Courier New" w:cs="Courier New"/>
        </w:rPr>
        <w:t>If</w:t>
      </w:r>
      <w:r>
        <w:t xml:space="preserve"> blocks.</w:t>
      </w:r>
    </w:p>
    <w:p w14:paraId="74F90F68" w14:textId="55B9693F" w:rsidR="0044221E" w:rsidRDefault="00315A0F" w:rsidP="00AC1023">
      <w:pPr>
        <w:pStyle w:val="BodyText"/>
        <w:numPr>
          <w:ilvl w:val="0"/>
          <w:numId w:val="25"/>
        </w:numPr>
      </w:pPr>
      <w:r>
        <w:t>Make sure any loops in your script</w:t>
      </w:r>
      <w:r w:rsidR="0044221E">
        <w:t>s are as efficient as possible and do not loop more times than is necessary.</w:t>
      </w:r>
    </w:p>
    <w:p w14:paraId="2816A58F" w14:textId="3DF5AF5D" w:rsidR="00D96E88" w:rsidRPr="00FD2EB6" w:rsidRDefault="0044221E" w:rsidP="00AC1023">
      <w:pPr>
        <w:pStyle w:val="BodyText"/>
        <w:numPr>
          <w:ilvl w:val="0"/>
          <w:numId w:val="25"/>
        </w:numPr>
      </w:pPr>
      <w:r>
        <w:t xml:space="preserve">A </w:t>
      </w:r>
      <w:r w:rsidRPr="0044221E">
        <w:rPr>
          <w:rStyle w:val="Syntaxchars"/>
        </w:rPr>
        <w:t>WHILE</w:t>
      </w:r>
      <w:r>
        <w:t xml:space="preserve"> loop is often more efficient than a </w:t>
      </w:r>
      <w:r w:rsidRPr="0044221E">
        <w:rPr>
          <w:rStyle w:val="Syntaxchars"/>
        </w:rPr>
        <w:t>FOR .. NEXT</w:t>
      </w:r>
      <w:r>
        <w:t xml:space="preserve"> loop because as soon as the condition for the loop has been satisfied (i.e. the first time it is true) the loop will exit. This can save unnecessary iterations. </w:t>
      </w:r>
    </w:p>
    <w:p w14:paraId="0FB05A51" w14:textId="77777777" w:rsidR="00C975B8" w:rsidRPr="000A4E8B" w:rsidRDefault="00C975B8" w:rsidP="00C975B8">
      <w:pPr>
        <w:pStyle w:val="Heading2"/>
      </w:pPr>
      <w:bookmarkStart w:id="50" w:name="_Toc517903262"/>
      <w:r w:rsidRPr="000A4E8B">
        <w:t>Recap</w:t>
      </w:r>
      <w:bookmarkEnd w:id="48"/>
      <w:bookmarkEnd w:id="50"/>
    </w:p>
    <w:p w14:paraId="26B01583" w14:textId="345C563D" w:rsidR="008324CF" w:rsidRDefault="008324CF" w:rsidP="008324CF">
      <w:pPr>
        <w:pStyle w:val="Tutornote"/>
      </w:pPr>
      <w:r>
        <w:t>Show slide “</w:t>
      </w:r>
      <w:r w:rsidRPr="0096623B">
        <w:rPr>
          <w:b/>
          <w:i/>
        </w:rPr>
        <w:t>Summary</w:t>
      </w:r>
      <w:r>
        <w:rPr>
          <w:i/>
        </w:rPr>
        <w:t xml:space="preserve"> </w:t>
      </w:r>
      <w:r w:rsidRPr="0096623B">
        <w:rPr>
          <w:i/>
        </w:rPr>
        <w:t xml:space="preserve"> </w:t>
      </w:r>
      <w:r>
        <w:rPr>
          <w:i/>
        </w:rPr>
        <w:t>Applications for</w:t>
      </w:r>
      <w:r w:rsidRPr="0096623B">
        <w:rPr>
          <w:i/>
        </w:rPr>
        <w:t xml:space="preserve"> Edit Script</w:t>
      </w:r>
      <w:r>
        <w:rPr>
          <w:i/>
        </w:rPr>
        <w:t>s</w:t>
      </w:r>
      <w:r>
        <w:t>”</w:t>
      </w:r>
    </w:p>
    <w:p w14:paraId="4C35F92C" w14:textId="3F2F6E35" w:rsidR="008324CF" w:rsidRPr="000A4E8B" w:rsidRDefault="008324CF" w:rsidP="008324CF">
      <w:pPr>
        <w:pStyle w:val="BodyText"/>
      </w:pPr>
      <w:r w:rsidRPr="000A4E8B">
        <w:t xml:space="preserve">In </w:t>
      </w:r>
      <w:r>
        <w:t xml:space="preserve">this second session on applications for edit scripts, </w:t>
      </w:r>
      <w:r w:rsidRPr="000A4E8B">
        <w:t>you learned how to:</w:t>
      </w:r>
    </w:p>
    <w:p w14:paraId="0891F248" w14:textId="77777777" w:rsidR="00707277" w:rsidRDefault="00C975B8" w:rsidP="00AC1023">
      <w:pPr>
        <w:pStyle w:val="BodyText"/>
        <w:numPr>
          <w:ilvl w:val="0"/>
          <w:numId w:val="14"/>
        </w:numPr>
        <w:spacing w:line="259" w:lineRule="auto"/>
      </w:pPr>
      <w:r>
        <w:t>Code an open question</w:t>
      </w:r>
    </w:p>
    <w:p w14:paraId="24BF1097" w14:textId="16AD9441" w:rsidR="00C975B8" w:rsidRDefault="00C975B8" w:rsidP="00AC1023">
      <w:pPr>
        <w:pStyle w:val="BodyText"/>
        <w:numPr>
          <w:ilvl w:val="0"/>
          <w:numId w:val="14"/>
        </w:numPr>
        <w:spacing w:line="259" w:lineRule="auto"/>
      </w:pPr>
      <w:r>
        <w:t xml:space="preserve">Clean a grid which contains completion errors, because it was </w:t>
      </w:r>
      <w:r w:rsidR="008324CF">
        <w:t>imported from an external source to askia</w:t>
      </w:r>
      <w:r>
        <w:t xml:space="preserve"> </w:t>
      </w:r>
    </w:p>
    <w:p w14:paraId="50EC4154" w14:textId="47F5853B" w:rsidR="00C975B8" w:rsidRDefault="00C975B8" w:rsidP="00AC1023">
      <w:pPr>
        <w:pStyle w:val="BodyText"/>
        <w:numPr>
          <w:ilvl w:val="0"/>
          <w:numId w:val="14"/>
        </w:numPr>
        <w:spacing w:line="259" w:lineRule="auto"/>
      </w:pPr>
      <w:r>
        <w:t xml:space="preserve">Add </w:t>
      </w:r>
      <w:r w:rsidR="00F05578">
        <w:t xml:space="preserve">a </w:t>
      </w:r>
      <w:r>
        <w:t xml:space="preserve">quota variable to a live project and populate </w:t>
      </w:r>
      <w:r w:rsidR="00F05578">
        <w:t>it</w:t>
      </w:r>
      <w:r>
        <w:t xml:space="preserve"> with data</w:t>
      </w:r>
    </w:p>
    <w:p w14:paraId="32F1C5BA" w14:textId="4710AD4C" w:rsidR="00F05578" w:rsidRDefault="00F05578" w:rsidP="00AC1023">
      <w:pPr>
        <w:pStyle w:val="BodyText"/>
        <w:numPr>
          <w:ilvl w:val="0"/>
          <w:numId w:val="14"/>
        </w:numPr>
        <w:spacing w:line="259" w:lineRule="auto"/>
      </w:pPr>
      <w:r>
        <w:t xml:space="preserve">Take proper precautions if updating live data </w:t>
      </w:r>
    </w:p>
    <w:p w14:paraId="7E37E917" w14:textId="77777777" w:rsidR="00F05578" w:rsidRDefault="00F05578" w:rsidP="00F05578">
      <w:pPr>
        <w:pStyle w:val="BodyText"/>
        <w:numPr>
          <w:ilvl w:val="1"/>
          <w:numId w:val="14"/>
        </w:numPr>
        <w:spacing w:line="259" w:lineRule="auto"/>
      </w:pPr>
      <w:r>
        <w:t xml:space="preserve">by using new variables </w:t>
      </w:r>
    </w:p>
    <w:p w14:paraId="1F64C20F" w14:textId="003B4E4F" w:rsidR="00F05578" w:rsidRDefault="00F05578" w:rsidP="00F05578">
      <w:pPr>
        <w:pStyle w:val="BodyText"/>
        <w:numPr>
          <w:ilvl w:val="1"/>
          <w:numId w:val="14"/>
        </w:numPr>
        <w:spacing w:line="259" w:lineRule="auto"/>
      </w:pPr>
      <w:r>
        <w:t>and taking a backup before you start</w:t>
      </w:r>
    </w:p>
    <w:p w14:paraId="4B5C0160" w14:textId="67DC39A4" w:rsidR="004146AE" w:rsidRDefault="00F05578" w:rsidP="00AC1023">
      <w:pPr>
        <w:pStyle w:val="BodyText"/>
        <w:numPr>
          <w:ilvl w:val="0"/>
          <w:numId w:val="14"/>
        </w:numPr>
        <w:spacing w:line="259" w:lineRule="auto"/>
      </w:pPr>
      <w:r>
        <w:t>Make</w:t>
      </w:r>
      <w:r w:rsidR="004146AE">
        <w:t xml:space="preserve"> performance improvements to slow-running scripts</w:t>
      </w:r>
    </w:p>
    <w:p w14:paraId="10BBC5D1" w14:textId="73ECB69C" w:rsidR="008324CF" w:rsidRDefault="008324CF" w:rsidP="008324CF">
      <w:pPr>
        <w:pStyle w:val="BodyText"/>
        <w:numPr>
          <w:ilvl w:val="1"/>
          <w:numId w:val="14"/>
        </w:numPr>
        <w:spacing w:line="259" w:lineRule="auto"/>
      </w:pPr>
      <w:r>
        <w:t xml:space="preserve">Using </w:t>
      </w:r>
      <w:r w:rsidRPr="009A38B5">
        <w:rPr>
          <w:rStyle w:val="Syntaxchars"/>
        </w:rPr>
        <w:t>ElseIf</w:t>
      </w:r>
      <w:r>
        <w:t xml:space="preserve"> and </w:t>
      </w:r>
      <w:r w:rsidRPr="009A38B5">
        <w:rPr>
          <w:rStyle w:val="Syntaxchars"/>
        </w:rPr>
        <w:t>Else</w:t>
      </w:r>
      <w:r>
        <w:t xml:space="preserve"> not separate </w:t>
      </w:r>
      <w:r w:rsidRPr="009A38B5">
        <w:rPr>
          <w:rStyle w:val="Syntaxchars"/>
        </w:rPr>
        <w:t>If</w:t>
      </w:r>
      <w:r>
        <w:t xml:space="preserve"> blocks</w:t>
      </w:r>
    </w:p>
    <w:p w14:paraId="5B26720F" w14:textId="698A4A23" w:rsidR="008324CF" w:rsidRDefault="008324CF" w:rsidP="008324CF">
      <w:pPr>
        <w:pStyle w:val="BodyText"/>
        <w:numPr>
          <w:ilvl w:val="1"/>
          <w:numId w:val="14"/>
        </w:numPr>
        <w:spacing w:line="259" w:lineRule="auto"/>
      </w:pPr>
      <w:r>
        <w:lastRenderedPageBreak/>
        <w:t xml:space="preserve">Using </w:t>
      </w:r>
      <w:r w:rsidRPr="009A38B5">
        <w:rPr>
          <w:rStyle w:val="Syntaxchars"/>
        </w:rPr>
        <w:t>While</w:t>
      </w:r>
      <w:r>
        <w:t xml:space="preserve"> instead of </w:t>
      </w:r>
      <w:r w:rsidRPr="009A38B5">
        <w:rPr>
          <w:rStyle w:val="Syntaxchars"/>
        </w:rPr>
        <w:t>For..Next</w:t>
      </w:r>
      <w:r>
        <w:t xml:space="preserve"> loops</w:t>
      </w:r>
    </w:p>
    <w:p w14:paraId="794B13F4" w14:textId="3350A7F5" w:rsidR="00F05578" w:rsidRPr="000A4E8B" w:rsidRDefault="00F05578" w:rsidP="00E12F9C">
      <w:pPr>
        <w:pStyle w:val="Tutornote"/>
      </w:pPr>
      <w:r>
        <w:t xml:space="preserve">Point out to participants that there is some information in their notes (under the heading </w:t>
      </w:r>
      <w:r w:rsidRPr="00F05578">
        <w:rPr>
          <w:i/>
        </w:rPr>
        <w:t>Further reading</w:t>
      </w:r>
      <w:r>
        <w:t xml:space="preserve">, about a more advanced way to write auto coding instructions that include an element of “fuzzy matching”. </w:t>
      </w:r>
      <w:r w:rsidR="00E12F9C">
        <w:t>Then prepare participants for the exercise.</w:t>
      </w:r>
    </w:p>
    <w:p w14:paraId="66A3606B" w14:textId="7AD5A4EB" w:rsidR="00F05578" w:rsidRDefault="00F05578" w:rsidP="00F05578">
      <w:pPr>
        <w:pStyle w:val="Heading2"/>
      </w:pPr>
      <w:bookmarkStart w:id="51" w:name="_Toc517903263"/>
      <w:r>
        <w:t>Further reading</w:t>
      </w:r>
      <w:bookmarkEnd w:id="51"/>
    </w:p>
    <w:p w14:paraId="31009190" w14:textId="027E199C" w:rsidR="00F05578" w:rsidRDefault="00F05578" w:rsidP="00F05578">
      <w:pPr>
        <w:pStyle w:val="BodyText"/>
      </w:pPr>
      <w:r>
        <w:t xml:space="preserve">If you are considering writing an Edit script to code simple open data fields such as brand lists, you may be interested in one of Askia’s more advanced features. This deals with the very common situation where participants have made simple mistakes in the response they have typed in, which an exact match will fail to pick up. For example, </w:t>
      </w:r>
      <w:r w:rsidR="00BC677A">
        <w:t>several participants have entered these as their preferred beverage:</w:t>
      </w:r>
    </w:p>
    <w:p w14:paraId="17E58AE2" w14:textId="0618C67D" w:rsidR="00BC677A" w:rsidRDefault="00BC677A" w:rsidP="00A43AD2">
      <w:pPr>
        <w:pStyle w:val="BodyText"/>
        <w:numPr>
          <w:ilvl w:val="0"/>
          <w:numId w:val="34"/>
        </w:numPr>
      </w:pPr>
      <w:r>
        <w:t>Cocacola</w:t>
      </w:r>
    </w:p>
    <w:p w14:paraId="7F834DF9" w14:textId="55E0E184" w:rsidR="00BC677A" w:rsidRDefault="00BC677A" w:rsidP="00A43AD2">
      <w:pPr>
        <w:pStyle w:val="BodyText"/>
        <w:numPr>
          <w:ilvl w:val="0"/>
          <w:numId w:val="34"/>
        </w:numPr>
      </w:pPr>
      <w:r>
        <w:t>Coca cola</w:t>
      </w:r>
    </w:p>
    <w:p w14:paraId="2F7C936D" w14:textId="2BB58D18" w:rsidR="00BC677A" w:rsidRDefault="00BC677A" w:rsidP="00A43AD2">
      <w:pPr>
        <w:pStyle w:val="BodyText"/>
        <w:numPr>
          <w:ilvl w:val="0"/>
          <w:numId w:val="34"/>
        </w:numPr>
      </w:pPr>
      <w:r>
        <w:t xml:space="preserve">Coka-cola </w:t>
      </w:r>
    </w:p>
    <w:p w14:paraId="2F38659D" w14:textId="0A640006" w:rsidR="00BC677A" w:rsidRDefault="00BC677A" w:rsidP="00A43AD2">
      <w:pPr>
        <w:pStyle w:val="BodyText"/>
        <w:numPr>
          <w:ilvl w:val="0"/>
          <w:numId w:val="34"/>
        </w:numPr>
      </w:pPr>
      <w:r>
        <w:t>Coca-coa</w:t>
      </w:r>
    </w:p>
    <w:p w14:paraId="39619742" w14:textId="568A9CEA" w:rsidR="00BC677A" w:rsidRDefault="001E245B" w:rsidP="00BC677A">
      <w:pPr>
        <w:pStyle w:val="BodyText"/>
      </w:pPr>
      <w:r>
        <w:t>The recode example we</w:t>
      </w:r>
      <w:r w:rsidR="00BC677A">
        <w:t xml:space="preserve"> looked at earlier in this session</w:t>
      </w:r>
      <w:r>
        <w:t xml:space="preserve"> </w:t>
      </w:r>
      <w:r w:rsidR="00BC677A">
        <w:t>is set up to recode “Coke into “Coca-cola</w:t>
      </w:r>
      <w:r>
        <w:t>”. I</w:t>
      </w:r>
      <w:r w:rsidR="00BC677A">
        <w:t xml:space="preserve">t will fail to code any of these correctly, </w:t>
      </w:r>
      <w:r w:rsidR="00683A16">
        <w:t xml:space="preserve">even </w:t>
      </w:r>
      <w:r w:rsidR="00BC677A">
        <w:t>though we can see these are all essentially spelling mistakes and should be classified as “Coca-cola” too.</w:t>
      </w:r>
    </w:p>
    <w:p w14:paraId="5C012370" w14:textId="2D52D6F7" w:rsidR="00BC677A" w:rsidRDefault="00BC677A" w:rsidP="00BC677A">
      <w:pPr>
        <w:pStyle w:val="BodyText"/>
      </w:pPr>
      <w:r>
        <w:t xml:space="preserve">One way </w:t>
      </w:r>
      <w:r w:rsidR="00683A16">
        <w:t xml:space="preserve">to ensure these kinds of mis-matches are catered for </w:t>
      </w:r>
      <w:r>
        <w:t xml:space="preserve">would be to write your logic </w:t>
      </w:r>
      <w:r w:rsidR="00683A16">
        <w:t>to recognise these and any other possible mistakes you can imagine. Even so,</w:t>
      </w:r>
      <w:r>
        <w:t xml:space="preserve"> it will only be a matter of time before someone enters som</w:t>
      </w:r>
      <w:r w:rsidR="00683A16">
        <w:t xml:space="preserve">ething you have not thought of. </w:t>
      </w:r>
    </w:p>
    <w:p w14:paraId="088D923B" w14:textId="45E63256" w:rsidR="00BC677A" w:rsidRDefault="00683A16" w:rsidP="00BC677A">
      <w:pPr>
        <w:pStyle w:val="BodyText"/>
      </w:pPr>
      <w:r>
        <w:t>A better</w:t>
      </w:r>
      <w:r w:rsidR="00BC677A">
        <w:t xml:space="preserve"> alternative</w:t>
      </w:r>
      <w:r>
        <w:t xml:space="preserve"> is to use a “fuzzy match”</w:t>
      </w:r>
      <w:r w:rsidR="00BC677A">
        <w:t xml:space="preserve">, </w:t>
      </w:r>
      <w:r>
        <w:t>which Askia script supports</w:t>
      </w:r>
      <w:r w:rsidR="00BC677A">
        <w:t xml:space="preserve"> </w:t>
      </w:r>
      <w:r>
        <w:t xml:space="preserve">though the </w:t>
      </w:r>
      <w:r w:rsidRPr="00BC677A">
        <w:rPr>
          <w:rStyle w:val="Syntaxchars"/>
        </w:rPr>
        <w:t>.DLDistance()</w:t>
      </w:r>
      <w:r>
        <w:t xml:space="preserve"> method. Using this, you can get your script to identify all the close matches where the text entered</w:t>
      </w:r>
      <w:r w:rsidR="00BC677A">
        <w:t xml:space="preserve"> differ</w:t>
      </w:r>
      <w:r>
        <w:t>s</w:t>
      </w:r>
      <w:r w:rsidR="00BC677A">
        <w:t xml:space="preserve"> from your original by one or two characters. You can specify how much difference or “distance” you will tolerate in the command you write. </w:t>
      </w:r>
    </w:p>
    <w:p w14:paraId="07E6ABFC" w14:textId="3F04BB79" w:rsidR="00BC677A" w:rsidRDefault="00E12F9C" w:rsidP="00BC677A">
      <w:pPr>
        <w:pStyle w:val="BodyText"/>
      </w:pPr>
      <w:r>
        <w:t>There is a</w:t>
      </w:r>
      <w:r w:rsidR="00BC677A">
        <w:t xml:space="preserve"> knowledge base article tells you more about how to use this feature</w:t>
      </w:r>
      <w:r>
        <w:t xml:space="preserve">, either follow the link below, </w:t>
      </w:r>
    </w:p>
    <w:p w14:paraId="6B17FA72" w14:textId="2A36E9E4" w:rsidR="00E12F9C" w:rsidRDefault="00BF0843" w:rsidP="00E12F9C">
      <w:pPr>
        <w:pStyle w:val="BodyText"/>
        <w:ind w:left="720"/>
      </w:pPr>
      <w:hyperlink r:id="rId18" w:history="1">
        <w:r w:rsidR="00BC677A" w:rsidRPr="00554B65">
          <w:rPr>
            <w:rStyle w:val="Hyperlink"/>
          </w:rPr>
          <w:t>http://support.askia.com/hc/en-us/articles/115005854405-Auto-Coding</w:t>
        </w:r>
      </w:hyperlink>
    </w:p>
    <w:p w14:paraId="29EA8EB1" w14:textId="75C451A9" w:rsidR="00E12F9C" w:rsidRDefault="00E12F9C" w:rsidP="00F05578">
      <w:pPr>
        <w:pStyle w:val="BodyText"/>
      </w:pPr>
      <w:r>
        <w:t>or search the knowledge base for “Auto Coding”.</w:t>
      </w:r>
    </w:p>
    <w:p w14:paraId="7B031FD1" w14:textId="4FA79550" w:rsidR="00BC677A" w:rsidRPr="00683A16" w:rsidRDefault="00BC677A" w:rsidP="00F05578">
      <w:pPr>
        <w:pStyle w:val="BodyText"/>
        <w:rPr>
          <w:i/>
        </w:rPr>
      </w:pPr>
      <w:r>
        <w:t xml:space="preserve">If you have some spare time when you finish this exercise, take a look at the article, and maybe try out writing an Edit script using </w:t>
      </w:r>
      <w:r w:rsidRPr="00BC677A">
        <w:rPr>
          <w:rStyle w:val="Syntaxchars"/>
        </w:rPr>
        <w:t>.DLDistance</w:t>
      </w:r>
      <w:r>
        <w:rPr>
          <w:rStyle w:val="Syntaxchars"/>
        </w:rPr>
        <w:t>(</w:t>
      </w:r>
      <w:r w:rsidR="00683A16">
        <w:rPr>
          <w:rStyle w:val="Syntaxchars"/>
        </w:rPr>
        <w:t>)</w:t>
      </w:r>
      <w:r w:rsidR="00683A16">
        <w:t>to work on a few data records you have created containing some deliberate spelling mistakes.</w:t>
      </w:r>
    </w:p>
    <w:p w14:paraId="03B67DB7" w14:textId="77777777" w:rsidR="00F05578" w:rsidRPr="000A4E8B" w:rsidRDefault="00F05578" w:rsidP="00F05578">
      <w:pPr>
        <w:pStyle w:val="Heading2"/>
      </w:pPr>
      <w:bookmarkStart w:id="52" w:name="_Toc517903264"/>
      <w:r w:rsidRPr="000A4E8B">
        <w:t>Exercis</w:t>
      </w:r>
      <w:r>
        <w:t>e</w:t>
      </w:r>
      <w:bookmarkEnd w:id="52"/>
    </w:p>
    <w:p w14:paraId="2EECE84D" w14:textId="7B309A01" w:rsidR="00C975B8" w:rsidRDefault="00C975B8" w:rsidP="00C975B8">
      <w:pPr>
        <w:pStyle w:val="Tutornote"/>
        <w:spacing w:line="259" w:lineRule="auto"/>
      </w:pPr>
      <w:r w:rsidRPr="000A4E8B">
        <w:t xml:space="preserve">Ask </w:t>
      </w:r>
      <w:r>
        <w:t xml:space="preserve">the </w:t>
      </w:r>
      <w:r w:rsidRPr="000A4E8B">
        <w:t xml:space="preserve">participants to complete </w:t>
      </w:r>
      <w:r>
        <w:t xml:space="preserve">this </w:t>
      </w:r>
      <w:r w:rsidRPr="000A4E8B">
        <w:t>exercise.</w:t>
      </w:r>
      <w:r>
        <w:t xml:space="preserve"> </w:t>
      </w:r>
      <w:r w:rsidR="007762FC">
        <w:t xml:space="preserve">Use the file </w:t>
      </w:r>
      <w:r w:rsidR="00BA0F8D">
        <w:rPr>
          <w:i/>
        </w:rPr>
        <w:t>Mobile Internet Survey -</w:t>
      </w:r>
      <w:r w:rsidR="007762FC" w:rsidRPr="007762FC">
        <w:rPr>
          <w:i/>
        </w:rPr>
        <w:t xml:space="preserve"> exercise 2.qes</w:t>
      </w:r>
      <w:r>
        <w:t>.</w:t>
      </w:r>
      <w:r w:rsidR="0077239F">
        <w:t xml:space="preserve"> There is a model answer provided in the file </w:t>
      </w:r>
      <w:r w:rsidR="00BA0F8D">
        <w:rPr>
          <w:i/>
        </w:rPr>
        <w:t>Mobile Internet Survey -</w:t>
      </w:r>
      <w:r w:rsidR="0077239F" w:rsidRPr="00F82FE9">
        <w:rPr>
          <w:i/>
        </w:rPr>
        <w:t xml:space="preserve"> exercise </w:t>
      </w:r>
      <w:r w:rsidR="0077239F">
        <w:rPr>
          <w:i/>
        </w:rPr>
        <w:t>2</w:t>
      </w:r>
      <w:r w:rsidR="0077239F" w:rsidRPr="00F82FE9">
        <w:rPr>
          <w:i/>
        </w:rPr>
        <w:t xml:space="preserve"> model answer.qes</w:t>
      </w:r>
      <w:r w:rsidR="0077239F">
        <w:t xml:space="preserve"> which will be useful if the participants need help with the script</w:t>
      </w:r>
    </w:p>
    <w:p w14:paraId="519897BB" w14:textId="77777777" w:rsidR="00C975B8" w:rsidRDefault="00C975B8" w:rsidP="00C975B8">
      <w:pPr>
        <w:pStyle w:val="Heading3"/>
      </w:pPr>
      <w:bookmarkStart w:id="53" w:name="_Toc303609296"/>
      <w:bookmarkStart w:id="54" w:name="_Toc517903265"/>
      <w:r>
        <w:t>Coding an open question</w:t>
      </w:r>
      <w:bookmarkEnd w:id="53"/>
      <w:bookmarkEnd w:id="54"/>
    </w:p>
    <w:p w14:paraId="4A8616F2" w14:textId="76928CE2" w:rsidR="009656C6" w:rsidRDefault="009656C6" w:rsidP="009656C6">
      <w:pPr>
        <w:pStyle w:val="BodyText"/>
      </w:pPr>
      <w:r>
        <w:t>In this exercise, you will be coding the answers to Q9_OTHER, which is an open-ended question recording the model of the respondent’s cell phone/mobile phone</w:t>
      </w:r>
      <w:r w:rsidR="00EE4D74">
        <w:t>, into Q9</w:t>
      </w:r>
      <w:r>
        <w:t>.</w:t>
      </w:r>
      <w:r w:rsidR="00183AE1">
        <w:t xml:space="preserve"> </w:t>
      </w:r>
    </w:p>
    <w:p w14:paraId="152B2DD0" w14:textId="77777777" w:rsidR="009656C6" w:rsidRDefault="009656C6" w:rsidP="009656C6">
      <w:pPr>
        <w:pStyle w:val="To"/>
      </w:pPr>
      <w:r>
        <w:lastRenderedPageBreak/>
        <w:t>F</w:t>
      </w:r>
      <w:r w:rsidRPr="00960BE4">
        <w:t>ollow these steps:</w:t>
      </w:r>
    </w:p>
    <w:p w14:paraId="12738410" w14:textId="5FBC4EA3" w:rsidR="009656C6" w:rsidRPr="009656C6" w:rsidRDefault="009656C6" w:rsidP="009656C6">
      <w:pPr>
        <w:pStyle w:val="Step"/>
        <w:rPr>
          <w:rFonts w:cs="Arial"/>
        </w:rPr>
      </w:pPr>
      <w:r w:rsidRPr="00960BE4">
        <w:t>1.</w:t>
      </w:r>
      <w:r w:rsidRPr="00960BE4">
        <w:tab/>
      </w:r>
      <w:r>
        <w:t xml:space="preserve">Open </w:t>
      </w:r>
      <w:r w:rsidR="00BA0F8D">
        <w:rPr>
          <w:i/>
        </w:rPr>
        <w:t>Mobile Internet Survey -</w:t>
      </w:r>
      <w:r w:rsidRPr="00F81FEF">
        <w:rPr>
          <w:i/>
        </w:rPr>
        <w:t xml:space="preserve"> exercise </w:t>
      </w:r>
      <w:r>
        <w:rPr>
          <w:i/>
        </w:rPr>
        <w:t>2</w:t>
      </w:r>
      <w:r w:rsidRPr="00F81FEF">
        <w:rPr>
          <w:i/>
        </w:rPr>
        <w:t>.qes</w:t>
      </w:r>
      <w:r>
        <w:t xml:space="preserve"> in </w:t>
      </w:r>
      <w:r w:rsidRPr="00B62A0F">
        <w:t>askiadesign</w:t>
      </w:r>
      <w:r>
        <w:t>.</w:t>
      </w:r>
    </w:p>
    <w:p w14:paraId="5B0BFE51" w14:textId="1C860B8C" w:rsidR="00183AE1" w:rsidRDefault="009656C6" w:rsidP="00183AE1">
      <w:pPr>
        <w:pStyle w:val="Step"/>
      </w:pPr>
      <w:r>
        <w:t>2.</w:t>
      </w:r>
      <w:r>
        <w:tab/>
      </w:r>
      <w:r>
        <w:rPr>
          <w:rFonts w:cs="Arial"/>
        </w:rPr>
        <w:t>Create a new edit script (routing)</w:t>
      </w:r>
      <w:r w:rsidR="007D4887">
        <w:rPr>
          <w:rFonts w:cs="Arial"/>
        </w:rPr>
        <w:t>, which we will use</w:t>
      </w:r>
      <w:r>
        <w:rPr>
          <w:rFonts w:cs="Arial"/>
        </w:rPr>
        <w:t xml:space="preserve"> to recode </w:t>
      </w:r>
      <w:r w:rsidRPr="009656C6">
        <w:rPr>
          <w:rFonts w:cs="Arial"/>
        </w:rPr>
        <w:t>Q9_OTHER</w:t>
      </w:r>
      <w:r>
        <w:rPr>
          <w:rFonts w:cs="Arial"/>
          <w:i/>
        </w:rPr>
        <w:t xml:space="preserve"> </w:t>
      </w:r>
      <w:r>
        <w:rPr>
          <w:rFonts w:cs="Arial"/>
        </w:rPr>
        <w:t xml:space="preserve">into Q9. </w:t>
      </w:r>
    </w:p>
    <w:p w14:paraId="6EBB5E31" w14:textId="21A73344" w:rsidR="009656C6" w:rsidRDefault="00183AE1" w:rsidP="009656C6">
      <w:pPr>
        <w:pStyle w:val="Step"/>
        <w:rPr>
          <w:rFonts w:cs="Arial"/>
        </w:rPr>
      </w:pPr>
      <w:r>
        <w:rPr>
          <w:rFonts w:cs="Arial"/>
        </w:rPr>
        <w:t>3</w:t>
      </w:r>
      <w:r w:rsidR="00EE4D74">
        <w:rPr>
          <w:rFonts w:cs="Arial"/>
        </w:rPr>
        <w:t>.</w:t>
      </w:r>
      <w:r w:rsidR="00EE4D74">
        <w:rPr>
          <w:rFonts w:cs="Arial"/>
        </w:rPr>
        <w:tab/>
      </w:r>
      <w:r w:rsidR="009656C6">
        <w:rPr>
          <w:rFonts w:cs="Arial"/>
        </w:rPr>
        <w:t xml:space="preserve">The routing </w:t>
      </w:r>
      <w:r w:rsidR="009656C6" w:rsidRPr="00335E6E">
        <w:rPr>
          <w:rFonts w:cs="Arial"/>
          <w:b/>
        </w:rPr>
        <w:t>action</w:t>
      </w:r>
      <w:r w:rsidR="009656C6">
        <w:rPr>
          <w:rFonts w:cs="Arial"/>
        </w:rPr>
        <w:t xml:space="preserve"> will be </w:t>
      </w:r>
      <w:r w:rsidR="009656C6" w:rsidRPr="00335E6E">
        <w:rPr>
          <w:rFonts w:cs="Arial"/>
          <w:b/>
        </w:rPr>
        <w:t>set value</w:t>
      </w:r>
      <w:r w:rsidR="009656C6">
        <w:rPr>
          <w:rFonts w:cs="Arial"/>
        </w:rPr>
        <w:t xml:space="preserve">, and the </w:t>
      </w:r>
      <w:r w:rsidR="009656C6" w:rsidRPr="00335E6E">
        <w:rPr>
          <w:rFonts w:cs="Arial"/>
          <w:b/>
        </w:rPr>
        <w:t>target question</w:t>
      </w:r>
      <w:r w:rsidR="009656C6">
        <w:rPr>
          <w:rFonts w:cs="Arial"/>
        </w:rPr>
        <w:t xml:space="preserve"> will be </w:t>
      </w:r>
      <w:r w:rsidR="00EE4D74">
        <w:rPr>
          <w:rFonts w:cs="Arial"/>
        </w:rPr>
        <w:t>Q9</w:t>
      </w:r>
      <w:r w:rsidR="009656C6">
        <w:rPr>
          <w:rFonts w:cs="Arial"/>
        </w:rPr>
        <w:t>.</w:t>
      </w:r>
    </w:p>
    <w:p w14:paraId="25195F22" w14:textId="4625A904" w:rsidR="009656C6" w:rsidRDefault="00EE4D74" w:rsidP="009656C6">
      <w:pPr>
        <w:pStyle w:val="Step"/>
        <w:rPr>
          <w:rFonts w:cs="Arial"/>
        </w:rPr>
      </w:pPr>
      <w:r>
        <w:rPr>
          <w:rFonts w:cs="Arial"/>
        </w:rPr>
        <w:t>4</w:t>
      </w:r>
      <w:r w:rsidR="009656C6">
        <w:rPr>
          <w:rFonts w:cs="Arial"/>
        </w:rPr>
        <w:t>.</w:t>
      </w:r>
      <w:r w:rsidR="009656C6">
        <w:rPr>
          <w:rFonts w:cs="Arial"/>
        </w:rPr>
        <w:tab/>
        <w:t xml:space="preserve">Set the script to execute </w:t>
      </w:r>
      <w:r w:rsidR="009656C6" w:rsidRPr="009C7E48">
        <w:rPr>
          <w:rFonts w:cs="Arial"/>
          <w:b/>
        </w:rPr>
        <w:t>always</w:t>
      </w:r>
      <w:r w:rsidR="009656C6">
        <w:rPr>
          <w:rFonts w:cs="Arial"/>
        </w:rPr>
        <w:t>.</w:t>
      </w:r>
    </w:p>
    <w:p w14:paraId="59637364" w14:textId="659D2FD7" w:rsidR="009656C6" w:rsidRDefault="00EE4D74" w:rsidP="009656C6">
      <w:pPr>
        <w:pStyle w:val="Step"/>
        <w:rPr>
          <w:rFonts w:cs="Arial"/>
        </w:rPr>
      </w:pPr>
      <w:r>
        <w:rPr>
          <w:rFonts w:cs="Arial"/>
        </w:rPr>
        <w:t>5</w:t>
      </w:r>
      <w:r w:rsidR="009656C6">
        <w:rPr>
          <w:rFonts w:cs="Arial"/>
        </w:rPr>
        <w:tab/>
        <w:t xml:space="preserve">Remember to select the </w:t>
      </w:r>
      <w:r w:rsidR="009656C6" w:rsidRPr="00744088">
        <w:rPr>
          <w:rFonts w:cs="Arial"/>
          <w:b/>
        </w:rPr>
        <w:t>edits</w:t>
      </w:r>
      <w:r w:rsidR="009656C6">
        <w:rPr>
          <w:rFonts w:cs="Arial"/>
        </w:rPr>
        <w:t xml:space="preserve"> option for the script, to ensure it runs as an edits script (and doesn’t run during interviewing).</w:t>
      </w:r>
    </w:p>
    <w:p w14:paraId="1D9FA416" w14:textId="725325E8" w:rsidR="00EE4D74" w:rsidRPr="00183AE1" w:rsidRDefault="00EE4D74" w:rsidP="009656C6">
      <w:pPr>
        <w:pStyle w:val="Step"/>
      </w:pPr>
      <w:r>
        <w:rPr>
          <w:rFonts w:cs="Arial"/>
        </w:rPr>
        <w:t>6</w:t>
      </w:r>
      <w:r w:rsidR="009656C6">
        <w:rPr>
          <w:rFonts w:cs="Arial"/>
        </w:rPr>
        <w:t>.</w:t>
      </w:r>
      <w:r w:rsidR="009656C6">
        <w:rPr>
          <w:rFonts w:cs="Arial"/>
        </w:rPr>
        <w:tab/>
      </w:r>
      <w:r w:rsidR="009656C6">
        <w:t xml:space="preserve">Next to </w:t>
      </w:r>
      <w:r w:rsidR="009656C6" w:rsidRPr="009C7E48">
        <w:rPr>
          <w:b/>
        </w:rPr>
        <w:t>value if true</w:t>
      </w:r>
      <w:r w:rsidR="009656C6">
        <w:t xml:space="preserve">, click </w:t>
      </w:r>
      <w:r w:rsidR="009656C6" w:rsidRPr="009C7E48">
        <w:rPr>
          <w:b/>
        </w:rPr>
        <w:t>…</w:t>
      </w:r>
      <w:r w:rsidR="009656C6">
        <w:t xml:space="preserve"> and enter an appropriate script. </w:t>
      </w:r>
      <w:r w:rsidR="00183AE1">
        <w:rPr>
          <w:rFonts w:cs="Arial"/>
        </w:rPr>
        <w:t>For the purposes of this exercise, we will just concern ourselves with possible mention of the iPhone; in a real script, you would need to cover other phone models as well.</w:t>
      </w:r>
      <w:r w:rsidR="00183AE1">
        <w:rPr>
          <w:rFonts w:cs="Arial"/>
        </w:rPr>
        <w:br/>
      </w:r>
      <w:r w:rsidR="00183AE1">
        <w:rPr>
          <w:rFonts w:cs="Arial"/>
        </w:rPr>
        <w:br/>
        <w:t xml:space="preserve">Code any mentions of </w:t>
      </w:r>
      <w:r w:rsidR="00183AE1">
        <w:t xml:space="preserve">“apple” or “ios” as iPhone (response 03 at Q9). </w:t>
      </w:r>
      <w:r w:rsidR="007F68B1">
        <w:t xml:space="preserve">Remember to retain any existing answers to Q9; do not simply over-write them. </w:t>
      </w:r>
      <w:r w:rsidR="007F68B1">
        <w:br/>
      </w:r>
      <w:r w:rsidR="007F68B1">
        <w:br/>
        <w:t xml:space="preserve">Also, remember </w:t>
      </w:r>
      <w:r w:rsidR="00183AE1">
        <w:t>to handle any variations on the case of the response (e.g. “iOS”, “IOS” or “ios”).</w:t>
      </w:r>
      <w:r w:rsidR="00183AE1">
        <w:br/>
      </w:r>
      <w:r w:rsidR="00183AE1">
        <w:br/>
        <w:t>If you need a hint, you</w:t>
      </w:r>
      <w:r w:rsidR="00AF7A4D">
        <w:t>r</w:t>
      </w:r>
      <w:r w:rsidR="00183AE1">
        <w:t xml:space="preserve"> tutor can provide a model answer.</w:t>
      </w:r>
    </w:p>
    <w:p w14:paraId="3FE3336C" w14:textId="254A5DC6" w:rsidR="0020000F" w:rsidRDefault="00183AE1" w:rsidP="00183AE1">
      <w:pPr>
        <w:pStyle w:val="Step"/>
      </w:pPr>
      <w:r>
        <w:rPr>
          <w:rFonts w:cs="Arial"/>
        </w:rPr>
        <w:t>7</w:t>
      </w:r>
      <w:r w:rsidR="009656C6">
        <w:rPr>
          <w:rFonts w:cs="Arial"/>
        </w:rPr>
        <w:t>.</w:t>
      </w:r>
      <w:r w:rsidR="009656C6">
        <w:rPr>
          <w:rFonts w:cs="Arial"/>
        </w:rPr>
        <w:tab/>
        <w:t>Now open askiatools, open the QES, and run your edit script</w:t>
      </w:r>
      <w:r w:rsidR="009656C6">
        <w:rPr>
          <w:rFonts w:cs="Arial"/>
          <w:b/>
        </w:rPr>
        <w:t xml:space="preserve">. </w:t>
      </w:r>
      <w:r w:rsidR="009656C6">
        <w:t xml:space="preserve">In the </w:t>
      </w:r>
      <w:r w:rsidR="009656C6" w:rsidRPr="00BB25F1">
        <w:rPr>
          <w:b/>
        </w:rPr>
        <w:t>tools</w:t>
      </w:r>
      <w:r w:rsidR="009656C6">
        <w:t xml:space="preserve"> menu, select </w:t>
      </w:r>
      <w:r w:rsidR="009656C6" w:rsidRPr="00BB25F1">
        <w:rPr>
          <w:b/>
        </w:rPr>
        <w:t>run the edits</w:t>
      </w:r>
      <w:r w:rsidR="009656C6">
        <w:t xml:space="preserve">, then </w:t>
      </w:r>
      <w:r w:rsidR="009656C6" w:rsidRPr="00BB25F1">
        <w:rPr>
          <w:b/>
        </w:rPr>
        <w:t>on all interviews</w:t>
      </w:r>
      <w:r w:rsidRPr="00183AE1">
        <w:t>.</w:t>
      </w:r>
    </w:p>
    <w:p w14:paraId="7BA51BF4" w14:textId="0419E88E" w:rsidR="00E068BF" w:rsidRPr="000A4E8B" w:rsidRDefault="00E068BF" w:rsidP="00C975B8">
      <w:pPr>
        <w:pStyle w:val="Heading1"/>
        <w:pageBreakBefore/>
      </w:pPr>
      <w:bookmarkStart w:id="55" w:name="_Toc517903266"/>
      <w:r w:rsidRPr="000A4E8B">
        <w:rPr>
          <w:rStyle w:val="Sessionnumber"/>
        </w:rPr>
        <w:lastRenderedPageBreak/>
        <w:t xml:space="preserve">Session </w:t>
      </w:r>
      <w:r w:rsidR="00C975B8">
        <w:rPr>
          <w:rStyle w:val="Sessionnumber"/>
        </w:rPr>
        <w:t>41</w:t>
      </w:r>
      <w:r w:rsidR="004146AE">
        <w:rPr>
          <w:rStyle w:val="Sessionnumber"/>
        </w:rPr>
        <w:t>0.3</w:t>
      </w:r>
      <w:r w:rsidRPr="000A4E8B">
        <w:tab/>
      </w:r>
      <w:bookmarkEnd w:id="19"/>
      <w:bookmarkEnd w:id="20"/>
      <w:r w:rsidR="006D7D57">
        <w:t>Verification scripts</w:t>
      </w:r>
      <w:bookmarkEnd w:id="55"/>
    </w:p>
    <w:p w14:paraId="082E544F" w14:textId="77777777" w:rsidR="00E068BF" w:rsidRPr="000A4E8B" w:rsidRDefault="00E068BF" w:rsidP="00F7135E">
      <w:pPr>
        <w:pStyle w:val="Heading2"/>
      </w:pPr>
      <w:bookmarkStart w:id="56" w:name="_Toc192325031"/>
      <w:bookmarkStart w:id="57" w:name="_Toc517903267"/>
      <w:r w:rsidRPr="000A4E8B">
        <w:t>Outline</w:t>
      </w:r>
      <w:bookmarkEnd w:id="56"/>
      <w:bookmarkEnd w:id="57"/>
    </w:p>
    <w:p w14:paraId="74650721" w14:textId="77777777" w:rsidR="00E068BF" w:rsidRPr="000A4E8B" w:rsidRDefault="00E068BF" w:rsidP="00F7135E">
      <w:pPr>
        <w:pStyle w:val="Heading4"/>
      </w:pPr>
      <w:r w:rsidRPr="000A4E8B">
        <w:t>Topics presented</w:t>
      </w:r>
    </w:p>
    <w:p w14:paraId="62CF722D" w14:textId="77777777" w:rsidR="00E068BF" w:rsidRPr="000A4E8B" w:rsidRDefault="00E068BF" w:rsidP="00F7135E">
      <w:pPr>
        <w:pStyle w:val="BodyText"/>
      </w:pPr>
      <w:r w:rsidRPr="000A4E8B">
        <w:t>In this session, we will introduce you to:</w:t>
      </w:r>
    </w:p>
    <w:p w14:paraId="2CF86C1F" w14:textId="05EC784A" w:rsidR="00620FD4" w:rsidRDefault="00E451FF" w:rsidP="0021521D">
      <w:pPr>
        <w:pStyle w:val="Bulletedlist"/>
        <w:rPr>
          <w:lang w:val="en-GB"/>
        </w:rPr>
      </w:pPr>
      <w:r>
        <w:rPr>
          <w:lang w:val="en-GB"/>
        </w:rPr>
        <w:t>Accessing the verification scripts tool</w:t>
      </w:r>
    </w:p>
    <w:p w14:paraId="13DA44F4" w14:textId="3C200A90" w:rsidR="00E451FF" w:rsidRDefault="00E451FF" w:rsidP="0021521D">
      <w:pPr>
        <w:pStyle w:val="Bulletedlist"/>
        <w:rPr>
          <w:lang w:val="en-GB"/>
        </w:rPr>
      </w:pPr>
      <w:r>
        <w:rPr>
          <w:lang w:val="en-GB"/>
        </w:rPr>
        <w:t>The Assert object</w:t>
      </w:r>
    </w:p>
    <w:p w14:paraId="5BCF55EB" w14:textId="646A05BC" w:rsidR="00E451FF" w:rsidRDefault="00E451FF" w:rsidP="0021521D">
      <w:pPr>
        <w:pStyle w:val="Bulletedlist"/>
        <w:rPr>
          <w:lang w:val="en-GB"/>
        </w:rPr>
      </w:pPr>
      <w:r>
        <w:rPr>
          <w:lang w:val="en-GB"/>
        </w:rPr>
        <w:t>Useful keywords when writing verification scripts</w:t>
      </w:r>
    </w:p>
    <w:p w14:paraId="34420942" w14:textId="6CCE31B4" w:rsidR="00E451FF" w:rsidRDefault="00E451FF" w:rsidP="0021521D">
      <w:pPr>
        <w:pStyle w:val="Bulletedlist"/>
        <w:rPr>
          <w:lang w:val="en-GB"/>
        </w:rPr>
      </w:pPr>
      <w:r>
        <w:rPr>
          <w:lang w:val="en-GB"/>
        </w:rPr>
        <w:t>Generating an automated verification script</w:t>
      </w:r>
    </w:p>
    <w:p w14:paraId="526AF88E" w14:textId="1F2381CB" w:rsidR="00E451FF" w:rsidRDefault="00E451FF" w:rsidP="0021521D">
      <w:pPr>
        <w:pStyle w:val="Bulletedlist"/>
        <w:rPr>
          <w:lang w:val="en-GB"/>
        </w:rPr>
      </w:pPr>
      <w:r>
        <w:rPr>
          <w:lang w:val="en-GB"/>
        </w:rPr>
        <w:t>Testing and running your script</w:t>
      </w:r>
    </w:p>
    <w:p w14:paraId="3D55C997" w14:textId="30371DB7" w:rsidR="00E451FF" w:rsidRPr="000A4E8B" w:rsidRDefault="00E451FF" w:rsidP="0021521D">
      <w:pPr>
        <w:pStyle w:val="Bulletedlist"/>
        <w:rPr>
          <w:lang w:val="en-GB"/>
        </w:rPr>
      </w:pPr>
      <w:r>
        <w:rPr>
          <w:lang w:val="en-GB"/>
        </w:rPr>
        <w:t>Viewing the output</w:t>
      </w:r>
    </w:p>
    <w:p w14:paraId="5158BB53" w14:textId="77777777" w:rsidR="00E068BF" w:rsidRPr="000A4E8B" w:rsidRDefault="00E068BF" w:rsidP="00F7135E">
      <w:pPr>
        <w:pStyle w:val="Heading4"/>
        <w:rPr>
          <w:b/>
          <w:bCs w:val="0"/>
        </w:rPr>
      </w:pPr>
      <w:r w:rsidRPr="000A4E8B">
        <w:t>Learning outcomes</w:t>
      </w:r>
    </w:p>
    <w:p w14:paraId="74C70CCB" w14:textId="2B2B362D" w:rsidR="00E068BF" w:rsidRPr="000A4E8B" w:rsidRDefault="00E068BF" w:rsidP="00F7135E">
      <w:pPr>
        <w:pStyle w:val="BodyText"/>
      </w:pPr>
      <w:r w:rsidRPr="000A4E8B">
        <w:t>At the end of this session you will be able to:</w:t>
      </w:r>
    </w:p>
    <w:p w14:paraId="1342AE40" w14:textId="3661ACDA" w:rsidR="00620FD4" w:rsidRDefault="00E451FF" w:rsidP="0021521D">
      <w:pPr>
        <w:pStyle w:val="Bulletedlist"/>
        <w:rPr>
          <w:lang w:val="en-GB"/>
        </w:rPr>
      </w:pPr>
      <w:r>
        <w:rPr>
          <w:lang w:val="en-GB"/>
        </w:rPr>
        <w:t>Write scripts to apply quality control checks on your data</w:t>
      </w:r>
    </w:p>
    <w:p w14:paraId="2DB93CE3" w14:textId="51038F1D" w:rsidR="00E451FF" w:rsidRDefault="00E451FF" w:rsidP="0021521D">
      <w:pPr>
        <w:pStyle w:val="Bulletedlist"/>
        <w:rPr>
          <w:lang w:val="en-GB"/>
        </w:rPr>
      </w:pPr>
      <w:r>
        <w:rPr>
          <w:lang w:val="en-GB"/>
        </w:rPr>
        <w:t>Operate verification scripts effectively, including testing them</w:t>
      </w:r>
    </w:p>
    <w:p w14:paraId="1B70CA0A" w14:textId="6C9D349A" w:rsidR="00E451FF" w:rsidRDefault="00E451FF" w:rsidP="0021521D">
      <w:pPr>
        <w:pStyle w:val="Bulletedlist"/>
        <w:rPr>
          <w:lang w:val="en-GB"/>
        </w:rPr>
      </w:pPr>
      <w:r>
        <w:rPr>
          <w:lang w:val="en-GB"/>
        </w:rPr>
        <w:t>Detect erroneous or suspect data values in your survey data and assess the overall quality of the data</w:t>
      </w:r>
    </w:p>
    <w:p w14:paraId="16ABCFFC" w14:textId="4571B3DD" w:rsidR="00E068BF" w:rsidRPr="006015BF" w:rsidRDefault="00E451FF" w:rsidP="00F7135E">
      <w:pPr>
        <w:pStyle w:val="Bulletedlist"/>
        <w:rPr>
          <w:lang w:val="en-GB"/>
        </w:rPr>
      </w:pPr>
      <w:r>
        <w:rPr>
          <w:lang w:val="en-GB"/>
        </w:rPr>
        <w:t>Identify individual cases which require further action and determine what corrective actions to take</w:t>
      </w:r>
    </w:p>
    <w:p w14:paraId="68C97D93" w14:textId="6617DFEF" w:rsidR="001B4FA0" w:rsidRPr="00333BD8" w:rsidRDefault="00E068BF" w:rsidP="00333BD8">
      <w:pPr>
        <w:pStyle w:val="Heading2"/>
        <w:pageBreakBefore/>
        <w:rPr>
          <w:rStyle w:val="Hyperlink"/>
          <w:rFonts w:cs="Arial"/>
          <w:color w:val="003399"/>
          <w:u w:val="none"/>
        </w:rPr>
      </w:pPr>
      <w:bookmarkStart w:id="58" w:name="_Toc184450725"/>
      <w:bookmarkStart w:id="59" w:name="_Toc310602431"/>
      <w:bookmarkStart w:id="60" w:name="_Toc192325032"/>
      <w:bookmarkStart w:id="61" w:name="_Toc517903268"/>
      <w:r w:rsidRPr="000A4E8B">
        <w:lastRenderedPageBreak/>
        <w:t>Tutorial</w:t>
      </w:r>
      <w:bookmarkEnd w:id="58"/>
      <w:bookmarkEnd w:id="59"/>
      <w:bookmarkEnd w:id="60"/>
      <w:bookmarkEnd w:id="61"/>
    </w:p>
    <w:p w14:paraId="049A3CBA" w14:textId="068345DE" w:rsidR="004D22F8" w:rsidRDefault="00B4670C" w:rsidP="004D22F8">
      <w:pPr>
        <w:pStyle w:val="Heading3"/>
      </w:pPr>
      <w:bookmarkStart w:id="62" w:name="_Toc517903269"/>
      <w:r>
        <w:t xml:space="preserve">What are </w:t>
      </w:r>
      <w:r w:rsidR="004D22F8">
        <w:t>verification scripts</w:t>
      </w:r>
      <w:r>
        <w:t>?</w:t>
      </w:r>
      <w:bookmarkEnd w:id="62"/>
    </w:p>
    <w:p w14:paraId="55FF8348" w14:textId="05E49176" w:rsidR="004D22F8" w:rsidRDefault="006E1DB9" w:rsidP="006E1DB9">
      <w:pPr>
        <w:pStyle w:val="BodyTextT"/>
      </w:pPr>
      <w:r>
        <w:t>What are verification scripts?</w:t>
      </w:r>
    </w:p>
    <w:p w14:paraId="46F35E12" w14:textId="7E49F33F" w:rsidR="009A41AD" w:rsidRDefault="004D22F8" w:rsidP="006E1DB9">
      <w:pPr>
        <w:pStyle w:val="Tutornote"/>
      </w:pPr>
      <w:r w:rsidRPr="00A179F5">
        <w:rPr>
          <w:b/>
        </w:rPr>
        <w:t>Verification scripts</w:t>
      </w:r>
      <w:r>
        <w:t xml:space="preserve"> allow you to check the quality of your data. </w:t>
      </w:r>
      <w:r w:rsidR="00873A7D">
        <w:t>They</w:t>
      </w:r>
      <w:r w:rsidR="009A41AD">
        <w:t xml:space="preserve"> can find bad data caused by mistakes in your routing, or by interview cheats (e.g. people rushing through the survey).</w:t>
      </w:r>
    </w:p>
    <w:p w14:paraId="2BDE317E" w14:textId="6A1EA68D" w:rsidR="0087247E" w:rsidRDefault="00E76BCC" w:rsidP="006E1DB9">
      <w:pPr>
        <w:pStyle w:val="Tutornote"/>
      </w:pPr>
      <w:r>
        <w:t xml:space="preserve">You can run </w:t>
      </w:r>
      <w:r w:rsidR="009A41AD">
        <w:t xml:space="preserve">verification scripts </w:t>
      </w:r>
      <w:r>
        <w:t xml:space="preserve">on </w:t>
      </w:r>
    </w:p>
    <w:p w14:paraId="335FBF9E" w14:textId="77777777" w:rsidR="0087247E" w:rsidRDefault="004D22F8" w:rsidP="00E42F08">
      <w:pPr>
        <w:pStyle w:val="Tutornote"/>
        <w:numPr>
          <w:ilvl w:val="1"/>
          <w:numId w:val="7"/>
        </w:numPr>
      </w:pPr>
      <w:r>
        <w:t xml:space="preserve">test data, </w:t>
      </w:r>
    </w:p>
    <w:p w14:paraId="68A3AE34" w14:textId="77777777" w:rsidR="0087247E" w:rsidRDefault="004D22F8" w:rsidP="00E42F08">
      <w:pPr>
        <w:pStyle w:val="Tutornote"/>
        <w:numPr>
          <w:ilvl w:val="1"/>
          <w:numId w:val="7"/>
        </w:numPr>
      </w:pPr>
      <w:r>
        <w:t xml:space="preserve">the first few records collected during fieldwork, or </w:t>
      </w:r>
    </w:p>
    <w:p w14:paraId="2F111317" w14:textId="6A5EF0C2" w:rsidR="004D22F8" w:rsidRDefault="004D22F8" w:rsidP="00E42F08">
      <w:pPr>
        <w:pStyle w:val="Tutornote"/>
        <w:numPr>
          <w:ilvl w:val="1"/>
          <w:numId w:val="7"/>
        </w:numPr>
      </w:pPr>
      <w:r>
        <w:t>the final data set.</w:t>
      </w:r>
    </w:p>
    <w:p w14:paraId="1F313F68" w14:textId="3C832D0C" w:rsidR="003B185C" w:rsidRDefault="003B185C" w:rsidP="006E1DB9">
      <w:pPr>
        <w:pStyle w:val="Tutornote"/>
      </w:pPr>
      <w:r>
        <w:t>They do not change the data, but help you detect problems with the data set. Once you</w:t>
      </w:r>
      <w:r w:rsidR="00DA3461">
        <w:t>r</w:t>
      </w:r>
      <w:r>
        <w:t xml:space="preserve"> </w:t>
      </w:r>
      <w:r w:rsidR="00DA3461">
        <w:t xml:space="preserve">script has </w:t>
      </w:r>
      <w:r>
        <w:t xml:space="preserve">detected one or more problems, you then need to decide what to do (e.g. </w:t>
      </w:r>
      <w:r w:rsidR="00DA3461">
        <w:t xml:space="preserve">exclude </w:t>
      </w:r>
      <w:r>
        <w:t xml:space="preserve">bad records or </w:t>
      </w:r>
      <w:r w:rsidR="00DA3461">
        <w:t xml:space="preserve">change bad </w:t>
      </w:r>
      <w:r>
        <w:t>data).</w:t>
      </w:r>
    </w:p>
    <w:p w14:paraId="4FBE75FA" w14:textId="1C892C0B" w:rsidR="00DA3461" w:rsidRDefault="003B185C" w:rsidP="00E42F08">
      <w:pPr>
        <w:pStyle w:val="Tutornote"/>
        <w:numPr>
          <w:ilvl w:val="1"/>
          <w:numId w:val="7"/>
        </w:numPr>
      </w:pPr>
      <w:r>
        <w:t xml:space="preserve">This is often done using edit scripts, which we looked at in the first </w:t>
      </w:r>
      <w:r w:rsidR="00EF60CD">
        <w:t>session</w:t>
      </w:r>
      <w:r>
        <w:t xml:space="preserve"> of this course.</w:t>
      </w:r>
    </w:p>
    <w:p w14:paraId="5096DDFD" w14:textId="04C87F0D" w:rsidR="00A76667" w:rsidRDefault="00A76667" w:rsidP="00A76667">
      <w:pPr>
        <w:pStyle w:val="Tutornote"/>
      </w:pPr>
      <w:r>
        <w:t xml:space="preserve">A verification script consists  of one or more custom checks on the data, known as </w:t>
      </w:r>
      <w:r w:rsidRPr="005B6EC2">
        <w:rPr>
          <w:b/>
        </w:rPr>
        <w:t>asserts</w:t>
      </w:r>
      <w:r>
        <w:t>; if any asserts fail, you can view details when the script has finished running. You will be able to discover which data records have the detected problems.</w:t>
      </w:r>
    </w:p>
    <w:p w14:paraId="6D1DEBDC" w14:textId="77777777" w:rsidR="00503D46" w:rsidRDefault="003B185C" w:rsidP="006E1DB9">
      <w:pPr>
        <w:pStyle w:val="Tutornote"/>
      </w:pPr>
      <w:r>
        <w:t>You define v</w:t>
      </w:r>
      <w:r w:rsidR="00B4670C">
        <w:t xml:space="preserve">erification scripts in askiatools, and run </w:t>
      </w:r>
      <w:r>
        <w:t xml:space="preserve">them </w:t>
      </w:r>
      <w:r w:rsidR="00B4670C">
        <w:t>on the data currently in the QES</w:t>
      </w:r>
      <w:r w:rsidR="00503D46">
        <w:t>.</w:t>
      </w:r>
    </w:p>
    <w:p w14:paraId="6F7B34AD" w14:textId="3A424112" w:rsidR="005B6EC2" w:rsidRDefault="00503D46" w:rsidP="00E42F08">
      <w:pPr>
        <w:pStyle w:val="Tutornote"/>
        <w:numPr>
          <w:ilvl w:val="1"/>
          <w:numId w:val="7"/>
        </w:numPr>
      </w:pPr>
      <w:r>
        <w:t>You can run them</w:t>
      </w:r>
      <w:r w:rsidR="005B6EC2">
        <w:t xml:space="preserve"> </w:t>
      </w:r>
      <w:r>
        <w:t xml:space="preserve">on </w:t>
      </w:r>
      <w:r w:rsidR="005B6EC2">
        <w:t>all interviews, or on a subset of the interviews.</w:t>
      </w:r>
    </w:p>
    <w:p w14:paraId="031B8B08" w14:textId="62BC0D5E" w:rsidR="00F93759" w:rsidRDefault="008758DD" w:rsidP="006E1DB9">
      <w:pPr>
        <w:pStyle w:val="Tutornote"/>
      </w:pPr>
      <w:r>
        <w:t>Emphasise that t</w:t>
      </w:r>
      <w:r w:rsidR="00F93759">
        <w:t>his process does not change the data</w:t>
      </w:r>
      <w:r>
        <w:t xml:space="preserve"> at all</w:t>
      </w:r>
      <w:r w:rsidR="00F93759">
        <w:t>. It merely runs the checks you set up, and flags up any warning messages that result from the checks.</w:t>
      </w:r>
      <w:r>
        <w:t xml:space="preserve"> It is up to you to decide what to do with the problematic data</w:t>
      </w:r>
      <w:r w:rsidR="00FC6D41">
        <w:t>, and you will need to decide based on the situation</w:t>
      </w:r>
      <w:r>
        <w:t>.</w:t>
      </w:r>
    </w:p>
    <w:p w14:paraId="23169360" w14:textId="341A14CD" w:rsidR="00FC6D41" w:rsidRDefault="00FC6D41" w:rsidP="00AC1023">
      <w:pPr>
        <w:pStyle w:val="Tutornote"/>
        <w:numPr>
          <w:ilvl w:val="1"/>
          <w:numId w:val="23"/>
        </w:numPr>
      </w:pPr>
      <w:r>
        <w:t>You may want to exclude problematic records, or</w:t>
      </w:r>
    </w:p>
    <w:p w14:paraId="603BB76C" w14:textId="0701C1CD" w:rsidR="00FC6D41" w:rsidRDefault="00FC6D41" w:rsidP="00AC1023">
      <w:pPr>
        <w:pStyle w:val="Tutornote"/>
        <w:numPr>
          <w:ilvl w:val="1"/>
          <w:numId w:val="23"/>
        </w:numPr>
      </w:pPr>
      <w:r>
        <w:t>you may prefer to correct bad data (by using a data edits script).</w:t>
      </w:r>
    </w:p>
    <w:p w14:paraId="473B5669" w14:textId="77777777" w:rsidR="00E85FF0" w:rsidRDefault="00E85FF0" w:rsidP="006E1DB9">
      <w:pPr>
        <w:pStyle w:val="Tutornote"/>
      </w:pPr>
      <w:r>
        <w:t xml:space="preserve">Demonstrate running a script. Don’t go into detail, and explain that we will cover everything in detail later on. Just show the overall process of running a script. </w:t>
      </w:r>
    </w:p>
    <w:p w14:paraId="6800643A" w14:textId="4A6EE451" w:rsidR="00E85FF0" w:rsidRDefault="00E85FF0" w:rsidP="006E1DB9">
      <w:pPr>
        <w:pStyle w:val="Tutornote"/>
      </w:pPr>
      <w:r>
        <w:t>To do so:</w:t>
      </w:r>
    </w:p>
    <w:p w14:paraId="42106B8C" w14:textId="77777777" w:rsidR="00E85FF0" w:rsidRDefault="00E85FF0" w:rsidP="00AC1023">
      <w:pPr>
        <w:pStyle w:val="Tutornote"/>
        <w:numPr>
          <w:ilvl w:val="1"/>
          <w:numId w:val="23"/>
        </w:numPr>
      </w:pPr>
      <w:r>
        <w:t>Start askiatools.</w:t>
      </w:r>
    </w:p>
    <w:p w14:paraId="5618E2ED" w14:textId="59600F2B" w:rsidR="00E85FF0" w:rsidRDefault="00E85FF0" w:rsidP="00AC1023">
      <w:pPr>
        <w:pStyle w:val="Tutornote"/>
        <w:numPr>
          <w:ilvl w:val="1"/>
          <w:numId w:val="23"/>
        </w:numPr>
      </w:pPr>
      <w:r>
        <w:t>O</w:t>
      </w:r>
      <w:r w:rsidR="006A40F5">
        <w:t xml:space="preserve">pen the </w:t>
      </w:r>
      <w:r w:rsidR="006A40F5" w:rsidRPr="00E502C5">
        <w:t>file</w:t>
      </w:r>
      <w:r w:rsidR="006A40F5" w:rsidRPr="00E502C5">
        <w:rPr>
          <w:i/>
        </w:rPr>
        <w:t xml:space="preserve"> </w:t>
      </w:r>
      <w:r w:rsidR="00E502C5" w:rsidRPr="00E502C5">
        <w:rPr>
          <w:i/>
        </w:rPr>
        <w:t>leisure travel</w:t>
      </w:r>
      <w:r w:rsidR="00A2296F" w:rsidRPr="00E502C5">
        <w:rPr>
          <w:i/>
        </w:rPr>
        <w:t>.qes</w:t>
      </w:r>
      <w:r w:rsidR="006A40F5">
        <w:t>.</w:t>
      </w:r>
    </w:p>
    <w:p w14:paraId="76F5367F" w14:textId="77777777" w:rsidR="00E85FF0" w:rsidRDefault="006A40F5" w:rsidP="00AC1023">
      <w:pPr>
        <w:pStyle w:val="Tutornote"/>
        <w:numPr>
          <w:ilvl w:val="1"/>
          <w:numId w:val="23"/>
        </w:numPr>
      </w:pPr>
      <w:r>
        <w:t xml:space="preserve">In the </w:t>
      </w:r>
      <w:r w:rsidRPr="00E85FF0">
        <w:rPr>
          <w:b/>
        </w:rPr>
        <w:t>tools</w:t>
      </w:r>
      <w:r>
        <w:t xml:space="preserve"> menu, select </w:t>
      </w:r>
      <w:r w:rsidRPr="00E85FF0">
        <w:rPr>
          <w:b/>
        </w:rPr>
        <w:t>run a verification script…</w:t>
      </w:r>
      <w:r>
        <w:t>.</w:t>
      </w:r>
    </w:p>
    <w:p w14:paraId="14EA3F5A" w14:textId="77777777" w:rsidR="00E85FF0" w:rsidRDefault="00E85FF0" w:rsidP="00AC1023">
      <w:pPr>
        <w:pStyle w:val="Tutornote"/>
        <w:numPr>
          <w:ilvl w:val="1"/>
          <w:numId w:val="23"/>
        </w:numPr>
      </w:pPr>
      <w:r>
        <w:t xml:space="preserve">In the toolbar, click </w:t>
      </w:r>
      <w:r w:rsidRPr="00E85FF0">
        <w:rPr>
          <w:b/>
        </w:rPr>
        <w:t>open existing script…</w:t>
      </w:r>
      <w:r>
        <w:t xml:space="preserve">, and open the file </w:t>
      </w:r>
      <w:r w:rsidRPr="00E85FF0">
        <w:rPr>
          <w:i/>
        </w:rPr>
        <w:t>verify open response length.txt</w:t>
      </w:r>
      <w:r>
        <w:t>.</w:t>
      </w:r>
    </w:p>
    <w:p w14:paraId="36E2B11A" w14:textId="34103061" w:rsidR="00E85FF0" w:rsidRDefault="00E85FF0" w:rsidP="00AC1023">
      <w:pPr>
        <w:pStyle w:val="Tutornote"/>
        <w:numPr>
          <w:ilvl w:val="1"/>
          <w:numId w:val="23"/>
        </w:numPr>
      </w:pPr>
      <w:r>
        <w:t xml:space="preserve">In the toolbar, click </w:t>
      </w:r>
      <w:r w:rsidRPr="00E85FF0">
        <w:rPr>
          <w:b/>
        </w:rPr>
        <w:t>run/continue script</w:t>
      </w:r>
      <w:r>
        <w:t xml:space="preserve"> button to run the script.</w:t>
      </w:r>
    </w:p>
    <w:p w14:paraId="183DCA48" w14:textId="1811ECD7" w:rsidR="00E85FF0" w:rsidRDefault="00E85FF0" w:rsidP="00AC1023">
      <w:pPr>
        <w:pStyle w:val="Tutornote"/>
        <w:numPr>
          <w:ilvl w:val="1"/>
          <w:numId w:val="23"/>
        </w:numPr>
      </w:pPr>
      <w:r>
        <w:t>Point out that the results are shown in the bottom four panes as the script runs – we will look at this later in the course.</w:t>
      </w:r>
    </w:p>
    <w:p w14:paraId="6A736A90" w14:textId="77777777" w:rsidR="006E1DB9" w:rsidRDefault="006E1DB9" w:rsidP="006E1DB9">
      <w:pPr>
        <w:pStyle w:val="SwitchtoP"/>
      </w:pPr>
      <w:r>
        <w:t>Notes for participants</w:t>
      </w:r>
    </w:p>
    <w:p w14:paraId="763AC94A" w14:textId="11D8225C" w:rsidR="006E1DB9" w:rsidRDefault="006E1DB9" w:rsidP="006E1DB9">
      <w:pPr>
        <w:pStyle w:val="BodyText"/>
      </w:pPr>
      <w:bookmarkStart w:id="63" w:name="_Toc192325033"/>
      <w:r>
        <w:t xml:space="preserve">Verification scripts allow you to check the quality of your data. </w:t>
      </w:r>
      <w:r w:rsidR="00A926A3">
        <w:t xml:space="preserve">You can </w:t>
      </w:r>
      <w:r w:rsidR="00CD1431">
        <w:t xml:space="preserve">use them to </w:t>
      </w:r>
      <w:r w:rsidR="00A926A3">
        <w:t xml:space="preserve">check </w:t>
      </w:r>
      <w:r>
        <w:t>test data, the first few records collected during fieldwork, or the final data set.</w:t>
      </w:r>
    </w:p>
    <w:p w14:paraId="0051CEA9" w14:textId="2216F137" w:rsidR="00DF7C72" w:rsidRDefault="00A926A3" w:rsidP="006E1DB9">
      <w:pPr>
        <w:pStyle w:val="BodyText"/>
      </w:pPr>
      <w:r>
        <w:t>You define your v</w:t>
      </w:r>
      <w:r w:rsidR="006E1DB9">
        <w:t xml:space="preserve">erification scripts in askiatools, and run </w:t>
      </w:r>
      <w:r>
        <w:t xml:space="preserve">them </w:t>
      </w:r>
      <w:r w:rsidR="006E1DB9">
        <w:t>on the data currently in the QES</w:t>
      </w:r>
      <w:r w:rsidR="00DF7C72">
        <w:t>, either on all the interviews, or a subset of the interviews</w:t>
      </w:r>
      <w:r w:rsidR="006E1DB9">
        <w:t>.</w:t>
      </w:r>
      <w:r>
        <w:t xml:space="preserve"> </w:t>
      </w:r>
      <w:r w:rsidR="006E1DB9">
        <w:t>They consist of one or more custom checks on the data</w:t>
      </w:r>
      <w:r w:rsidR="00DF7C72">
        <w:t xml:space="preserve">, known as </w:t>
      </w:r>
      <w:r w:rsidR="00DF7C72" w:rsidRPr="00DF7C72">
        <w:rPr>
          <w:b/>
        </w:rPr>
        <w:t>asserts</w:t>
      </w:r>
      <w:r w:rsidR="006E1DB9">
        <w:t xml:space="preserve">; </w:t>
      </w:r>
      <w:r w:rsidR="00CD1431">
        <w:t xml:space="preserve">for each assert that </w:t>
      </w:r>
      <w:r w:rsidR="006E1DB9">
        <w:t>fail</w:t>
      </w:r>
      <w:r w:rsidR="00CD1431">
        <w:t>s</w:t>
      </w:r>
      <w:r w:rsidR="006E1DB9">
        <w:t xml:space="preserve">, </w:t>
      </w:r>
      <w:r w:rsidR="00DF7C72">
        <w:t>a warning message is logged, which you can view when the script has finished running. The warning messages show details</w:t>
      </w:r>
      <w:r>
        <w:t xml:space="preserve"> of the error</w:t>
      </w:r>
      <w:r w:rsidR="00DF7C72">
        <w:t xml:space="preserve">, </w:t>
      </w:r>
      <w:r>
        <w:t xml:space="preserve">and let you determine which </w:t>
      </w:r>
      <w:r w:rsidR="00DF7C72">
        <w:t xml:space="preserve">data records </w:t>
      </w:r>
      <w:r>
        <w:t>have the detected problems</w:t>
      </w:r>
      <w:r w:rsidR="00DF7C72">
        <w:t>.</w:t>
      </w:r>
    </w:p>
    <w:p w14:paraId="4A7A4DDE" w14:textId="01AB2871" w:rsidR="00DA3461" w:rsidRDefault="00DF7C72" w:rsidP="006E1DB9">
      <w:pPr>
        <w:pStyle w:val="BodyText"/>
      </w:pPr>
      <w:r>
        <w:t>Running a verification script does not change your data</w:t>
      </w:r>
      <w:r w:rsidR="002D0049">
        <w:t xml:space="preserve"> in any way</w:t>
      </w:r>
      <w:r>
        <w:t xml:space="preserve">. It merely performs the checks you set up, and flags up any </w:t>
      </w:r>
      <w:r w:rsidR="002D0049">
        <w:t>failures to pass these checks</w:t>
      </w:r>
      <w:r>
        <w:t xml:space="preserve">. </w:t>
      </w:r>
      <w:r w:rsidR="002D0049">
        <w:t>It is then up to you to decide what to do about the problematic data.</w:t>
      </w:r>
      <w:r w:rsidR="00DA3461">
        <w:t xml:space="preserve"> You may decide to exclude bad records entirely, or change bad data. To clean up your data, you would use the techniques we covered in the previous </w:t>
      </w:r>
      <w:r w:rsidR="0001156A">
        <w:t>part of this course, in session 410.1 and 410.2.</w:t>
      </w:r>
    </w:p>
    <w:p w14:paraId="0F555EE6" w14:textId="49CC596B" w:rsidR="00E068BF" w:rsidRDefault="006D7D57" w:rsidP="00F7135E">
      <w:pPr>
        <w:pStyle w:val="Heading3"/>
      </w:pPr>
      <w:bookmarkStart w:id="64" w:name="_Ref480796384"/>
      <w:bookmarkStart w:id="65" w:name="_Ref480796387"/>
      <w:bookmarkStart w:id="66" w:name="_Ref480980542"/>
      <w:bookmarkStart w:id="67" w:name="_Ref480980545"/>
      <w:bookmarkStart w:id="68" w:name="_Toc517903270"/>
      <w:r>
        <w:t xml:space="preserve">Writing a </w:t>
      </w:r>
      <w:r w:rsidR="00CD1431">
        <w:t xml:space="preserve">verification </w:t>
      </w:r>
      <w:r>
        <w:t>script</w:t>
      </w:r>
      <w:bookmarkEnd w:id="63"/>
      <w:bookmarkEnd w:id="64"/>
      <w:bookmarkEnd w:id="65"/>
      <w:bookmarkEnd w:id="66"/>
      <w:bookmarkEnd w:id="67"/>
      <w:bookmarkEnd w:id="68"/>
    </w:p>
    <w:p w14:paraId="56FE3E66" w14:textId="465B92F5" w:rsidR="00A24906" w:rsidRDefault="004754B2" w:rsidP="00A24906">
      <w:pPr>
        <w:pStyle w:val="BodyTextT"/>
      </w:pPr>
      <w:r>
        <w:t>How to create a script</w:t>
      </w:r>
      <w:r w:rsidR="00A24906">
        <w:t xml:space="preserve"> </w:t>
      </w:r>
    </w:p>
    <w:p w14:paraId="42218C02" w14:textId="7FFD4660" w:rsidR="00873A7D" w:rsidRDefault="00294366" w:rsidP="00A24906">
      <w:pPr>
        <w:pStyle w:val="Tutornote"/>
      </w:pPr>
      <w:r>
        <w:t>Show the PPT slide “</w:t>
      </w:r>
      <w:r w:rsidRPr="00294366">
        <w:rPr>
          <w:i/>
        </w:rPr>
        <w:t xml:space="preserve">Verification scripts are defined in </w:t>
      </w:r>
      <w:r w:rsidRPr="00294366">
        <w:rPr>
          <w:b/>
          <w:i/>
        </w:rPr>
        <w:t>askiatools</w:t>
      </w:r>
      <w:r>
        <w:t>”</w:t>
      </w:r>
    </w:p>
    <w:p w14:paraId="7D806222" w14:textId="77777777" w:rsidR="00E0642B" w:rsidRDefault="00E0642B" w:rsidP="00A24906">
      <w:pPr>
        <w:pStyle w:val="Tutornote"/>
      </w:pPr>
      <w:r>
        <w:t>Explain:</w:t>
      </w:r>
    </w:p>
    <w:p w14:paraId="50C67BB8" w14:textId="4141B7A6" w:rsidR="00CD49C6" w:rsidRDefault="00CD49C6" w:rsidP="00E42F08">
      <w:pPr>
        <w:pStyle w:val="Tutornote"/>
        <w:numPr>
          <w:ilvl w:val="1"/>
          <w:numId w:val="7"/>
        </w:numPr>
      </w:pPr>
      <w:r>
        <w:t xml:space="preserve">Verification scripts use the </w:t>
      </w:r>
      <w:r w:rsidRPr="002D0049">
        <w:rPr>
          <w:b/>
        </w:rPr>
        <w:t>askiascript</w:t>
      </w:r>
      <w:r>
        <w:t xml:space="preserve"> language.</w:t>
      </w:r>
    </w:p>
    <w:p w14:paraId="70E4D4F9" w14:textId="33959B1A" w:rsidR="00045312" w:rsidRDefault="00045312" w:rsidP="00E42F08">
      <w:pPr>
        <w:pStyle w:val="Tutornote"/>
        <w:numPr>
          <w:ilvl w:val="1"/>
          <w:numId w:val="7"/>
        </w:numPr>
      </w:pPr>
      <w:r>
        <w:t xml:space="preserve">Unlike with data editing scripts, we do not define </w:t>
      </w:r>
      <w:r w:rsidR="00294366">
        <w:t xml:space="preserve">them </w:t>
      </w:r>
      <w:r w:rsidR="00CD1431">
        <w:t xml:space="preserve">in askiadesign </w:t>
      </w:r>
      <w:r>
        <w:t xml:space="preserve">as routing items in the questionnaire; </w:t>
      </w:r>
      <w:r w:rsidR="00294366">
        <w:t xml:space="preserve">instead </w:t>
      </w:r>
      <w:r>
        <w:t>we create them in askiatools.</w:t>
      </w:r>
    </w:p>
    <w:p w14:paraId="232AC1B2" w14:textId="5FABD920" w:rsidR="00054D7C" w:rsidRDefault="00423ACA" w:rsidP="00E42F08">
      <w:pPr>
        <w:pStyle w:val="Tutornote"/>
        <w:numPr>
          <w:ilvl w:val="1"/>
          <w:numId w:val="7"/>
        </w:numPr>
      </w:pPr>
      <w:r>
        <w:t xml:space="preserve">Scripts are saved in plain text format, so </w:t>
      </w:r>
      <w:r w:rsidR="00045312">
        <w:t xml:space="preserve">if you wish, </w:t>
      </w:r>
      <w:r>
        <w:t xml:space="preserve">you can use </w:t>
      </w:r>
      <w:r w:rsidR="00054D7C">
        <w:t>any text editor to create them.</w:t>
      </w:r>
    </w:p>
    <w:p w14:paraId="1150C7F3" w14:textId="4890DD8D" w:rsidR="00B355D5" w:rsidRDefault="00423ACA" w:rsidP="00E42F08">
      <w:pPr>
        <w:pStyle w:val="Tutornote"/>
        <w:numPr>
          <w:ilvl w:val="2"/>
          <w:numId w:val="7"/>
        </w:numPr>
      </w:pPr>
      <w:r>
        <w:t xml:space="preserve">However, we recommend using the askiatools interface, because the syntax is checked there as you </w:t>
      </w:r>
      <w:r w:rsidR="00054D7C">
        <w:t>create the script</w:t>
      </w:r>
      <w:r>
        <w:t>.</w:t>
      </w:r>
      <w:r w:rsidR="0049519C">
        <w:t xml:space="preserve"> In this course, we will </w:t>
      </w:r>
      <w:r w:rsidR="00294366">
        <w:t>be using</w:t>
      </w:r>
      <w:r w:rsidR="0049519C">
        <w:t xml:space="preserve"> askiatools to create our scripts.</w:t>
      </w:r>
    </w:p>
    <w:p w14:paraId="65DDEE65" w14:textId="7F11045A" w:rsidR="00294366" w:rsidRDefault="00294366" w:rsidP="00294366">
      <w:pPr>
        <w:pStyle w:val="Tutornote"/>
        <w:numPr>
          <w:ilvl w:val="0"/>
          <w:numId w:val="7"/>
        </w:numPr>
      </w:pPr>
      <w:r>
        <w:t>Show the next PPT slide “</w:t>
      </w:r>
      <w:r w:rsidRPr="00294366">
        <w:rPr>
          <w:i/>
          <w:lang w:val="en-US"/>
        </w:rPr>
        <w:t xml:space="preserve">The </w:t>
      </w:r>
      <w:r w:rsidRPr="00294366">
        <w:rPr>
          <w:b/>
          <w:bCs/>
          <w:i/>
          <w:lang w:val="en-US"/>
        </w:rPr>
        <w:t xml:space="preserve">Assert.Check </w:t>
      </w:r>
      <w:r w:rsidRPr="00294366">
        <w:rPr>
          <w:i/>
          <w:lang w:val="en-US"/>
        </w:rPr>
        <w:t>script instruction</w:t>
      </w:r>
      <w:r>
        <w:t>”</w:t>
      </w:r>
    </w:p>
    <w:p w14:paraId="0E0F77EE" w14:textId="77777777" w:rsidR="00294366" w:rsidRDefault="00294366" w:rsidP="00294366">
      <w:pPr>
        <w:pStyle w:val="Tutornote"/>
        <w:numPr>
          <w:ilvl w:val="0"/>
          <w:numId w:val="7"/>
        </w:numPr>
      </w:pPr>
      <w:r>
        <w:t>Explain:</w:t>
      </w:r>
    </w:p>
    <w:p w14:paraId="439E1EB1" w14:textId="1FE159AF" w:rsidR="009278C7" w:rsidRDefault="00A70BEB" w:rsidP="00E42F08">
      <w:pPr>
        <w:pStyle w:val="Tutornote"/>
        <w:numPr>
          <w:ilvl w:val="1"/>
          <w:numId w:val="7"/>
        </w:numPr>
      </w:pPr>
      <w:r>
        <w:t xml:space="preserve">Verification scripts use the </w:t>
      </w:r>
      <w:r w:rsidRPr="00294366">
        <w:rPr>
          <w:rStyle w:val="Syntaxchars"/>
          <w:b/>
        </w:rPr>
        <w:t>Assert.Check</w:t>
      </w:r>
      <w:r>
        <w:t xml:space="preserve"> </w:t>
      </w:r>
      <w:r w:rsidR="00054D7C">
        <w:t xml:space="preserve">instruction </w:t>
      </w:r>
      <w:r>
        <w:t>to perform checks.</w:t>
      </w:r>
      <w:r w:rsidR="009278C7">
        <w:t xml:space="preserve"> </w:t>
      </w:r>
      <w:r w:rsidR="00221DFE">
        <w:t>For each Assert.Check in the script, a check will be performed</w:t>
      </w:r>
      <w:r w:rsidR="00054D7C">
        <w:t xml:space="preserve"> on the data</w:t>
      </w:r>
      <w:r w:rsidR="009278C7">
        <w:t>.</w:t>
      </w:r>
    </w:p>
    <w:p w14:paraId="02DCABD3" w14:textId="01657CC9" w:rsidR="00CA152E" w:rsidRDefault="00221DFE" w:rsidP="00E42F08">
      <w:pPr>
        <w:pStyle w:val="Tutornote"/>
        <w:numPr>
          <w:ilvl w:val="1"/>
          <w:numId w:val="7"/>
        </w:numPr>
      </w:pPr>
      <w:r>
        <w:t xml:space="preserve">If </w:t>
      </w:r>
      <w:r w:rsidR="009278C7">
        <w:t xml:space="preserve">a </w:t>
      </w:r>
      <w:r>
        <w:t>check fails</w:t>
      </w:r>
      <w:r w:rsidR="00054D7C">
        <w:t xml:space="preserve"> on any record</w:t>
      </w:r>
      <w:r>
        <w:t xml:space="preserve">, </w:t>
      </w:r>
      <w:r w:rsidR="00054D7C">
        <w:t xml:space="preserve">a </w:t>
      </w:r>
      <w:r>
        <w:t>message is logged</w:t>
      </w:r>
      <w:r w:rsidR="009278C7">
        <w:t xml:space="preserve">, identifying the record, and including the </w:t>
      </w:r>
      <w:r w:rsidR="00054D7C">
        <w:t xml:space="preserve">message text defined in the </w:t>
      </w:r>
      <w:r w:rsidR="00054D7C" w:rsidRPr="00294366">
        <w:rPr>
          <w:rStyle w:val="Syntaxchars"/>
        </w:rPr>
        <w:t>Assert.Check</w:t>
      </w:r>
      <w:r w:rsidR="00054D7C">
        <w:t xml:space="preserve"> instruction.</w:t>
      </w:r>
    </w:p>
    <w:p w14:paraId="3FD1C67F" w14:textId="3542D764" w:rsidR="00CA15AD" w:rsidRDefault="00CA15AD" w:rsidP="00E42F08">
      <w:pPr>
        <w:pStyle w:val="Tutornote"/>
        <w:numPr>
          <w:ilvl w:val="1"/>
          <w:numId w:val="7"/>
        </w:numPr>
      </w:pPr>
      <w:r>
        <w:t>When you find a problem, you would either repair the data in question, or exclude the problematic records.</w:t>
      </w:r>
    </w:p>
    <w:p w14:paraId="52A1FE7E" w14:textId="32FF2EDF" w:rsidR="00294366" w:rsidRDefault="00294366" w:rsidP="00294366">
      <w:pPr>
        <w:pStyle w:val="Tutornote"/>
        <w:numPr>
          <w:ilvl w:val="0"/>
          <w:numId w:val="7"/>
        </w:numPr>
      </w:pPr>
      <w:r>
        <w:t>Show the next PPT slide “</w:t>
      </w:r>
      <w:r w:rsidR="005C2417" w:rsidRPr="005C2417">
        <w:rPr>
          <w:i/>
          <w:lang w:val="en-US"/>
        </w:rPr>
        <w:t xml:space="preserve">Useful syntax to use with </w:t>
      </w:r>
      <w:r w:rsidR="005C2417" w:rsidRPr="005C2417">
        <w:rPr>
          <w:b/>
          <w:bCs/>
          <w:i/>
          <w:lang w:val="en-US"/>
        </w:rPr>
        <w:t>Assert.Check</w:t>
      </w:r>
      <w:r>
        <w:t>”</w:t>
      </w:r>
    </w:p>
    <w:p w14:paraId="008B0515" w14:textId="77777777" w:rsidR="005C2417" w:rsidRDefault="005C2417" w:rsidP="005C2417">
      <w:pPr>
        <w:pStyle w:val="Tutornote"/>
        <w:numPr>
          <w:ilvl w:val="0"/>
          <w:numId w:val="7"/>
        </w:numPr>
      </w:pPr>
      <w:r>
        <w:t>Explain:</w:t>
      </w:r>
    </w:p>
    <w:p w14:paraId="4627A2E4" w14:textId="77777777" w:rsidR="005C2417" w:rsidRDefault="005C2417" w:rsidP="005C2417">
      <w:pPr>
        <w:pStyle w:val="Tutornote"/>
        <w:numPr>
          <w:ilvl w:val="1"/>
          <w:numId w:val="7"/>
        </w:numPr>
      </w:pPr>
      <w:r>
        <w:t xml:space="preserve">In a script, we can use </w:t>
      </w:r>
      <w:r w:rsidRPr="00294366">
        <w:rPr>
          <w:rStyle w:val="Syntaxchars"/>
          <w:b/>
        </w:rPr>
        <w:t>%q</w:t>
      </w:r>
      <w:r>
        <w:t xml:space="preserve"> (variable name) and </w:t>
      </w:r>
      <w:r w:rsidRPr="00294366">
        <w:rPr>
          <w:rStyle w:val="Syntaxchars"/>
          <w:b/>
        </w:rPr>
        <w:t>%s</w:t>
      </w:r>
      <w:r>
        <w:t xml:space="preserve"> (caption) to reference the current question.</w:t>
      </w:r>
    </w:p>
    <w:p w14:paraId="79A0D021" w14:textId="77777777" w:rsidR="005C2417" w:rsidRDefault="005C2417" w:rsidP="005C2417">
      <w:pPr>
        <w:pStyle w:val="Tutornote"/>
        <w:numPr>
          <w:ilvl w:val="1"/>
          <w:numId w:val="7"/>
        </w:numPr>
      </w:pPr>
      <w:r>
        <w:t xml:space="preserve">We recommend using %q, because </w:t>
      </w:r>
      <w:r>
        <w:rPr>
          <w:rStyle w:val="wysiwyg-underline"/>
        </w:rPr>
        <w:t>if it refers to the variable name, and this has the advantage that it is unique, which the caption may not be</w:t>
      </w:r>
      <w:r>
        <w:t>.</w:t>
      </w:r>
    </w:p>
    <w:p w14:paraId="41449F1C" w14:textId="276CD805" w:rsidR="004D7407" w:rsidRDefault="004D7407" w:rsidP="00221DFE">
      <w:pPr>
        <w:pStyle w:val="Tutornote"/>
      </w:pPr>
      <w:r>
        <w:t xml:space="preserve">Recap some common </w:t>
      </w:r>
      <w:r w:rsidR="009278C7">
        <w:t xml:space="preserve">askiascript </w:t>
      </w:r>
      <w:r>
        <w:t xml:space="preserve">keywords that </w:t>
      </w:r>
      <w:r w:rsidR="00CA15AD">
        <w:t xml:space="preserve">the participants will be familiar with, and which are </w:t>
      </w:r>
      <w:r>
        <w:t>useful</w:t>
      </w:r>
      <w:r w:rsidR="00CA15AD">
        <w:t xml:space="preserve"> in verification scripts</w:t>
      </w:r>
      <w:r>
        <w:t>:</w:t>
      </w:r>
    </w:p>
    <w:p w14:paraId="7E22BC19" w14:textId="7D6DCA8A" w:rsidR="004D7407" w:rsidRPr="00215A0B" w:rsidRDefault="004D7407" w:rsidP="00E42F08">
      <w:pPr>
        <w:pStyle w:val="Tutornote"/>
        <w:numPr>
          <w:ilvl w:val="1"/>
          <w:numId w:val="7"/>
        </w:numPr>
        <w:rPr>
          <w:rStyle w:val="Syntaxchars"/>
          <w:b/>
        </w:rPr>
      </w:pPr>
      <w:r w:rsidRPr="00215A0B">
        <w:rPr>
          <w:rStyle w:val="Syntaxchars"/>
          <w:b/>
        </w:rPr>
        <w:t>If/Then/EndIf</w:t>
      </w:r>
    </w:p>
    <w:p w14:paraId="5F98A138" w14:textId="35A20370" w:rsidR="004D7407" w:rsidRPr="00215A0B" w:rsidRDefault="004D7407" w:rsidP="00E42F08">
      <w:pPr>
        <w:pStyle w:val="Tutornote"/>
        <w:numPr>
          <w:ilvl w:val="1"/>
          <w:numId w:val="7"/>
        </w:numPr>
        <w:rPr>
          <w:rStyle w:val="Syntaxchars"/>
          <w:b/>
        </w:rPr>
      </w:pPr>
      <w:r w:rsidRPr="00215A0B">
        <w:rPr>
          <w:rStyle w:val="Syntaxchars"/>
          <w:b/>
        </w:rPr>
        <w:t>Goto</w:t>
      </w:r>
    </w:p>
    <w:p w14:paraId="7800113B" w14:textId="4FAFC979" w:rsidR="004D7407" w:rsidRPr="00215A0B" w:rsidRDefault="004D7407" w:rsidP="00E42F08">
      <w:pPr>
        <w:pStyle w:val="Tutornote"/>
        <w:numPr>
          <w:ilvl w:val="1"/>
          <w:numId w:val="7"/>
        </w:numPr>
        <w:rPr>
          <w:rStyle w:val="Syntaxchars"/>
          <w:b/>
        </w:rPr>
      </w:pPr>
      <w:r w:rsidRPr="00215A0B">
        <w:rPr>
          <w:rStyle w:val="Syntaxchars"/>
          <w:b/>
        </w:rPr>
        <w:t>Dim</w:t>
      </w:r>
    </w:p>
    <w:p w14:paraId="236AB508" w14:textId="25D1116F" w:rsidR="004D7407" w:rsidRPr="00215A0B" w:rsidRDefault="004D7407" w:rsidP="00E42F08">
      <w:pPr>
        <w:pStyle w:val="Tutornote"/>
        <w:numPr>
          <w:ilvl w:val="1"/>
          <w:numId w:val="7"/>
        </w:numPr>
        <w:rPr>
          <w:rStyle w:val="Syntaxchars"/>
          <w:b/>
        </w:rPr>
      </w:pPr>
      <w:r w:rsidRPr="00215A0B">
        <w:rPr>
          <w:rStyle w:val="Syntaxchars"/>
          <w:b/>
        </w:rPr>
        <w:t>For/Next</w:t>
      </w:r>
    </w:p>
    <w:p w14:paraId="2648FD42" w14:textId="05192E2F" w:rsidR="002A384E" w:rsidRDefault="002A384E" w:rsidP="00C93C2C">
      <w:pPr>
        <w:pStyle w:val="Tutornote"/>
      </w:pPr>
      <w:r>
        <w:t>Explain:</w:t>
      </w:r>
    </w:p>
    <w:p w14:paraId="59289641" w14:textId="22E37354" w:rsidR="002A384E" w:rsidRDefault="002A384E" w:rsidP="00AC1023">
      <w:pPr>
        <w:pStyle w:val="Tutornote"/>
        <w:numPr>
          <w:ilvl w:val="1"/>
          <w:numId w:val="23"/>
        </w:numPr>
      </w:pPr>
      <w:r>
        <w:t xml:space="preserve">We are going to create a verification script to check the responses to an open-ended question in our Leisure </w:t>
      </w:r>
      <w:r w:rsidR="006C0C93">
        <w:t>Travel</w:t>
      </w:r>
      <w:r>
        <w:t xml:space="preserve"> survey</w:t>
      </w:r>
      <w:r w:rsidR="00393278">
        <w:t>, to detect records where the question hasn’t been answered properly</w:t>
      </w:r>
      <w:r>
        <w:t>.</w:t>
      </w:r>
    </w:p>
    <w:p w14:paraId="15A7F4F6" w14:textId="676D3D3C" w:rsidR="00CA15AD" w:rsidRDefault="00CA15AD" w:rsidP="00C93C2C">
      <w:pPr>
        <w:pStyle w:val="Tutornote"/>
      </w:pPr>
      <w:r>
        <w:t>Demonstrate:</w:t>
      </w:r>
    </w:p>
    <w:p w14:paraId="1AD2DBDA" w14:textId="77C7CBE5" w:rsidR="002A384E" w:rsidRPr="001F4A06" w:rsidRDefault="002A384E" w:rsidP="00AC1023">
      <w:pPr>
        <w:pStyle w:val="Tutornote"/>
        <w:numPr>
          <w:ilvl w:val="1"/>
          <w:numId w:val="23"/>
        </w:numPr>
      </w:pPr>
      <w:r>
        <w:t xml:space="preserve">In askiatools, open </w:t>
      </w:r>
      <w:r w:rsidR="0020633B">
        <w:rPr>
          <w:i/>
        </w:rPr>
        <w:t>leisure travel</w:t>
      </w:r>
      <w:r w:rsidRPr="002A384E">
        <w:rPr>
          <w:i/>
        </w:rPr>
        <w:t>.qes</w:t>
      </w:r>
      <w:r w:rsidR="00802A08" w:rsidRPr="001F4A06">
        <w:t>.</w:t>
      </w:r>
    </w:p>
    <w:p w14:paraId="61A1629A" w14:textId="0CC28248" w:rsidR="002A384E" w:rsidRDefault="00802A08" w:rsidP="00AC1023">
      <w:pPr>
        <w:pStyle w:val="Tutornote"/>
        <w:numPr>
          <w:ilvl w:val="1"/>
          <w:numId w:val="23"/>
        </w:numPr>
      </w:pPr>
      <w:r>
        <w:t xml:space="preserve">In the tools menu, select </w:t>
      </w:r>
      <w:r w:rsidRPr="00802A08">
        <w:rPr>
          <w:b/>
        </w:rPr>
        <w:t>run a verification script…</w:t>
      </w:r>
      <w:r>
        <w:t>.</w:t>
      </w:r>
    </w:p>
    <w:p w14:paraId="2921A2C3" w14:textId="0453BEFE" w:rsidR="00FB7517" w:rsidRPr="00627735" w:rsidRDefault="00393278" w:rsidP="00AC1023">
      <w:pPr>
        <w:pStyle w:val="Tutornote"/>
        <w:numPr>
          <w:ilvl w:val="1"/>
          <w:numId w:val="23"/>
        </w:numPr>
      </w:pPr>
      <w:r>
        <w:t>In the script window, enter the following</w:t>
      </w:r>
      <w:r w:rsidR="00B8120E">
        <w:t xml:space="preserve"> (</w:t>
      </w:r>
      <w:r w:rsidR="00657EB6">
        <w:t xml:space="preserve">instead of typing it, </w:t>
      </w:r>
      <w:r w:rsidR="00B8120E">
        <w:t xml:space="preserve">you can also load </w:t>
      </w:r>
      <w:r w:rsidR="00657EB6">
        <w:t xml:space="preserve">this script in, by loading </w:t>
      </w:r>
      <w:r w:rsidR="00B8120E">
        <w:t xml:space="preserve">the </w:t>
      </w:r>
      <w:r w:rsidR="00657EB6">
        <w:t>file</w:t>
      </w:r>
      <w:r w:rsidR="00B8120E">
        <w:t xml:space="preserve"> </w:t>
      </w:r>
      <w:r w:rsidR="00B8120E" w:rsidRPr="00B8120E">
        <w:rPr>
          <w:i/>
        </w:rPr>
        <w:t>verify open response length.txt</w:t>
      </w:r>
      <w:r w:rsidR="00B8120E">
        <w:t>)</w:t>
      </w:r>
      <w:r>
        <w:t>:</w:t>
      </w:r>
      <w:r>
        <w:br/>
      </w:r>
      <w:r>
        <w:br/>
      </w:r>
      <w:r w:rsidR="00180ABC" w:rsidRPr="00215A0B">
        <w:rPr>
          <w:rStyle w:val="Syntaxchars"/>
        </w:rPr>
        <w:t>Assert.Check(len(^Q15</w:t>
      </w:r>
      <w:r w:rsidR="005122C1" w:rsidRPr="00215A0B">
        <w:rPr>
          <w:rStyle w:val="Syntaxchars"/>
        </w:rPr>
        <w:t>^)&gt;=10,"The response at Q15 is less than 10 characters in length.")</w:t>
      </w:r>
    </w:p>
    <w:p w14:paraId="1BB96460" w14:textId="5466E440" w:rsidR="00627735" w:rsidRDefault="00627735" w:rsidP="00AC1023">
      <w:pPr>
        <w:pStyle w:val="Tutornote"/>
        <w:numPr>
          <w:ilvl w:val="1"/>
          <w:numId w:val="23"/>
        </w:numPr>
      </w:pPr>
      <w:r w:rsidRPr="00627735">
        <w:t xml:space="preserve">Explain </w:t>
      </w:r>
      <w:r>
        <w:t>briefly what we can expect this script to do.</w:t>
      </w:r>
    </w:p>
    <w:p w14:paraId="0A4F40F9" w14:textId="7746D5CB" w:rsidR="00627735" w:rsidRDefault="00627735" w:rsidP="00AC1023">
      <w:pPr>
        <w:pStyle w:val="Tutornote"/>
        <w:numPr>
          <w:ilvl w:val="1"/>
          <w:numId w:val="23"/>
        </w:numPr>
      </w:pPr>
      <w:r>
        <w:t>Explain that we will now test the script and run it (</w:t>
      </w:r>
      <w:r w:rsidR="000B147E">
        <w:t xml:space="preserve">note: this is covered </w:t>
      </w:r>
      <w:r>
        <w:t xml:space="preserve">in the </w:t>
      </w:r>
      <w:r w:rsidR="006C0C93">
        <w:t>next</w:t>
      </w:r>
      <w:r>
        <w:t xml:space="preserve"> sections</w:t>
      </w:r>
      <w:r w:rsidR="006C0C93">
        <w:t xml:space="preserve"> of the course</w:t>
      </w:r>
      <w:r>
        <w:t>).</w:t>
      </w:r>
    </w:p>
    <w:p w14:paraId="7D7DD215" w14:textId="2B8F0E42" w:rsidR="003F388E" w:rsidRDefault="00A24906" w:rsidP="00C93C2C">
      <w:pPr>
        <w:pStyle w:val="SwitchtoP"/>
      </w:pPr>
      <w:r>
        <w:t>Notes for participants</w:t>
      </w:r>
    </w:p>
    <w:p w14:paraId="18AE9489" w14:textId="5D6C8E50" w:rsidR="006C0C93" w:rsidRDefault="00A24906" w:rsidP="006C0C93">
      <w:pPr>
        <w:pStyle w:val="BodyText"/>
      </w:pPr>
      <w:r>
        <w:t>Verification scripts</w:t>
      </w:r>
      <w:r w:rsidR="00CD49C6">
        <w:t xml:space="preserve"> use the askiascript language. </w:t>
      </w:r>
      <w:r w:rsidR="00E65270">
        <w:t>Unlike with conventional routing instructions and data editing scripts, however, we define them in askiatools.</w:t>
      </w:r>
    </w:p>
    <w:p w14:paraId="7C84FF3E" w14:textId="27388BD8" w:rsidR="006C0C93" w:rsidRDefault="006C0C93" w:rsidP="006C0C93">
      <w:pPr>
        <w:pStyle w:val="Iconinmargin"/>
        <w:framePr w:wrap="around"/>
        <w:rPr>
          <w:b/>
        </w:rPr>
      </w:pPr>
      <w:r>
        <w:rPr>
          <w:noProof/>
        </w:rPr>
        <w:drawing>
          <wp:inline distT="0" distB="0" distL="0" distR="0" wp14:anchorId="0EFDBDBC" wp14:editId="37647FEF">
            <wp:extent cx="457200" cy="609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1540E590" w14:textId="54F6136B" w:rsidR="006C0C93" w:rsidRDefault="006C0C93" w:rsidP="006C0C93">
      <w:pPr>
        <w:pStyle w:val="Advicepara"/>
      </w:pPr>
      <w:r w:rsidRPr="006C0C93">
        <w:rPr>
          <w:b/>
        </w:rPr>
        <w:t>Note</w:t>
      </w:r>
      <w:r>
        <w:rPr>
          <w:b/>
        </w:rPr>
        <w:t xml:space="preserve">  </w:t>
      </w:r>
      <w:r w:rsidRPr="006C0C93">
        <w:t>S</w:t>
      </w:r>
      <w:r>
        <w:t>cripts are saved in plain text format, so you can use any text editor to create them. However, we recommend using the askiatools interface, because it checks the script syntax as you work.</w:t>
      </w:r>
    </w:p>
    <w:p w14:paraId="26B66AEA" w14:textId="16D08115" w:rsidR="00281809" w:rsidRDefault="00281809" w:rsidP="00281809">
      <w:pPr>
        <w:pStyle w:val="BodyText"/>
      </w:pPr>
      <w:r>
        <w:t xml:space="preserve">In verification scripts, we use one or more </w:t>
      </w:r>
      <w:r w:rsidRPr="00215A0B">
        <w:rPr>
          <w:rStyle w:val="Syntaxchars"/>
        </w:rPr>
        <w:t>Assert.Check</w:t>
      </w:r>
      <w:r>
        <w:t xml:space="preserve"> instructions to perform test</w:t>
      </w:r>
      <w:r w:rsidR="000627DB">
        <w:t>s</w:t>
      </w:r>
      <w:r>
        <w:t xml:space="preserve"> on the data. </w:t>
      </w:r>
      <w:r w:rsidR="00436C3E">
        <w:t xml:space="preserve">Each time one of these </w:t>
      </w:r>
      <w:r>
        <w:t>test</w:t>
      </w:r>
      <w:r w:rsidR="00436C3E">
        <w:t>s</w:t>
      </w:r>
      <w:r>
        <w:t xml:space="preserve"> fails, </w:t>
      </w:r>
      <w:r w:rsidR="00436C3E">
        <w:t xml:space="preserve">a </w:t>
      </w:r>
      <w:r>
        <w:t>me</w:t>
      </w:r>
      <w:r w:rsidR="000627DB">
        <w:t>ssage will be added to the log.</w:t>
      </w:r>
    </w:p>
    <w:p w14:paraId="16178E1D" w14:textId="77777777" w:rsidR="00281809" w:rsidRDefault="00281809" w:rsidP="00281809">
      <w:pPr>
        <w:pStyle w:val="BodyText"/>
      </w:pPr>
      <w:r w:rsidRPr="002D3D56">
        <w:t xml:space="preserve">The </w:t>
      </w:r>
      <w:r>
        <w:t>syntax to use is as follows:</w:t>
      </w:r>
    </w:p>
    <w:p w14:paraId="3F304FDA" w14:textId="0D276E61" w:rsidR="00281809" w:rsidRPr="002D3D56" w:rsidRDefault="00281809" w:rsidP="00281809">
      <w:pPr>
        <w:pStyle w:val="BodyText"/>
      </w:pPr>
      <w:r w:rsidRPr="00215A0B">
        <w:rPr>
          <w:rStyle w:val="Syntaxchars"/>
        </w:rPr>
        <w:t>Assert.Check(</w:t>
      </w:r>
      <w:r w:rsidRPr="00215A0B">
        <w:rPr>
          <w:rStyle w:val="Syntaxchars"/>
          <w:i/>
        </w:rPr>
        <w:t>expression,</w:t>
      </w:r>
      <w:r w:rsidR="00215A0B" w:rsidRPr="00215A0B">
        <w:rPr>
          <w:rStyle w:val="Syntaxchars"/>
          <w:i/>
        </w:rPr>
        <w:t xml:space="preserve"> </w:t>
      </w:r>
      <w:r w:rsidRPr="00215A0B">
        <w:rPr>
          <w:rStyle w:val="Syntaxchars"/>
          <w:i/>
        </w:rPr>
        <w:t>message</w:t>
      </w:r>
      <w:r w:rsidRPr="00215A0B">
        <w:rPr>
          <w:rStyle w:val="Syntaxchars"/>
        </w:rPr>
        <w:t>),</w:t>
      </w:r>
      <w:r w:rsidRPr="00281809">
        <w:t xml:space="preserve"> where</w:t>
      </w:r>
      <w:r>
        <w:rPr>
          <w:rFonts w:ascii="Courier New" w:hAnsi="Courier New" w:cs="Courier New"/>
        </w:rPr>
        <w:t xml:space="preserve"> </w:t>
      </w:r>
      <w:r w:rsidRPr="00215A0B">
        <w:rPr>
          <w:rStyle w:val="Syntaxchars"/>
          <w:i/>
        </w:rPr>
        <w:t>expression</w:t>
      </w:r>
      <w:r>
        <w:t xml:space="preserve"> is a variant</w:t>
      </w:r>
      <w:r w:rsidR="00436C3E">
        <w:t xml:space="preserve"> and </w:t>
      </w:r>
      <w:r w:rsidRPr="00215A0B">
        <w:rPr>
          <w:rStyle w:val="Syntaxchars"/>
        </w:rPr>
        <w:t>message</w:t>
      </w:r>
      <w:r w:rsidRPr="002D3D56">
        <w:t xml:space="preserve"> is </w:t>
      </w:r>
      <w:r>
        <w:t xml:space="preserve">a </w:t>
      </w:r>
      <w:r w:rsidRPr="002D3D56">
        <w:t>string.</w:t>
      </w:r>
    </w:p>
    <w:p w14:paraId="2340CB8A" w14:textId="57F4CA7C" w:rsidR="00436C3E" w:rsidRDefault="00436C3E" w:rsidP="00281809">
      <w:pPr>
        <w:pStyle w:val="BodyText"/>
      </w:pPr>
      <w:r>
        <w:t xml:space="preserve">Each </w:t>
      </w:r>
      <w:r w:rsidRPr="00215A0B">
        <w:rPr>
          <w:rStyle w:val="Syntaxchars"/>
        </w:rPr>
        <w:t>Assert.check</w:t>
      </w:r>
      <w:r>
        <w:t xml:space="preserve"> e</w:t>
      </w:r>
      <w:r w:rsidRPr="002D3D56">
        <w:t>valuate</w:t>
      </w:r>
      <w:r>
        <w:t>s</w:t>
      </w:r>
      <w:r w:rsidRPr="002D3D56">
        <w:t xml:space="preserve"> </w:t>
      </w:r>
      <w:r>
        <w:t xml:space="preserve">the specified </w:t>
      </w:r>
      <w:r w:rsidRPr="002D3D56">
        <w:t xml:space="preserve">expression as a boolean value. If the </w:t>
      </w:r>
      <w:r>
        <w:t xml:space="preserve">result </w:t>
      </w:r>
      <w:r w:rsidRPr="002D3D56">
        <w:t>is true, nothing happens</w:t>
      </w:r>
      <w:r>
        <w:t>; if it is false, the specified message is logged.</w:t>
      </w:r>
    </w:p>
    <w:p w14:paraId="3B74248E" w14:textId="19901948" w:rsidR="00281809" w:rsidRDefault="00436C3E" w:rsidP="00281809">
      <w:pPr>
        <w:pStyle w:val="BodyText"/>
      </w:pPr>
      <w:r>
        <w:t>For e</w:t>
      </w:r>
      <w:r w:rsidR="00281809">
        <w:t>xample:</w:t>
      </w:r>
    </w:p>
    <w:p w14:paraId="71AB2490" w14:textId="63C8FB27" w:rsidR="00281809" w:rsidRPr="00215A0B" w:rsidRDefault="005C2417" w:rsidP="005C2417">
      <w:pPr>
        <w:pStyle w:val="Syntax"/>
        <w:rPr>
          <w:rStyle w:val="Syntaxchars"/>
        </w:rPr>
      </w:pPr>
      <w:r w:rsidRPr="005C2417">
        <w:rPr>
          <w:rFonts w:cs="Courier New"/>
        </w:rPr>
        <w:t>Assert.Check(Q5A+Q5B+Q5C+Q5D+Q5E=100,</w:t>
      </w:r>
      <w:r>
        <w:rPr>
          <w:rFonts w:cs="Courier New"/>
        </w:rPr>
        <w:br/>
      </w:r>
      <w:r w:rsidRPr="005C2417">
        <w:rPr>
          <w:rFonts w:cs="Courier New"/>
        </w:rPr>
        <w:t>"Q5A to Q5E should add up to exactly 100")</w:t>
      </w:r>
      <w:r w:rsidR="00215A0B">
        <w:rPr>
          <w:rStyle w:val="Syntaxchars"/>
        </w:rPr>
        <w:br/>
      </w:r>
    </w:p>
    <w:p w14:paraId="1EEA62E0" w14:textId="77777777" w:rsidR="005C2417" w:rsidRDefault="00475C4D" w:rsidP="00475C4D">
      <w:pPr>
        <w:pStyle w:val="BodyText"/>
      </w:pPr>
      <w:r>
        <w:t xml:space="preserve">In a script, you can use </w:t>
      </w:r>
      <w:r w:rsidRPr="005C2417">
        <w:rPr>
          <w:rStyle w:val="Syntaxchars"/>
          <w:b/>
        </w:rPr>
        <w:t>%q</w:t>
      </w:r>
      <w:r>
        <w:t xml:space="preserve"> </w:t>
      </w:r>
      <w:r w:rsidR="005C2417">
        <w:t xml:space="preserve">to reference the variable name of the current question </w:t>
      </w:r>
      <w:r>
        <w:t xml:space="preserve">and </w:t>
      </w:r>
      <w:r w:rsidRPr="005C2417">
        <w:rPr>
          <w:rStyle w:val="Syntaxchars"/>
          <w:b/>
        </w:rPr>
        <w:t>%s</w:t>
      </w:r>
      <w:r>
        <w:t xml:space="preserve"> to reference </w:t>
      </w:r>
      <w:r w:rsidR="005C2417">
        <w:t>its short caption (or if the short caption is blank, it will use the long caption instead)</w:t>
      </w:r>
      <w:r>
        <w:t xml:space="preserve">. </w:t>
      </w:r>
    </w:p>
    <w:p w14:paraId="018653F2" w14:textId="4A914C6B" w:rsidR="00475C4D" w:rsidRDefault="00475C4D" w:rsidP="00475C4D">
      <w:pPr>
        <w:pStyle w:val="BodyText"/>
      </w:pPr>
      <w:r>
        <w:t xml:space="preserve">We recommend using </w:t>
      </w:r>
      <w:r w:rsidRPr="006C0C93">
        <w:rPr>
          <w:rStyle w:val="Syntaxchars"/>
        </w:rPr>
        <w:t>%q</w:t>
      </w:r>
      <w:r>
        <w:t xml:space="preserve">, because </w:t>
      </w:r>
      <w:r>
        <w:rPr>
          <w:rStyle w:val="wysiwyg-underline"/>
        </w:rPr>
        <w:t xml:space="preserve">if </w:t>
      </w:r>
      <w:r w:rsidR="005C2417">
        <w:rPr>
          <w:rStyle w:val="wysiwyg-underline"/>
        </w:rPr>
        <w:t>is shorter, and it will always be unique, compared to the question caption</w:t>
      </w:r>
      <w:r>
        <w:t>.</w:t>
      </w:r>
    </w:p>
    <w:p w14:paraId="41B56738" w14:textId="2B13CC58" w:rsidR="00475C4D" w:rsidRDefault="00475C4D" w:rsidP="00475C4D">
      <w:pPr>
        <w:pStyle w:val="BodyText"/>
      </w:pPr>
      <w:r>
        <w:lastRenderedPageBreak/>
        <w:t xml:space="preserve">The following askiascript keywords are not specific to verification scripts, </w:t>
      </w:r>
      <w:r w:rsidR="00F23AC8">
        <w:t xml:space="preserve">and you </w:t>
      </w:r>
      <w:r w:rsidR="00403A33">
        <w:t xml:space="preserve">may </w:t>
      </w:r>
      <w:r w:rsidR="00F23AC8">
        <w:t xml:space="preserve">already be familiar with them from writing routing scripts, </w:t>
      </w:r>
      <w:r>
        <w:t>but they are very useful when writing them:</w:t>
      </w:r>
    </w:p>
    <w:p w14:paraId="3474BAA7" w14:textId="03D6DFE0" w:rsidR="00475C4D" w:rsidRDefault="00475C4D" w:rsidP="00AC1023">
      <w:pPr>
        <w:pStyle w:val="BodyText"/>
        <w:numPr>
          <w:ilvl w:val="0"/>
          <w:numId w:val="12"/>
        </w:numPr>
      </w:pPr>
      <w:r w:rsidRPr="005C2417">
        <w:rPr>
          <w:rStyle w:val="Syntaxchars"/>
          <w:b/>
        </w:rPr>
        <w:t>If/Then/EndIf</w:t>
      </w:r>
      <w:r>
        <w:t xml:space="preserve"> </w:t>
      </w:r>
      <w:r w:rsidR="005C2417">
        <w:t xml:space="preserve"> </w:t>
      </w:r>
      <w:r>
        <w:t>for creating branching in the script, de</w:t>
      </w:r>
      <w:r w:rsidR="005C2417">
        <w:t>pending on specific data states</w:t>
      </w:r>
    </w:p>
    <w:p w14:paraId="4726DFFF" w14:textId="017167A5" w:rsidR="00475C4D" w:rsidRDefault="00215A0B" w:rsidP="00AC1023">
      <w:pPr>
        <w:pStyle w:val="BodyText"/>
        <w:numPr>
          <w:ilvl w:val="0"/>
          <w:numId w:val="12"/>
        </w:numPr>
      </w:pPr>
      <w:r w:rsidRPr="005C2417">
        <w:rPr>
          <w:rStyle w:val="Syntaxchars"/>
          <w:b/>
        </w:rPr>
        <w:t>GoT</w:t>
      </w:r>
      <w:r w:rsidR="00475C4D" w:rsidRPr="005C2417">
        <w:rPr>
          <w:rStyle w:val="Syntaxchars"/>
          <w:b/>
        </w:rPr>
        <w:t>o</w:t>
      </w:r>
      <w:r w:rsidR="00475C4D">
        <w:t xml:space="preserve"> </w:t>
      </w:r>
      <w:r w:rsidR="005C2417">
        <w:t xml:space="preserve"> </w:t>
      </w:r>
      <w:r w:rsidR="00475C4D">
        <w:t xml:space="preserve">for jumping to a </w:t>
      </w:r>
      <w:r w:rsidR="00E62F9C">
        <w:t xml:space="preserve">later </w:t>
      </w:r>
      <w:r w:rsidR="00475C4D">
        <w:t xml:space="preserve">point in the script, </w:t>
      </w:r>
      <w:r w:rsidR="00E62F9C">
        <w:t xml:space="preserve">allowing you to skip sections of the script, </w:t>
      </w:r>
      <w:r w:rsidR="00475C4D">
        <w:t>depending on branching logic</w:t>
      </w:r>
      <w:r w:rsidR="00E62F9C">
        <w:t xml:space="preserve"> </w:t>
      </w:r>
      <w:r w:rsidR="00811FBC">
        <w:t>(</w:t>
      </w:r>
      <w:r w:rsidR="00811FBC" w:rsidRPr="00215A0B">
        <w:rPr>
          <w:rStyle w:val="Syntaxchars"/>
        </w:rPr>
        <w:t>If/Then</w:t>
      </w:r>
      <w:r w:rsidR="00811FBC">
        <w:t xml:space="preserve">) </w:t>
      </w:r>
      <w:r w:rsidR="00E62F9C">
        <w:t>you define</w:t>
      </w:r>
    </w:p>
    <w:p w14:paraId="2873C7DB" w14:textId="1767132D" w:rsidR="001728D3" w:rsidRDefault="001728D3" w:rsidP="00AC1023">
      <w:pPr>
        <w:pStyle w:val="BodyText"/>
        <w:numPr>
          <w:ilvl w:val="0"/>
          <w:numId w:val="12"/>
        </w:numPr>
      </w:pPr>
      <w:r w:rsidRPr="005C2417">
        <w:rPr>
          <w:rStyle w:val="Syntaxchars"/>
          <w:b/>
        </w:rPr>
        <w:t>For/Next</w:t>
      </w:r>
      <w:r>
        <w:t xml:space="preserve"> </w:t>
      </w:r>
      <w:r w:rsidR="005C2417">
        <w:t xml:space="preserve"> </w:t>
      </w:r>
      <w:r>
        <w:t>to create loops in the script, in order to perform the same or</w:t>
      </w:r>
      <w:r w:rsidR="005C2417">
        <w:t xml:space="preserve"> similar actions multiple times</w:t>
      </w:r>
    </w:p>
    <w:p w14:paraId="39B2E85B" w14:textId="1ED28C9B" w:rsidR="00475C4D" w:rsidRDefault="00475C4D" w:rsidP="00AC1023">
      <w:pPr>
        <w:pStyle w:val="BodyText"/>
        <w:numPr>
          <w:ilvl w:val="0"/>
          <w:numId w:val="12"/>
        </w:numPr>
      </w:pPr>
      <w:r w:rsidRPr="005C2417">
        <w:rPr>
          <w:rStyle w:val="Syntaxchars"/>
          <w:b/>
        </w:rPr>
        <w:t>Dim</w:t>
      </w:r>
      <w:r>
        <w:t xml:space="preserve"> </w:t>
      </w:r>
      <w:r w:rsidR="005C2417">
        <w:t xml:space="preserve"> </w:t>
      </w:r>
      <w:r>
        <w:t>for creating temporary variables in the script, to allow you to perform compa</w:t>
      </w:r>
      <w:r w:rsidR="005C2417">
        <w:t>risons and calculations</w:t>
      </w:r>
    </w:p>
    <w:p w14:paraId="0CE3F460" w14:textId="01F5E99D" w:rsidR="00475C4D" w:rsidRDefault="00475C4D" w:rsidP="00A24906">
      <w:pPr>
        <w:pStyle w:val="BodyText"/>
      </w:pPr>
      <w:r>
        <w:t xml:space="preserve">If you need a reminder about </w:t>
      </w:r>
      <w:r w:rsidR="000607AC">
        <w:t xml:space="preserve">how to use </w:t>
      </w:r>
      <w:r>
        <w:t xml:space="preserve">these keywords, please refer to the askiascript documentation in the </w:t>
      </w:r>
      <w:r w:rsidR="00403A33">
        <w:t>askia</w:t>
      </w:r>
      <w:r>
        <w:t xml:space="preserve">design </w:t>
      </w:r>
      <w:r w:rsidR="00403A33">
        <w:t>A</w:t>
      </w:r>
      <w:r>
        <w:t>ssistant</w:t>
      </w:r>
      <w:r w:rsidR="00403A33">
        <w:t xml:space="preserve"> </w:t>
      </w:r>
      <w:r w:rsidR="00403A33" w:rsidRPr="00627735">
        <w:t>(</w:t>
      </w:r>
      <w:r w:rsidR="00403A33">
        <w:t xml:space="preserve">found at </w:t>
      </w:r>
      <w:hyperlink r:id="rId19" w:history="1">
        <w:r w:rsidR="00403A33" w:rsidRPr="00627735">
          <w:rPr>
            <w:rStyle w:val="Hyperlink"/>
            <w:rFonts w:asciiTheme="minorHAnsi" w:hAnsiTheme="minorHAnsi" w:cstheme="minorHAnsi"/>
          </w:rPr>
          <w:t>http://designhelp.askia.com/home</w:t>
        </w:r>
      </w:hyperlink>
      <w:r w:rsidR="00403A33" w:rsidRPr="00627735">
        <w:rPr>
          <w:rFonts w:cstheme="minorHAnsi"/>
        </w:rPr>
        <w:t>)</w:t>
      </w:r>
      <w:r>
        <w:t>, or the course</w:t>
      </w:r>
      <w:r w:rsidR="00DB678D">
        <w:t>-</w:t>
      </w:r>
      <w:r>
        <w:t xml:space="preserve">book </w:t>
      </w:r>
      <w:r w:rsidR="00C41C6D">
        <w:t xml:space="preserve">you were given during </w:t>
      </w:r>
      <w:r>
        <w:t>the askiascript course.</w:t>
      </w:r>
    </w:p>
    <w:p w14:paraId="0E3EBB06" w14:textId="17999B8A" w:rsidR="00403A33" w:rsidRPr="00403A33" w:rsidRDefault="00EF043C" w:rsidP="00403A33">
      <w:pPr>
        <w:pStyle w:val="To"/>
      </w:pPr>
      <w:r>
        <w:t>To create a script:</w:t>
      </w:r>
    </w:p>
    <w:p w14:paraId="1ADB59AB" w14:textId="77777777" w:rsidR="00EF043C" w:rsidRDefault="00EF043C" w:rsidP="00EF043C">
      <w:pPr>
        <w:pStyle w:val="Step"/>
      </w:pPr>
      <w:r>
        <w:t>1.</w:t>
      </w:r>
      <w:r>
        <w:tab/>
      </w:r>
      <w:r w:rsidR="005453F8">
        <w:t>Open askiatools.</w:t>
      </w:r>
    </w:p>
    <w:p w14:paraId="1262E3F9" w14:textId="77777777" w:rsidR="00EF043C" w:rsidRDefault="00EF043C" w:rsidP="00EF043C">
      <w:pPr>
        <w:pStyle w:val="Step"/>
      </w:pPr>
      <w:r>
        <w:t>2.</w:t>
      </w:r>
      <w:r>
        <w:tab/>
      </w:r>
      <w:r w:rsidR="005453F8">
        <w:t>Open your QES file.</w:t>
      </w:r>
    </w:p>
    <w:p w14:paraId="1E1D4F8B" w14:textId="77777777" w:rsidR="00EF043C" w:rsidRDefault="00EF043C" w:rsidP="00EF043C">
      <w:pPr>
        <w:pStyle w:val="Step"/>
      </w:pPr>
      <w:r>
        <w:t>3.</w:t>
      </w:r>
      <w:r>
        <w:tab/>
      </w:r>
      <w:r w:rsidR="005453F8">
        <w:t xml:space="preserve">In the </w:t>
      </w:r>
      <w:r w:rsidR="005453F8" w:rsidRPr="00EF043C">
        <w:rPr>
          <w:b/>
        </w:rPr>
        <w:t>tools</w:t>
      </w:r>
      <w:r w:rsidR="005453F8">
        <w:t xml:space="preserve"> menu, select </w:t>
      </w:r>
      <w:r w:rsidR="005453F8" w:rsidRPr="00EF043C">
        <w:rPr>
          <w:b/>
        </w:rPr>
        <w:t>run a verification script…</w:t>
      </w:r>
      <w:r w:rsidRPr="00EF043C">
        <w:t>.</w:t>
      </w:r>
    </w:p>
    <w:p w14:paraId="19088053" w14:textId="529506BD" w:rsidR="007D6168" w:rsidRDefault="00EF043C" w:rsidP="00EF043C">
      <w:pPr>
        <w:pStyle w:val="Step"/>
      </w:pPr>
      <w:r>
        <w:t>4.</w:t>
      </w:r>
      <w:r>
        <w:tab/>
      </w:r>
      <w:r w:rsidR="00221DFE">
        <w:t xml:space="preserve">In the </w:t>
      </w:r>
      <w:r w:rsidR="00AE7E9B">
        <w:t xml:space="preserve">large </w:t>
      </w:r>
      <w:r w:rsidR="00221DFE">
        <w:t>text box, type your script.</w:t>
      </w:r>
    </w:p>
    <w:p w14:paraId="3A306AD6" w14:textId="17100B49" w:rsidR="007D6168" w:rsidRDefault="007D6168" w:rsidP="00EF043C">
      <w:pPr>
        <w:pStyle w:val="Step"/>
      </w:pPr>
      <w:r>
        <w:t>5.</w:t>
      </w:r>
      <w:r>
        <w:tab/>
        <w:t xml:space="preserve">You can then test and run your script (this is covered in the </w:t>
      </w:r>
      <w:r w:rsidR="005C2417">
        <w:t>next section of this course</w:t>
      </w:r>
      <w:r>
        <w:t>).</w:t>
      </w:r>
    </w:p>
    <w:p w14:paraId="07CA0823" w14:textId="42F2E1D8" w:rsidR="00580E79" w:rsidRDefault="00AE3D1B" w:rsidP="00567F7B">
      <w:pPr>
        <w:pStyle w:val="Heading3"/>
      </w:pPr>
      <w:bookmarkStart w:id="69" w:name="_Toc517903271"/>
      <w:r>
        <w:t>Testing</w:t>
      </w:r>
      <w:r w:rsidR="00567F7B">
        <w:t xml:space="preserve"> your script</w:t>
      </w:r>
      <w:bookmarkEnd w:id="69"/>
    </w:p>
    <w:p w14:paraId="32F256F2" w14:textId="77777777" w:rsidR="00F131EA" w:rsidRDefault="00F131EA" w:rsidP="00F131EA">
      <w:pPr>
        <w:pStyle w:val="Heading4"/>
      </w:pPr>
      <w:r>
        <w:t>Validating your script</w:t>
      </w:r>
    </w:p>
    <w:p w14:paraId="15FE5876" w14:textId="7FF68623" w:rsidR="00F131EA" w:rsidRPr="004754B2" w:rsidRDefault="00F131EA" w:rsidP="00F131EA">
      <w:pPr>
        <w:pStyle w:val="BodyTextT"/>
      </w:pPr>
      <w:r>
        <w:t xml:space="preserve">Validate your script’s syntax and </w:t>
      </w:r>
      <w:r w:rsidR="000B147E">
        <w:t xml:space="preserve">how it </w:t>
      </w:r>
      <w:r>
        <w:t>match</w:t>
      </w:r>
      <w:r w:rsidR="000B147E">
        <w:t>es</w:t>
      </w:r>
      <w:r>
        <w:t xml:space="preserve"> with the data.</w:t>
      </w:r>
    </w:p>
    <w:p w14:paraId="434EE678" w14:textId="3DBA9376" w:rsidR="000B147E" w:rsidRDefault="000B147E" w:rsidP="00F131EA">
      <w:pPr>
        <w:pStyle w:val="Tutornote"/>
      </w:pPr>
      <w:bookmarkStart w:id="70" w:name="_Toc310602433"/>
      <w:r>
        <w:t>Explain:</w:t>
      </w:r>
    </w:p>
    <w:p w14:paraId="456744D9" w14:textId="77777777" w:rsidR="000B147E" w:rsidRDefault="000B147E" w:rsidP="00AC1023">
      <w:pPr>
        <w:pStyle w:val="Tutornote"/>
        <w:numPr>
          <w:ilvl w:val="1"/>
          <w:numId w:val="23"/>
        </w:numPr>
      </w:pPr>
      <w:r>
        <w:t xml:space="preserve">Before we run our script, we can have askiatools run some checks on it. </w:t>
      </w:r>
    </w:p>
    <w:p w14:paraId="2B7CBD93" w14:textId="6B818119" w:rsidR="000B147E" w:rsidRDefault="000B147E" w:rsidP="00AC1023">
      <w:pPr>
        <w:pStyle w:val="Tutornote"/>
        <w:numPr>
          <w:ilvl w:val="1"/>
          <w:numId w:val="23"/>
        </w:numPr>
      </w:pPr>
      <w:r>
        <w:t>Askiatools cannot guarantee that the script will have the effect we desire, but it can detect some errors.</w:t>
      </w:r>
    </w:p>
    <w:p w14:paraId="44EC7112" w14:textId="25C902CA" w:rsidR="000B147E" w:rsidRDefault="000B147E" w:rsidP="00AC1023">
      <w:pPr>
        <w:pStyle w:val="Tutornote"/>
        <w:numPr>
          <w:ilvl w:val="1"/>
          <w:numId w:val="23"/>
        </w:numPr>
      </w:pPr>
      <w:r>
        <w:t>Askiatools can check:</w:t>
      </w:r>
    </w:p>
    <w:p w14:paraId="2218586B" w14:textId="77777777" w:rsidR="000B147E" w:rsidRDefault="000B147E" w:rsidP="00AC1023">
      <w:pPr>
        <w:pStyle w:val="Tutornote"/>
        <w:numPr>
          <w:ilvl w:val="2"/>
          <w:numId w:val="23"/>
        </w:numPr>
      </w:pPr>
      <w:r>
        <w:t>the syntax;</w:t>
      </w:r>
    </w:p>
    <w:p w14:paraId="1B04BC11" w14:textId="48AC040E" w:rsidR="000B147E" w:rsidRDefault="000B147E" w:rsidP="00AC1023">
      <w:pPr>
        <w:pStyle w:val="Tutornote"/>
        <w:numPr>
          <w:ilvl w:val="2"/>
          <w:numId w:val="23"/>
        </w:numPr>
      </w:pPr>
      <w:r>
        <w:t>that the script corresponds to the data set (</w:t>
      </w:r>
      <w:r w:rsidR="00D60C62">
        <w:t xml:space="preserve">the </w:t>
      </w:r>
      <w:r>
        <w:t xml:space="preserve">variable names </w:t>
      </w:r>
      <w:r w:rsidR="00D60C62">
        <w:t xml:space="preserve">in your script </w:t>
      </w:r>
      <w:r>
        <w:t>are valid).</w:t>
      </w:r>
    </w:p>
    <w:p w14:paraId="7AF0C61C" w14:textId="01ED1D3B" w:rsidR="00403A33" w:rsidRDefault="00403A33" w:rsidP="00F131EA">
      <w:pPr>
        <w:pStyle w:val="Tutornote"/>
      </w:pPr>
      <w:r>
        <w:t>Demonstrate:</w:t>
      </w:r>
    </w:p>
    <w:p w14:paraId="6DCC9ED1" w14:textId="099F593A" w:rsidR="005C2417" w:rsidRDefault="005C2417" w:rsidP="00D60C62">
      <w:pPr>
        <w:pStyle w:val="Tutornote"/>
        <w:numPr>
          <w:ilvl w:val="1"/>
          <w:numId w:val="7"/>
        </w:numPr>
      </w:pPr>
      <w:r>
        <w:t xml:space="preserve">Open, or go back to the window already open displaying </w:t>
      </w:r>
      <w:r w:rsidRPr="005C2417">
        <w:rPr>
          <w:i/>
        </w:rPr>
        <w:t>leisure travel.qes</w:t>
      </w:r>
    </w:p>
    <w:p w14:paraId="59945279" w14:textId="2F305F81" w:rsidR="00D60C62" w:rsidRDefault="00F131EA" w:rsidP="00D60C62">
      <w:pPr>
        <w:pStyle w:val="Tutornote"/>
        <w:numPr>
          <w:ilvl w:val="1"/>
          <w:numId w:val="7"/>
        </w:numPr>
      </w:pPr>
      <w:r>
        <w:t xml:space="preserve">In the toolbar, click </w:t>
      </w:r>
      <w:r w:rsidRPr="00B2115A">
        <w:rPr>
          <w:b/>
        </w:rPr>
        <w:t>compile script</w:t>
      </w:r>
      <w:r>
        <w:t xml:space="preserve">. </w:t>
      </w:r>
    </w:p>
    <w:p w14:paraId="6D5C4488" w14:textId="278DA7B2" w:rsidR="00D60C62" w:rsidRDefault="00D60C62" w:rsidP="00D60C62">
      <w:pPr>
        <w:pStyle w:val="Tutornote"/>
        <w:numPr>
          <w:ilvl w:val="2"/>
          <w:numId w:val="7"/>
        </w:numPr>
      </w:pPr>
      <w:r>
        <w:t>Explain that this does not run the script; it simply checks the script for errors.</w:t>
      </w:r>
    </w:p>
    <w:p w14:paraId="4632A792" w14:textId="11D7740E" w:rsidR="00D60C62" w:rsidRDefault="00D60C62" w:rsidP="00D60C62">
      <w:pPr>
        <w:pStyle w:val="Tutornote"/>
        <w:numPr>
          <w:ilvl w:val="2"/>
          <w:numId w:val="7"/>
        </w:numPr>
      </w:pPr>
      <w:r>
        <w:t>Point out that in this case, askiatools displays the message “no error”.</w:t>
      </w:r>
    </w:p>
    <w:p w14:paraId="2C981EFB" w14:textId="62E9536E" w:rsidR="00D60C62" w:rsidRDefault="00D60C62" w:rsidP="00D60C62">
      <w:pPr>
        <w:pStyle w:val="Tutornote"/>
        <w:numPr>
          <w:ilvl w:val="1"/>
          <w:numId w:val="7"/>
        </w:numPr>
      </w:pPr>
      <w:r>
        <w:t>Now we will look at what happens if there are errors in our script.</w:t>
      </w:r>
    </w:p>
    <w:p w14:paraId="2C329168" w14:textId="5CAA0789" w:rsidR="00D60C62" w:rsidRDefault="00D60C62" w:rsidP="00D60C62">
      <w:pPr>
        <w:pStyle w:val="Tutornote"/>
        <w:numPr>
          <w:ilvl w:val="2"/>
          <w:numId w:val="7"/>
        </w:numPr>
      </w:pPr>
      <w:r>
        <w:t xml:space="preserve">Load the script </w:t>
      </w:r>
      <w:r w:rsidRPr="00D60C62">
        <w:rPr>
          <w:i/>
        </w:rPr>
        <w:t>verify open response length with errors.txt</w:t>
      </w:r>
      <w:r>
        <w:t>.</w:t>
      </w:r>
    </w:p>
    <w:p w14:paraId="01EFEA11" w14:textId="3052B829" w:rsidR="00D60C62" w:rsidRDefault="00D60C62" w:rsidP="00D60C62">
      <w:pPr>
        <w:pStyle w:val="Tutornote"/>
        <w:numPr>
          <w:ilvl w:val="2"/>
          <w:numId w:val="7"/>
        </w:numPr>
      </w:pPr>
      <w:r>
        <w:t>Explain that this shows what might happen if we have errors in the script we just compiled.</w:t>
      </w:r>
    </w:p>
    <w:p w14:paraId="1F8CBCA6" w14:textId="03B1D104" w:rsidR="00D60C62" w:rsidRDefault="00D60C62" w:rsidP="00D60C62">
      <w:pPr>
        <w:pStyle w:val="Tutornote"/>
        <w:numPr>
          <w:ilvl w:val="2"/>
          <w:numId w:val="7"/>
        </w:numPr>
      </w:pPr>
      <w:r>
        <w:t xml:space="preserve">Point out that there is a mistake in the variable name (it refers to Q115, which does not exist). Point out that askiatools </w:t>
      </w:r>
      <w:r w:rsidR="00804462">
        <w:t>has detected this, and changed</w:t>
      </w:r>
      <w:r>
        <w:t xml:space="preserve"> the colour-coding of the variable name to indicate it is not recognised.</w:t>
      </w:r>
    </w:p>
    <w:p w14:paraId="57AC3C1A" w14:textId="742C866C" w:rsidR="00804462" w:rsidRDefault="00804462" w:rsidP="00D60C62">
      <w:pPr>
        <w:pStyle w:val="Tutornote"/>
        <w:numPr>
          <w:ilvl w:val="2"/>
          <w:numId w:val="7"/>
        </w:numPr>
      </w:pPr>
      <w:r>
        <w:t xml:space="preserve">Point out that we also have a mistake in our script syntax. There is an extra parameter at the end of the </w:t>
      </w:r>
      <w:r w:rsidRPr="00215A0B">
        <w:rPr>
          <w:rStyle w:val="Syntaxchars"/>
        </w:rPr>
        <w:t>assert</w:t>
      </w:r>
      <w:r>
        <w:t xml:space="preserve"> statement. </w:t>
      </w:r>
    </w:p>
    <w:p w14:paraId="02729D1F" w14:textId="07F58633" w:rsidR="00D60C62" w:rsidRDefault="00D60C62" w:rsidP="00D60C62">
      <w:pPr>
        <w:pStyle w:val="Tutornote"/>
        <w:numPr>
          <w:ilvl w:val="2"/>
          <w:numId w:val="7"/>
        </w:numPr>
      </w:pPr>
      <w:r>
        <w:t xml:space="preserve">Compile the script again. Askiatools </w:t>
      </w:r>
      <w:r w:rsidR="00804462">
        <w:t xml:space="preserve">detects the first error in the script, and displays </w:t>
      </w:r>
      <w:r>
        <w:t>an error message</w:t>
      </w:r>
      <w:r w:rsidR="00804462">
        <w:t xml:space="preserve">. It also </w:t>
      </w:r>
      <w:r>
        <w:t xml:space="preserve">highlights the part of the script where </w:t>
      </w:r>
      <w:r w:rsidR="00804462">
        <w:t xml:space="preserve">this </w:t>
      </w:r>
      <w:r>
        <w:t>error was found.</w:t>
      </w:r>
    </w:p>
    <w:p w14:paraId="315B8868" w14:textId="712A05C7" w:rsidR="00D60C62" w:rsidRDefault="00D60C62" w:rsidP="00D60C62">
      <w:pPr>
        <w:pStyle w:val="Tutornote"/>
        <w:numPr>
          <w:ilvl w:val="2"/>
          <w:numId w:val="7"/>
        </w:numPr>
      </w:pPr>
      <w:r>
        <w:t xml:space="preserve">Correct the variable name </w:t>
      </w:r>
      <w:r w:rsidR="00804462">
        <w:t xml:space="preserve">to Q15 </w:t>
      </w:r>
      <w:r>
        <w:t>(point out that the variable name changes back to green, to show it is recognised). Explain that askiatools cannot know whether we have specified the correct question; just that we have specified a valid questions.</w:t>
      </w:r>
    </w:p>
    <w:p w14:paraId="6BBD112C" w14:textId="31CA113C" w:rsidR="00804462" w:rsidRDefault="00804462" w:rsidP="00804462">
      <w:pPr>
        <w:pStyle w:val="Tutornote"/>
        <w:numPr>
          <w:ilvl w:val="2"/>
          <w:numId w:val="7"/>
        </w:numPr>
      </w:pPr>
      <w:r>
        <w:t>Now compile the script again. Askiatools detects the other error in the script, and displays an error message (“too many parameters”). It highlights the script keyword to which this error applies; it is up to us to check our script to find the superfluous parameter.</w:t>
      </w:r>
    </w:p>
    <w:p w14:paraId="2A8E5A4F" w14:textId="4344F11A" w:rsidR="00D60C62" w:rsidRDefault="00D60C62" w:rsidP="00D60C62">
      <w:pPr>
        <w:pStyle w:val="Tutornote"/>
        <w:numPr>
          <w:ilvl w:val="2"/>
          <w:numId w:val="7"/>
        </w:numPr>
      </w:pPr>
      <w:r>
        <w:t xml:space="preserve"> </w:t>
      </w:r>
      <w:r w:rsidR="00804462">
        <w:t>Remove the extra parameter “,1” from the end of the assert statement.</w:t>
      </w:r>
    </w:p>
    <w:p w14:paraId="6FF2737A" w14:textId="4F84AA12" w:rsidR="00804462" w:rsidRDefault="00804462" w:rsidP="00D60C62">
      <w:pPr>
        <w:pStyle w:val="Tutornote"/>
        <w:numPr>
          <w:ilvl w:val="2"/>
          <w:numId w:val="7"/>
        </w:numPr>
      </w:pPr>
      <w:r>
        <w:t>Compile the script again. Askiatools reports “no error”.</w:t>
      </w:r>
    </w:p>
    <w:p w14:paraId="2F7D58CB" w14:textId="106114CE" w:rsidR="00804462" w:rsidRDefault="00804462" w:rsidP="00D60C62">
      <w:pPr>
        <w:pStyle w:val="Tutornote"/>
        <w:numPr>
          <w:ilvl w:val="2"/>
          <w:numId w:val="7"/>
        </w:numPr>
      </w:pPr>
      <w:r>
        <w:t>Our script is ready to run (note that this is covered in the following section).</w:t>
      </w:r>
    </w:p>
    <w:p w14:paraId="71D322CB" w14:textId="77777777" w:rsidR="00F131EA" w:rsidRDefault="00F131EA" w:rsidP="00F131EA">
      <w:pPr>
        <w:pStyle w:val="SwitchtoP"/>
      </w:pPr>
      <w:r>
        <w:t>Notes for participants</w:t>
      </w:r>
    </w:p>
    <w:p w14:paraId="274F808F" w14:textId="1A9EB2DF" w:rsidR="004112FD" w:rsidRDefault="00075CF5" w:rsidP="00F131EA">
      <w:pPr>
        <w:pStyle w:val="BodyText"/>
      </w:pPr>
      <w:r>
        <w:t>Y</w:t>
      </w:r>
      <w:r w:rsidR="00F131EA">
        <w:t xml:space="preserve">our verification script must conform to the askiascript rules of syntax. </w:t>
      </w:r>
      <w:r w:rsidR="004112FD">
        <w:t>Askiatools automatically detects some errors in your script, and will highlight these in red within the script window.</w:t>
      </w:r>
    </w:p>
    <w:p w14:paraId="15F116FA" w14:textId="77777777" w:rsidR="004112FD" w:rsidRDefault="004112FD" w:rsidP="00F131EA">
      <w:pPr>
        <w:pStyle w:val="BodyText"/>
      </w:pPr>
      <w:r>
        <w:t xml:space="preserve">You can also compile the script to have </w:t>
      </w:r>
      <w:r w:rsidR="00F131EA">
        <w:t xml:space="preserve">Askiatools test </w:t>
      </w:r>
      <w:r>
        <w:t xml:space="preserve">your script. Askiatools can test </w:t>
      </w:r>
    </w:p>
    <w:p w14:paraId="1455A4CE" w14:textId="77777777" w:rsidR="004112FD" w:rsidRDefault="00F131EA" w:rsidP="00AC1023">
      <w:pPr>
        <w:pStyle w:val="BodyText"/>
        <w:numPr>
          <w:ilvl w:val="0"/>
          <w:numId w:val="26"/>
        </w:numPr>
      </w:pPr>
      <w:r>
        <w:t xml:space="preserve">the </w:t>
      </w:r>
      <w:r w:rsidRPr="009545A5">
        <w:rPr>
          <w:rStyle w:val="BodyTextChar1"/>
          <w:rFonts w:asciiTheme="majorHAnsi" w:hAnsiTheme="majorHAnsi"/>
          <w:i/>
        </w:rPr>
        <w:t>syntax</w:t>
      </w:r>
      <w:r>
        <w:t xml:space="preserve"> of your script, and </w:t>
      </w:r>
    </w:p>
    <w:p w14:paraId="01A7FD2F" w14:textId="77777777" w:rsidR="004112FD" w:rsidRDefault="00F131EA" w:rsidP="00AC1023">
      <w:pPr>
        <w:pStyle w:val="BodyText"/>
        <w:numPr>
          <w:ilvl w:val="0"/>
          <w:numId w:val="26"/>
        </w:numPr>
      </w:pPr>
      <w:r>
        <w:t>confirm that the script corresponds to the data set</w:t>
      </w:r>
      <w:r w:rsidR="00075CF5">
        <w:t xml:space="preserve"> (e.g. variable names match those in the survey).</w:t>
      </w:r>
      <w:r w:rsidR="00FE2496">
        <w:t xml:space="preserve"> </w:t>
      </w:r>
    </w:p>
    <w:p w14:paraId="195ADFDD" w14:textId="752CAA0F" w:rsidR="006C0C93" w:rsidRPr="0022620B" w:rsidRDefault="004112FD" w:rsidP="006C0C93">
      <w:pPr>
        <w:pStyle w:val="BodyText"/>
        <w:rPr>
          <w:rFonts w:cs="Arial"/>
        </w:rPr>
      </w:pPr>
      <w:r w:rsidRPr="0022620B">
        <w:rPr>
          <w:rFonts w:cs="Arial"/>
        </w:rPr>
        <w:t>For more details on askiascript syntax, refer to the askiadesign Assistant at</w:t>
      </w:r>
      <w:r w:rsidR="0022620B">
        <w:rPr>
          <w:rFonts w:cs="Arial"/>
        </w:rPr>
        <w:t xml:space="preserve"> </w:t>
      </w:r>
      <w:r w:rsidR="0022620B">
        <w:rPr>
          <w:rStyle w:val="Hyperlink"/>
          <w:rFonts w:cs="Arial"/>
        </w:rPr>
        <w:t>http://designhelp.askia.com</w:t>
      </w:r>
      <w:r w:rsidRPr="0022620B">
        <w:rPr>
          <w:rFonts w:cs="Arial"/>
        </w:rPr>
        <w:t>.</w:t>
      </w:r>
    </w:p>
    <w:p w14:paraId="4E4AED69" w14:textId="77777777" w:rsidR="006C0C93" w:rsidRDefault="006C0C93" w:rsidP="006C0C93">
      <w:pPr>
        <w:pStyle w:val="Iconinmargin"/>
        <w:framePr w:wrap="around"/>
        <w:rPr>
          <w:b/>
        </w:rPr>
      </w:pPr>
      <w:r>
        <w:rPr>
          <w:noProof/>
        </w:rPr>
        <w:drawing>
          <wp:inline distT="0" distB="0" distL="0" distR="0" wp14:anchorId="52A4A702" wp14:editId="11A7CE1F">
            <wp:extent cx="457200" cy="609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7591B191" w14:textId="6D9B3F4B" w:rsidR="00F131EA" w:rsidRDefault="006C0C93" w:rsidP="006C0C93">
      <w:pPr>
        <w:pStyle w:val="Advicepara"/>
      </w:pPr>
      <w:r w:rsidRPr="006C0C93">
        <w:rPr>
          <w:b/>
        </w:rPr>
        <w:t>Note</w:t>
      </w:r>
      <w:r>
        <w:rPr>
          <w:b/>
        </w:rPr>
        <w:t xml:space="preserve">  </w:t>
      </w:r>
      <w:r>
        <w:t>Wh</w:t>
      </w:r>
      <w:r w:rsidR="00F131EA" w:rsidRPr="00183BF3">
        <w:t xml:space="preserve">ile </w:t>
      </w:r>
      <w:r w:rsidR="00F131EA">
        <w:t xml:space="preserve">this check validates the syntax of your script, it cannot guarantee that the script </w:t>
      </w:r>
      <w:r w:rsidR="00F66F44">
        <w:t>logic is correct, and therefore</w:t>
      </w:r>
      <w:r w:rsidR="00F131EA">
        <w:t xml:space="preserve"> you will need to carefully </w:t>
      </w:r>
      <w:r w:rsidR="00F66F44">
        <w:t xml:space="preserve">check </w:t>
      </w:r>
      <w:r w:rsidR="00F131EA">
        <w:t>that the script is performing the checks you intend it to.</w:t>
      </w:r>
    </w:p>
    <w:p w14:paraId="7155FEE2" w14:textId="77777777" w:rsidR="00F131EA" w:rsidRDefault="00F131EA" w:rsidP="00F131EA">
      <w:pPr>
        <w:pStyle w:val="To"/>
      </w:pPr>
      <w:r>
        <w:lastRenderedPageBreak/>
        <w:t>To validate your script’s syntax:</w:t>
      </w:r>
    </w:p>
    <w:p w14:paraId="55D6A8A6" w14:textId="4A4BA9B3" w:rsidR="00544876" w:rsidRDefault="00544876" w:rsidP="00544876">
      <w:pPr>
        <w:pStyle w:val="Iconinmargin"/>
        <w:framePr w:wrap="around"/>
      </w:pPr>
      <w:r w:rsidRPr="00544876">
        <w:rPr>
          <w:noProof/>
          <w:lang w:val="en-US"/>
        </w:rPr>
        <w:drawing>
          <wp:inline distT="0" distB="0" distL="0" distR="0" wp14:anchorId="53BA19E2" wp14:editId="4B5F7E84">
            <wp:extent cx="161905" cy="161905"/>
            <wp:effectExtent l="19050" t="19050" r="1016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61905" cy="161905"/>
                    </a:xfrm>
                    <a:prstGeom prst="rect">
                      <a:avLst/>
                    </a:prstGeom>
                    <a:ln w="3175">
                      <a:solidFill>
                        <a:schemeClr val="accent1"/>
                      </a:solidFill>
                    </a:ln>
                  </pic:spPr>
                </pic:pic>
              </a:graphicData>
            </a:graphic>
          </wp:inline>
        </w:drawing>
      </w:r>
    </w:p>
    <w:p w14:paraId="0B202402" w14:textId="79FB3E61" w:rsidR="00F131EA" w:rsidRDefault="00F131EA" w:rsidP="00F131EA">
      <w:pPr>
        <w:pStyle w:val="Step"/>
      </w:pPr>
      <w:r>
        <w:t>1.</w:t>
      </w:r>
      <w:r>
        <w:tab/>
        <w:t xml:space="preserve">In the toolbar, click </w:t>
      </w:r>
      <w:r w:rsidRPr="00183BF3">
        <w:rPr>
          <w:b/>
        </w:rPr>
        <w:t>compile script</w:t>
      </w:r>
      <w:r>
        <w:t>.</w:t>
      </w:r>
    </w:p>
    <w:p w14:paraId="1F023685" w14:textId="55A835D5" w:rsidR="00F131EA" w:rsidRPr="00F131EA" w:rsidRDefault="009E0796" w:rsidP="007E39D4">
      <w:pPr>
        <w:pStyle w:val="Step"/>
      </w:pPr>
      <w:r>
        <w:t>2.</w:t>
      </w:r>
      <w:r>
        <w:tab/>
        <w:t>If there are any errors, askiatools will display an error message</w:t>
      </w:r>
      <w:bookmarkEnd w:id="70"/>
      <w:r>
        <w:t>. Check your script for potential errors, correct any you find, and then repeat this process until no more errors are found.</w:t>
      </w:r>
    </w:p>
    <w:p w14:paraId="14EED2EF" w14:textId="31FAC6B6" w:rsidR="00F131EA" w:rsidRDefault="00F131EA" w:rsidP="00F131EA">
      <w:pPr>
        <w:pStyle w:val="Heading4"/>
      </w:pPr>
      <w:r>
        <w:t>Performing a test run</w:t>
      </w:r>
    </w:p>
    <w:p w14:paraId="50634325" w14:textId="6EAEA000" w:rsidR="00AE3D1B" w:rsidRPr="004754B2" w:rsidRDefault="00AE3D1B" w:rsidP="005C2417">
      <w:pPr>
        <w:pStyle w:val="BodyTextT"/>
        <w:keepNext/>
      </w:pPr>
      <w:r>
        <w:t>Testing the script.</w:t>
      </w:r>
    </w:p>
    <w:p w14:paraId="1E8A42EE" w14:textId="77777777" w:rsidR="003B1E10" w:rsidRDefault="003B1E10" w:rsidP="005C2417">
      <w:pPr>
        <w:pStyle w:val="Tutornote"/>
        <w:keepNext/>
      </w:pPr>
      <w:r>
        <w:t>Explain:</w:t>
      </w:r>
    </w:p>
    <w:p w14:paraId="6801A849" w14:textId="05BFDB9F" w:rsidR="001630C3" w:rsidRDefault="001630C3" w:rsidP="00E42F08">
      <w:pPr>
        <w:pStyle w:val="Tutornote"/>
        <w:numPr>
          <w:ilvl w:val="1"/>
          <w:numId w:val="7"/>
        </w:numPr>
      </w:pPr>
      <w:r>
        <w:t>The syntax check can find errors in our script, but it cannot guarantee the script has the effect we intend</w:t>
      </w:r>
      <w:r w:rsidR="00CD49FC">
        <w:t>, because it cannot know what we want the script to do</w:t>
      </w:r>
      <w:r>
        <w:t>.</w:t>
      </w:r>
    </w:p>
    <w:p w14:paraId="701857FB" w14:textId="60E6C15E" w:rsidR="003B1E10" w:rsidRDefault="00CD49FC" w:rsidP="00E42F08">
      <w:pPr>
        <w:pStyle w:val="Tutornote"/>
        <w:numPr>
          <w:ilvl w:val="1"/>
          <w:numId w:val="7"/>
        </w:numPr>
      </w:pPr>
      <w:r>
        <w:t>However, we can perform a further check b</w:t>
      </w:r>
      <w:r w:rsidR="00AE3D1B">
        <w:t xml:space="preserve">efore we </w:t>
      </w:r>
      <w:r w:rsidR="001630C3">
        <w:t>run our script</w:t>
      </w:r>
      <w:r w:rsidR="00AE3D1B">
        <w:t>.</w:t>
      </w:r>
    </w:p>
    <w:p w14:paraId="4978109B" w14:textId="5064A71D" w:rsidR="00AE3D1B" w:rsidRDefault="00CD49FC" w:rsidP="00E42F08">
      <w:pPr>
        <w:pStyle w:val="Tutornote"/>
        <w:numPr>
          <w:ilvl w:val="1"/>
          <w:numId w:val="7"/>
        </w:numPr>
      </w:pPr>
      <w:r>
        <w:t xml:space="preserve">Askiatools allows us to perform a test run, where we </w:t>
      </w:r>
      <w:r w:rsidR="00AE3D1B">
        <w:t>step through th</w:t>
      </w:r>
      <w:r w:rsidR="00E8043B">
        <w:t>e</w:t>
      </w:r>
      <w:r w:rsidR="00AE3D1B">
        <w:t xml:space="preserve"> script</w:t>
      </w:r>
      <w:r>
        <w:t xml:space="preserve"> and examine what the script is doing</w:t>
      </w:r>
      <w:r w:rsidR="00AE3D1B">
        <w:t xml:space="preserve"> </w:t>
      </w:r>
    </w:p>
    <w:p w14:paraId="4E3037B8" w14:textId="20CE65C9" w:rsidR="005C2417" w:rsidRDefault="005C2417" w:rsidP="005C2417">
      <w:pPr>
        <w:pStyle w:val="Tutornote"/>
        <w:numPr>
          <w:ilvl w:val="0"/>
          <w:numId w:val="7"/>
        </w:numPr>
      </w:pPr>
      <w:r>
        <w:t>Show the slide “</w:t>
      </w:r>
      <w:r w:rsidRPr="005C2417">
        <w:rPr>
          <w:i/>
        </w:rPr>
        <w:t>Step</w:t>
      </w:r>
      <w:r>
        <w:rPr>
          <w:i/>
        </w:rPr>
        <w:t>-by-</w:t>
      </w:r>
      <w:r w:rsidRPr="005C2417">
        <w:rPr>
          <w:i/>
        </w:rPr>
        <w:t>step mode</w:t>
      </w:r>
      <w:r>
        <w:t>”</w:t>
      </w:r>
    </w:p>
    <w:p w14:paraId="5F856659" w14:textId="77777777" w:rsidR="005C2417" w:rsidRDefault="005C2417" w:rsidP="005C2417">
      <w:pPr>
        <w:pStyle w:val="Tutornote"/>
        <w:numPr>
          <w:ilvl w:val="0"/>
          <w:numId w:val="7"/>
        </w:numPr>
      </w:pPr>
      <w:r>
        <w:t>Demonstrate:</w:t>
      </w:r>
    </w:p>
    <w:p w14:paraId="7FDDA80A" w14:textId="793C2466" w:rsidR="00CC5549" w:rsidRDefault="00CC5549" w:rsidP="00AC1023">
      <w:pPr>
        <w:pStyle w:val="Tutornote"/>
        <w:numPr>
          <w:ilvl w:val="1"/>
          <w:numId w:val="23"/>
        </w:numPr>
      </w:pPr>
      <w:r>
        <w:t xml:space="preserve">Open the script </w:t>
      </w:r>
      <w:r w:rsidRPr="00CC5549">
        <w:rPr>
          <w:i/>
        </w:rPr>
        <w:t>verify script step by step.txt</w:t>
      </w:r>
      <w:r>
        <w:t>.</w:t>
      </w:r>
    </w:p>
    <w:p w14:paraId="134D5551" w14:textId="3D9CE665" w:rsidR="00CC5549" w:rsidRDefault="00CC5549" w:rsidP="00AC1023">
      <w:pPr>
        <w:pStyle w:val="Tutornote"/>
        <w:numPr>
          <w:ilvl w:val="1"/>
          <w:numId w:val="23"/>
        </w:numPr>
      </w:pPr>
      <w:r>
        <w:t xml:space="preserve">In the toolbar, click </w:t>
      </w:r>
      <w:r w:rsidRPr="00CC5549">
        <w:rPr>
          <w:b/>
        </w:rPr>
        <w:t>run script step by step</w:t>
      </w:r>
      <w:r w:rsidRPr="00CC5549">
        <w:t>.</w:t>
      </w:r>
    </w:p>
    <w:p w14:paraId="473F763A" w14:textId="323184B9" w:rsidR="00CC5549" w:rsidRDefault="00781944" w:rsidP="00AC1023">
      <w:pPr>
        <w:pStyle w:val="Tutornote"/>
        <w:numPr>
          <w:ilvl w:val="1"/>
          <w:numId w:val="23"/>
        </w:numPr>
      </w:pPr>
      <w:r>
        <w:t>Explain that the script execution has stopped at the first element of the script. The box at the bottom left shows the keyword we are on, and the result, including the contents of any variables during this step.</w:t>
      </w:r>
    </w:p>
    <w:p w14:paraId="0DCD470D" w14:textId="3CA73DC8" w:rsidR="00781944" w:rsidRDefault="00781944" w:rsidP="00AC1023">
      <w:pPr>
        <w:pStyle w:val="Tutornote"/>
        <w:numPr>
          <w:ilvl w:val="1"/>
          <w:numId w:val="23"/>
        </w:numPr>
      </w:pPr>
      <w:r>
        <w:t xml:space="preserve">Click </w:t>
      </w:r>
      <w:r w:rsidRPr="00CC5549">
        <w:rPr>
          <w:b/>
        </w:rPr>
        <w:t>run script step by step</w:t>
      </w:r>
      <w:r>
        <w:rPr>
          <w:b/>
        </w:rPr>
        <w:t xml:space="preserve"> </w:t>
      </w:r>
      <w:r>
        <w:t>repeatedly, and show that the script continues executing in steps, and that we can examine what is happening</w:t>
      </w:r>
      <w:r w:rsidRPr="00CC5549">
        <w:t>.</w:t>
      </w:r>
      <w:r>
        <w:t xml:space="preserve"> </w:t>
      </w:r>
    </w:p>
    <w:p w14:paraId="078C81C7" w14:textId="3E856DEB" w:rsidR="003D4642" w:rsidRDefault="00781944" w:rsidP="00AC1023">
      <w:pPr>
        <w:pStyle w:val="Tutornote"/>
        <w:numPr>
          <w:ilvl w:val="1"/>
          <w:numId w:val="23"/>
        </w:numPr>
      </w:pPr>
      <w:r>
        <w:t xml:space="preserve">Explain that as you </w:t>
      </w:r>
      <w:r w:rsidR="0014209C">
        <w:t xml:space="preserve">continue </w:t>
      </w:r>
      <w:r>
        <w:t>click</w:t>
      </w:r>
      <w:r w:rsidR="0014209C">
        <w:t>ing</w:t>
      </w:r>
      <w:r>
        <w:t xml:space="preserve"> the button, the script carries on running until all of the rows have been executed.</w:t>
      </w:r>
    </w:p>
    <w:p w14:paraId="03099FF2" w14:textId="23124B43" w:rsidR="00D46189" w:rsidRDefault="00D46189" w:rsidP="00D46189">
      <w:pPr>
        <w:pStyle w:val="BodyTextT"/>
      </w:pPr>
      <w:r>
        <w:t>Script testing options</w:t>
      </w:r>
    </w:p>
    <w:p w14:paraId="0FDE13BF" w14:textId="2988F973" w:rsidR="00D46189" w:rsidRDefault="00D46189" w:rsidP="00AE3D1B">
      <w:pPr>
        <w:pStyle w:val="Tutornote"/>
      </w:pPr>
      <w:r>
        <w:t>Explain</w:t>
      </w:r>
      <w:r w:rsidR="003A003A">
        <w:t xml:space="preserve"> that several options are available when we are testing our script:</w:t>
      </w:r>
    </w:p>
    <w:p w14:paraId="1CB32BCE" w14:textId="55A84806" w:rsidR="00366525" w:rsidRDefault="00366525" w:rsidP="00AC1023">
      <w:pPr>
        <w:pStyle w:val="Tutornote"/>
        <w:numPr>
          <w:ilvl w:val="1"/>
          <w:numId w:val="23"/>
        </w:numPr>
      </w:pPr>
      <w:r>
        <w:t>Resetting the run</w:t>
      </w:r>
    </w:p>
    <w:p w14:paraId="1B79B4C2" w14:textId="308151BB" w:rsidR="00366525" w:rsidRDefault="00D46189" w:rsidP="00AC1023">
      <w:pPr>
        <w:pStyle w:val="Tutornote"/>
        <w:numPr>
          <w:ilvl w:val="2"/>
          <w:numId w:val="23"/>
        </w:numPr>
      </w:pPr>
      <w:r>
        <w:t>I</w:t>
      </w:r>
      <w:r w:rsidR="00366525">
        <w:t xml:space="preserve">f we want to do another test run, or if we want to restart it mid-run, we need to </w:t>
      </w:r>
      <w:r w:rsidR="00366525" w:rsidRPr="00366525">
        <w:t xml:space="preserve">reset </w:t>
      </w:r>
      <w:r w:rsidR="00366525">
        <w:t xml:space="preserve">the current run. </w:t>
      </w:r>
    </w:p>
    <w:p w14:paraId="3A004083" w14:textId="04D277DE" w:rsidR="003862D4" w:rsidRDefault="00D46189" w:rsidP="00AC1023">
      <w:pPr>
        <w:pStyle w:val="Tutornote"/>
        <w:numPr>
          <w:ilvl w:val="2"/>
          <w:numId w:val="23"/>
        </w:numPr>
      </w:pPr>
      <w:r>
        <w:t>C</w:t>
      </w:r>
      <w:r w:rsidR="00366525">
        <w:t xml:space="preserve">licking </w:t>
      </w:r>
      <w:r w:rsidR="00366525">
        <w:rPr>
          <w:b/>
        </w:rPr>
        <w:t>reset</w:t>
      </w:r>
      <w:r w:rsidR="00366525" w:rsidRPr="00366525">
        <w:rPr>
          <w:b/>
        </w:rPr>
        <w:t xml:space="preserve"> run</w:t>
      </w:r>
      <w:r w:rsidR="00366525">
        <w:t xml:space="preserve"> takes us back to the start, clears all variables and prepares the script for a fresh run.</w:t>
      </w:r>
      <w:r w:rsidR="003862D4">
        <w:t>.</w:t>
      </w:r>
    </w:p>
    <w:p w14:paraId="55D216D5" w14:textId="68A85434" w:rsidR="00AE3D1B" w:rsidRDefault="00AE3D1B" w:rsidP="00AC1023">
      <w:pPr>
        <w:pStyle w:val="Tutornote"/>
        <w:numPr>
          <w:ilvl w:val="1"/>
          <w:numId w:val="23"/>
        </w:numPr>
      </w:pPr>
      <w:r>
        <w:t xml:space="preserve">Restarting </w:t>
      </w:r>
      <w:r w:rsidR="003B1E10">
        <w:t>t</w:t>
      </w:r>
      <w:r>
        <w:t>he current interview</w:t>
      </w:r>
    </w:p>
    <w:p w14:paraId="7A703700" w14:textId="41525CF5" w:rsidR="0085019C" w:rsidRDefault="0085019C" w:rsidP="00AC1023">
      <w:pPr>
        <w:pStyle w:val="Tutornote"/>
        <w:numPr>
          <w:ilvl w:val="2"/>
          <w:numId w:val="23"/>
        </w:numPr>
      </w:pPr>
      <w:r>
        <w:t xml:space="preserve">In the middle of a test, you can restart the current interview if you wish, by using the toolbar command </w:t>
      </w:r>
      <w:r w:rsidRPr="0085019C">
        <w:rPr>
          <w:b/>
        </w:rPr>
        <w:t>restart current interview</w:t>
      </w:r>
      <w:r>
        <w:t>.</w:t>
      </w:r>
    </w:p>
    <w:p w14:paraId="09DCAEDF" w14:textId="77777777" w:rsidR="002A35F7" w:rsidRDefault="002A35F7" w:rsidP="00AC1023">
      <w:pPr>
        <w:pStyle w:val="Tutornote"/>
        <w:numPr>
          <w:ilvl w:val="1"/>
          <w:numId w:val="23"/>
        </w:numPr>
      </w:pPr>
      <w:r>
        <w:t>Starting on a different data record</w:t>
      </w:r>
    </w:p>
    <w:p w14:paraId="722D4640" w14:textId="77777777" w:rsidR="002A35F7" w:rsidRDefault="002A35F7" w:rsidP="00AC1023">
      <w:pPr>
        <w:pStyle w:val="Tutornote"/>
        <w:numPr>
          <w:ilvl w:val="2"/>
          <w:numId w:val="23"/>
        </w:numPr>
      </w:pPr>
      <w:r>
        <w:t>By default, the step by step run begins on the first data record. We can, if we wish, begin on a different record, by using the navigation buttons in the toolbar to specify a different record.</w:t>
      </w:r>
    </w:p>
    <w:p w14:paraId="4DECE9A7" w14:textId="77777777" w:rsidR="002A35F7" w:rsidRDefault="002A35F7" w:rsidP="00AC1023">
      <w:pPr>
        <w:pStyle w:val="Tutornote"/>
        <w:numPr>
          <w:ilvl w:val="2"/>
          <w:numId w:val="23"/>
        </w:numPr>
      </w:pPr>
      <w:r>
        <w:t>If you change to a different record, the script will restart at the first line.</w:t>
      </w:r>
    </w:p>
    <w:p w14:paraId="13DEB61F" w14:textId="71BA93A0" w:rsidR="00AE3D1B" w:rsidRPr="00AE3D1B" w:rsidRDefault="00AE3D1B" w:rsidP="00AE3D1B">
      <w:pPr>
        <w:pStyle w:val="SwitchtoP"/>
      </w:pPr>
      <w:r>
        <w:t>Notes for participants</w:t>
      </w:r>
    </w:p>
    <w:p w14:paraId="4D06D56D" w14:textId="7F35F320" w:rsidR="00F131EA" w:rsidRDefault="00F131EA" w:rsidP="00F131EA">
      <w:pPr>
        <w:pStyle w:val="BodyText"/>
      </w:pPr>
      <w:r>
        <w:t xml:space="preserve">Before you perform the actual run, you should </w:t>
      </w:r>
      <w:r w:rsidR="008C3142">
        <w:t>perform a test run</w:t>
      </w:r>
      <w:r>
        <w:t xml:space="preserve"> to confirm that </w:t>
      </w:r>
      <w:r w:rsidR="0074120D">
        <w:t xml:space="preserve">your script </w:t>
      </w:r>
      <w:r>
        <w:t xml:space="preserve">is </w:t>
      </w:r>
      <w:r w:rsidR="00AE3D1B">
        <w:t>checking the data in the way you intend</w:t>
      </w:r>
      <w:r>
        <w:t>.</w:t>
      </w:r>
      <w:r w:rsidR="00AE3D1B">
        <w:t xml:space="preserve"> You can do this by stepping through the script,</w:t>
      </w:r>
      <w:r w:rsidR="0086617D">
        <w:t xml:space="preserve"> making corrections as needed, resetting the run, and testing again, until you are satisfied with the script.</w:t>
      </w:r>
    </w:p>
    <w:p w14:paraId="26FED585" w14:textId="289659A2" w:rsidR="00461F4F" w:rsidRPr="00403A33" w:rsidRDefault="00461F4F" w:rsidP="00461F4F">
      <w:pPr>
        <w:pStyle w:val="To"/>
      </w:pPr>
      <w:r>
        <w:t>To test your script:</w:t>
      </w:r>
    </w:p>
    <w:p w14:paraId="710BAB33" w14:textId="20C32AB4" w:rsidR="00461F4F" w:rsidRDefault="00461F4F" w:rsidP="00461F4F">
      <w:pPr>
        <w:pStyle w:val="Step"/>
      </w:pPr>
      <w:r>
        <w:t>1.</w:t>
      </w:r>
      <w:r>
        <w:tab/>
      </w:r>
      <w:r w:rsidR="008A6DAC">
        <w:t xml:space="preserve">This procedure assumes that you already have your verification script open in askiatools. If not, please see </w:t>
      </w:r>
      <w:r w:rsidR="008A6DAC" w:rsidRPr="008A6DAC">
        <w:rPr>
          <w:i/>
        </w:rPr>
        <w:fldChar w:fldCharType="begin"/>
      </w:r>
      <w:r w:rsidR="008A6DAC" w:rsidRPr="008A6DAC">
        <w:rPr>
          <w:i/>
        </w:rPr>
        <w:instrText xml:space="preserve"> REF _Ref480796384 \h </w:instrText>
      </w:r>
      <w:r w:rsidR="008A6DAC">
        <w:rPr>
          <w:i/>
        </w:rPr>
        <w:instrText xml:space="preserve"> \* MERGEFORMAT </w:instrText>
      </w:r>
      <w:r w:rsidR="008A6DAC" w:rsidRPr="008A6DAC">
        <w:rPr>
          <w:i/>
        </w:rPr>
      </w:r>
      <w:r w:rsidR="008A6DAC" w:rsidRPr="008A6DAC">
        <w:rPr>
          <w:i/>
        </w:rPr>
        <w:fldChar w:fldCharType="separate"/>
      </w:r>
      <w:r w:rsidR="0099250F" w:rsidRPr="0099250F">
        <w:rPr>
          <w:i/>
        </w:rPr>
        <w:t>Writing a verification script</w:t>
      </w:r>
      <w:r w:rsidR="008A6DAC" w:rsidRPr="008A6DAC">
        <w:rPr>
          <w:i/>
        </w:rPr>
        <w:fldChar w:fldCharType="end"/>
      </w:r>
      <w:r w:rsidR="008A6DAC">
        <w:t xml:space="preserve"> on page </w:t>
      </w:r>
      <w:r w:rsidR="008A6DAC">
        <w:fldChar w:fldCharType="begin"/>
      </w:r>
      <w:r w:rsidR="008A6DAC">
        <w:instrText xml:space="preserve"> PAGEREF _Ref480796387 \h </w:instrText>
      </w:r>
      <w:r w:rsidR="008A6DAC">
        <w:fldChar w:fldCharType="separate"/>
      </w:r>
      <w:r w:rsidR="0099250F">
        <w:rPr>
          <w:noProof/>
        </w:rPr>
        <w:t>16</w:t>
      </w:r>
      <w:r w:rsidR="008A6DAC">
        <w:fldChar w:fldCharType="end"/>
      </w:r>
      <w:r w:rsidR="008A6DAC">
        <w:t>.</w:t>
      </w:r>
    </w:p>
    <w:p w14:paraId="1CDDCD4C" w14:textId="52B25C68" w:rsidR="0082462A" w:rsidRDefault="00F75721" w:rsidP="00F75721">
      <w:pPr>
        <w:pStyle w:val="Iconinmargin"/>
        <w:framePr w:wrap="around"/>
      </w:pPr>
      <w:r>
        <w:rPr>
          <w:noProof/>
          <w:lang w:val="en-US"/>
        </w:rPr>
        <w:drawing>
          <wp:inline distT="0" distB="0" distL="0" distR="0" wp14:anchorId="3EA1731F" wp14:editId="2BF68376">
            <wp:extent cx="219075" cy="1809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w="3175">
                      <a:solidFill>
                        <a:schemeClr val="accent1"/>
                      </a:solidFill>
                    </a:ln>
                  </pic:spPr>
                </pic:pic>
              </a:graphicData>
            </a:graphic>
          </wp:inline>
        </w:drawing>
      </w:r>
    </w:p>
    <w:p w14:paraId="241FE355" w14:textId="2155265D" w:rsidR="0082462A" w:rsidRDefault="0082462A" w:rsidP="00461F4F">
      <w:pPr>
        <w:pStyle w:val="Step"/>
      </w:pPr>
      <w:r>
        <w:t>2.</w:t>
      </w:r>
      <w:r>
        <w:tab/>
        <w:t xml:space="preserve">In the toolbar, click </w:t>
      </w:r>
      <w:r w:rsidRPr="0082462A">
        <w:rPr>
          <w:b/>
        </w:rPr>
        <w:t>compile script</w:t>
      </w:r>
      <w:r>
        <w:t>. As we have seen, this runs a syntax test on the script, and it also ensures that the script information panes are displayed below the script.</w:t>
      </w:r>
    </w:p>
    <w:p w14:paraId="1DDB1014" w14:textId="0B7DA777" w:rsidR="00765A39" w:rsidRDefault="0082462A" w:rsidP="0082462A">
      <w:pPr>
        <w:pStyle w:val="Iconinmargin"/>
        <w:framePr w:wrap="around"/>
      </w:pPr>
      <w:r>
        <w:rPr>
          <w:noProof/>
          <w:lang w:val="en-US"/>
        </w:rPr>
        <w:drawing>
          <wp:inline distT="0" distB="0" distL="0" distR="0" wp14:anchorId="1B44CC0E" wp14:editId="2AB8574E">
            <wp:extent cx="277200" cy="198000"/>
            <wp:effectExtent l="19050" t="19050" r="2794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200" cy="198000"/>
                    </a:xfrm>
                    <a:prstGeom prst="rect">
                      <a:avLst/>
                    </a:prstGeom>
                    <a:noFill/>
                    <a:ln w="3175">
                      <a:solidFill>
                        <a:schemeClr val="accent1"/>
                      </a:solidFill>
                    </a:ln>
                  </pic:spPr>
                </pic:pic>
              </a:graphicData>
            </a:graphic>
          </wp:inline>
        </w:drawing>
      </w:r>
    </w:p>
    <w:p w14:paraId="67B3B44B" w14:textId="68167488" w:rsidR="00461F4F" w:rsidRDefault="0082462A" w:rsidP="00461F4F">
      <w:pPr>
        <w:pStyle w:val="Step"/>
      </w:pPr>
      <w:r>
        <w:t>3</w:t>
      </w:r>
      <w:r w:rsidR="00461F4F">
        <w:t>.</w:t>
      </w:r>
      <w:r w:rsidR="00461F4F">
        <w:tab/>
        <w:t xml:space="preserve">In the </w:t>
      </w:r>
      <w:r w:rsidR="00765A39">
        <w:t xml:space="preserve">toolbar, click </w:t>
      </w:r>
      <w:r w:rsidR="00765A39" w:rsidRPr="0082462A">
        <w:rPr>
          <w:b/>
        </w:rPr>
        <w:t>run script step by step</w:t>
      </w:r>
      <w:r w:rsidR="00461F4F">
        <w:t>.</w:t>
      </w:r>
      <w:r>
        <w:t xml:space="preserve"> The script pauses when it reaches the first element of your script (e.g. an askiascript keyword). At this point, you can view details of the script in the </w:t>
      </w:r>
      <w:r w:rsidR="00842AC3">
        <w:t>panes below, such as the content of any variables during this step of the script.</w:t>
      </w:r>
    </w:p>
    <w:p w14:paraId="4C1F2064" w14:textId="77777777" w:rsidR="000A15BD" w:rsidRDefault="00842AC3" w:rsidP="00461F4F">
      <w:pPr>
        <w:pStyle w:val="Step"/>
      </w:pPr>
      <w:r>
        <w:t>4</w:t>
      </w:r>
      <w:r w:rsidR="00461F4F">
        <w:t>.</w:t>
      </w:r>
      <w:r w:rsidR="00461F4F">
        <w:tab/>
      </w:r>
      <w:r>
        <w:t xml:space="preserve">To continue, click </w:t>
      </w:r>
      <w:r w:rsidRPr="00055B0A">
        <w:rPr>
          <w:b/>
        </w:rPr>
        <w:t>run script step by step</w:t>
      </w:r>
      <w:r>
        <w:t xml:space="preserve"> repeat</w:t>
      </w:r>
      <w:r w:rsidR="000A15BD">
        <w:t>edly</w:t>
      </w:r>
      <w:r>
        <w:t xml:space="preserve"> until the script has completed, or you are satisfied with the operation of your script</w:t>
      </w:r>
      <w:r w:rsidR="00461F4F">
        <w:t>.</w:t>
      </w:r>
    </w:p>
    <w:p w14:paraId="073E03A6" w14:textId="130B9194" w:rsidR="00842AC3" w:rsidRDefault="000A15BD" w:rsidP="00461F4F">
      <w:pPr>
        <w:pStyle w:val="Step"/>
      </w:pPr>
      <w:r>
        <w:t>5.</w:t>
      </w:r>
      <w:r>
        <w:tab/>
        <w:t xml:space="preserve">To end your testing, simply stop clicking </w:t>
      </w:r>
      <w:r w:rsidRPr="000A15BD">
        <w:rPr>
          <w:b/>
        </w:rPr>
        <w:t>run script step by step</w:t>
      </w:r>
      <w:r>
        <w:t>.</w:t>
      </w:r>
    </w:p>
    <w:p w14:paraId="0C9B1199" w14:textId="33FEC392" w:rsidR="00692CBB" w:rsidRDefault="00692CBB" w:rsidP="00692CBB">
      <w:pPr>
        <w:pStyle w:val="Iconinmargin"/>
        <w:framePr w:wrap="around"/>
      </w:pPr>
      <w:r>
        <w:rPr>
          <w:noProof/>
          <w:lang w:val="en-US"/>
        </w:rPr>
        <w:drawing>
          <wp:inline distT="0" distB="0" distL="0" distR="0" wp14:anchorId="4FA1793A" wp14:editId="27C41D82">
            <wp:extent cx="201600" cy="162000"/>
            <wp:effectExtent l="19050" t="19050" r="2730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1600" cy="162000"/>
                    </a:xfrm>
                    <a:prstGeom prst="rect">
                      <a:avLst/>
                    </a:prstGeom>
                    <a:noFill/>
                    <a:ln w="3175">
                      <a:solidFill>
                        <a:schemeClr val="accent1"/>
                      </a:solidFill>
                    </a:ln>
                  </pic:spPr>
                </pic:pic>
              </a:graphicData>
            </a:graphic>
          </wp:inline>
        </w:drawing>
      </w:r>
    </w:p>
    <w:p w14:paraId="09C6C58F" w14:textId="7AD3DF5E" w:rsidR="00C46D2B" w:rsidRDefault="00C46D2B" w:rsidP="007B5FD8">
      <w:pPr>
        <w:pStyle w:val="BodyText"/>
      </w:pPr>
      <w:r>
        <w:t xml:space="preserve">If you want to do another test run, or simply re-start the test mid-run, you need to reset the current run. To do so, click </w:t>
      </w:r>
      <w:r w:rsidRPr="00504D06">
        <w:rPr>
          <w:b/>
        </w:rPr>
        <w:t>reset run</w:t>
      </w:r>
      <w:r>
        <w:t xml:space="preserve"> in the toolbar</w:t>
      </w:r>
      <w:r w:rsidR="00692CBB">
        <w:t>.</w:t>
      </w:r>
      <w:r>
        <w:t xml:space="preserve"> This clears all </w:t>
      </w:r>
      <w:r w:rsidR="00EE1342">
        <w:t xml:space="preserve">asserts </w:t>
      </w:r>
      <w:r>
        <w:t>and prepares the script for a fresh run.</w:t>
      </w:r>
    </w:p>
    <w:p w14:paraId="53BD17D9" w14:textId="679E690C" w:rsidR="0074120D" w:rsidRDefault="007B5FD8" w:rsidP="007217E1">
      <w:pPr>
        <w:pStyle w:val="BodyText"/>
        <w:keepNext/>
      </w:pPr>
      <w:r>
        <w:t xml:space="preserve">When </w:t>
      </w:r>
      <w:r w:rsidR="00692CBB">
        <w:t xml:space="preserve">testing </w:t>
      </w:r>
      <w:r>
        <w:t xml:space="preserve">your script, the following options </w:t>
      </w:r>
      <w:r w:rsidR="003E72FE">
        <w:t xml:space="preserve">are </w:t>
      </w:r>
      <w:r>
        <w:t>useful:</w:t>
      </w:r>
    </w:p>
    <w:tbl>
      <w:tblPr>
        <w:tblStyle w:val="TableGrid"/>
        <w:tblW w:w="0" w:type="auto"/>
        <w:tblLook w:val="04A0" w:firstRow="1" w:lastRow="0" w:firstColumn="1" w:lastColumn="0" w:noHBand="0" w:noVBand="1"/>
      </w:tblPr>
      <w:tblGrid>
        <w:gridCol w:w="1862"/>
        <w:gridCol w:w="5770"/>
      </w:tblGrid>
      <w:tr w:rsidR="0028536C" w14:paraId="0B55AF15" w14:textId="77777777" w:rsidTr="006F3035">
        <w:tc>
          <w:tcPr>
            <w:tcW w:w="1862" w:type="dxa"/>
          </w:tcPr>
          <w:p w14:paraId="249F6835" w14:textId="04D26A5A" w:rsidR="0028536C" w:rsidRDefault="0028536C" w:rsidP="006F3035">
            <w:pPr>
              <w:pStyle w:val="BodyText"/>
            </w:pPr>
            <w:r>
              <w:t>Restart current interview</w:t>
            </w:r>
          </w:p>
        </w:tc>
        <w:tc>
          <w:tcPr>
            <w:tcW w:w="5770" w:type="dxa"/>
          </w:tcPr>
          <w:p w14:paraId="126D6F5B" w14:textId="241E45CE" w:rsidR="0028536C" w:rsidRDefault="0028536C" w:rsidP="0028536C">
            <w:pPr>
              <w:pStyle w:val="BodyText"/>
            </w:pPr>
            <w:r>
              <w:t xml:space="preserve">In the middle of a test, you can begin the current interview again if you wish, by using the toolbar command </w:t>
            </w:r>
            <w:r w:rsidRPr="0085019C">
              <w:rPr>
                <w:b/>
              </w:rPr>
              <w:t>restart current interview</w:t>
            </w:r>
            <w:r>
              <w:t>.</w:t>
            </w:r>
          </w:p>
        </w:tc>
      </w:tr>
      <w:tr w:rsidR="007B5FD8" w14:paraId="512E0EB5" w14:textId="77777777" w:rsidTr="006F3035">
        <w:tc>
          <w:tcPr>
            <w:tcW w:w="1862" w:type="dxa"/>
          </w:tcPr>
          <w:p w14:paraId="583C95A9" w14:textId="7F443924" w:rsidR="00874F6D" w:rsidRDefault="007B5FD8" w:rsidP="006F3035">
            <w:pPr>
              <w:pStyle w:val="BodyText"/>
            </w:pPr>
            <w:r>
              <w:t>Interview navigation buttons</w:t>
            </w:r>
          </w:p>
        </w:tc>
        <w:tc>
          <w:tcPr>
            <w:tcW w:w="5770" w:type="dxa"/>
          </w:tcPr>
          <w:p w14:paraId="27465B6C" w14:textId="2734C9B1" w:rsidR="007B5FD8" w:rsidRDefault="00874F6D" w:rsidP="006F3035">
            <w:pPr>
              <w:pStyle w:val="BodyText"/>
            </w:pPr>
            <w:r>
              <w:t>By default, your test will begin at the first record. However, you can use the navigation buttons to begin at any record you wish You can also double-click the position indicator (e.g. 10/520) to go to a specific record. Note that if you change to a different record, your script will restart at the first line.</w:t>
            </w:r>
          </w:p>
        </w:tc>
      </w:tr>
    </w:tbl>
    <w:p w14:paraId="1EDA2644" w14:textId="78EC9562" w:rsidR="00F131EA" w:rsidRDefault="006973DB" w:rsidP="006973DB">
      <w:pPr>
        <w:pStyle w:val="Heading3"/>
      </w:pPr>
      <w:bookmarkStart w:id="71" w:name="_Toc517903272"/>
      <w:r>
        <w:t>R</w:t>
      </w:r>
      <w:r w:rsidR="00F131EA">
        <w:t>un</w:t>
      </w:r>
      <w:r>
        <w:t>ning the script</w:t>
      </w:r>
      <w:bookmarkEnd w:id="71"/>
    </w:p>
    <w:p w14:paraId="29958A03" w14:textId="77777777" w:rsidR="00307A14" w:rsidRDefault="00307A14" w:rsidP="00533FCD">
      <w:pPr>
        <w:pStyle w:val="Tutornote"/>
      </w:pPr>
      <w:r>
        <w:t>Explain:</w:t>
      </w:r>
    </w:p>
    <w:p w14:paraId="5A6F6178" w14:textId="68DC4C29" w:rsidR="00533FCD" w:rsidRDefault="00724814" w:rsidP="00E42F08">
      <w:pPr>
        <w:pStyle w:val="Tutornote"/>
        <w:numPr>
          <w:ilvl w:val="1"/>
          <w:numId w:val="7"/>
        </w:numPr>
      </w:pPr>
      <w:r>
        <w:t xml:space="preserve">When </w:t>
      </w:r>
      <w:r w:rsidR="00AD7F8C">
        <w:t>we have finished testing, we can run the script.</w:t>
      </w:r>
    </w:p>
    <w:p w14:paraId="7574B917" w14:textId="19ED8C5D" w:rsidR="00885044" w:rsidRDefault="00885044" w:rsidP="00533FCD">
      <w:pPr>
        <w:pStyle w:val="Tutornote"/>
      </w:pPr>
      <w:r>
        <w:t>Demonstrate:</w:t>
      </w:r>
    </w:p>
    <w:p w14:paraId="492E7991" w14:textId="49F1C3F1" w:rsidR="00885044" w:rsidRPr="00CF1905" w:rsidRDefault="005C2417" w:rsidP="00AC1023">
      <w:pPr>
        <w:pStyle w:val="Tutornote"/>
        <w:numPr>
          <w:ilvl w:val="1"/>
          <w:numId w:val="23"/>
        </w:numPr>
      </w:pPr>
      <w:r>
        <w:t xml:space="preserve">Return to </w:t>
      </w:r>
      <w:r w:rsidR="00885044">
        <w:t xml:space="preserve">the script </w:t>
      </w:r>
      <w:r w:rsidR="00885044" w:rsidRPr="00885044">
        <w:rPr>
          <w:i/>
        </w:rPr>
        <w:t>verify open response length.tx</w:t>
      </w:r>
      <w:r>
        <w:rPr>
          <w:i/>
        </w:rPr>
        <w:t xml:space="preserve">t </w:t>
      </w:r>
      <w:r w:rsidRPr="00CF1905">
        <w:t xml:space="preserve">(the same file </w:t>
      </w:r>
      <w:r w:rsidR="00CF1905">
        <w:t xml:space="preserve">as </w:t>
      </w:r>
      <w:r w:rsidRPr="00CF1905">
        <w:t xml:space="preserve">you last </w:t>
      </w:r>
      <w:r w:rsidR="00CF1905">
        <w:t>were last using</w:t>
      </w:r>
      <w:r w:rsidRPr="00CF1905">
        <w:t>)</w:t>
      </w:r>
    </w:p>
    <w:p w14:paraId="4AA1AA37" w14:textId="122909E7" w:rsidR="00533FCD" w:rsidRDefault="00533FCD" w:rsidP="00AC1023">
      <w:pPr>
        <w:pStyle w:val="Tutornote"/>
        <w:numPr>
          <w:ilvl w:val="1"/>
          <w:numId w:val="23"/>
        </w:numPr>
      </w:pPr>
      <w:r>
        <w:t>Run the script</w:t>
      </w:r>
      <w:r w:rsidR="00361C3D">
        <w:t xml:space="preserve"> (click </w:t>
      </w:r>
      <w:r w:rsidR="00361C3D" w:rsidRPr="00361C3D">
        <w:rPr>
          <w:b/>
        </w:rPr>
        <w:t>run/continue script</w:t>
      </w:r>
      <w:r w:rsidR="00361C3D">
        <w:t xml:space="preserve"> in the toolbar)</w:t>
      </w:r>
      <w:r>
        <w:t>.</w:t>
      </w:r>
    </w:p>
    <w:p w14:paraId="370BE476" w14:textId="70E2DB32" w:rsidR="00533FCD" w:rsidRDefault="00724814" w:rsidP="00AD7F8C">
      <w:pPr>
        <w:pStyle w:val="Tutornote"/>
      </w:pPr>
      <w:r>
        <w:t>D</w:t>
      </w:r>
      <w:r w:rsidR="00533FCD">
        <w:t>iscuss the following options, and run the script again as necessary to illustrate them:</w:t>
      </w:r>
    </w:p>
    <w:p w14:paraId="6F1FCF03" w14:textId="03899CCF" w:rsidR="00533FCD" w:rsidRDefault="00533FCD" w:rsidP="00BF150D">
      <w:pPr>
        <w:pStyle w:val="Tutornote"/>
        <w:numPr>
          <w:ilvl w:val="1"/>
          <w:numId w:val="7"/>
        </w:numPr>
      </w:pPr>
      <w:r w:rsidRPr="002E7C74">
        <w:rPr>
          <w:b/>
        </w:rPr>
        <w:t>Run on reduced data</w:t>
      </w:r>
      <w:r w:rsidR="00361C3D">
        <w:t xml:space="preserve">: if this </w:t>
      </w:r>
      <w:r w:rsidR="002E7C74">
        <w:t xml:space="preserve">option </w:t>
      </w:r>
      <w:r w:rsidR="00361C3D">
        <w:t xml:space="preserve">is selected, the script will take into consideration only </w:t>
      </w:r>
      <w:r w:rsidR="00D85431">
        <w:t>your asserts, ignoring any other routing logic you have in your QES</w:t>
      </w:r>
      <w:r w:rsidR="00BF150D">
        <w:t xml:space="preserve">; this helps your </w:t>
      </w:r>
      <w:r w:rsidR="00361C3D">
        <w:t>script to run faster</w:t>
      </w:r>
      <w:r w:rsidR="00D85431">
        <w:t xml:space="preserve">. However, before using this option, you should carefully consider whether </w:t>
      </w:r>
      <w:r w:rsidR="00BF150D">
        <w:t xml:space="preserve">your </w:t>
      </w:r>
      <w:r w:rsidR="00D85431">
        <w:t xml:space="preserve">routing logic might </w:t>
      </w:r>
      <w:r w:rsidR="00BF150D">
        <w:t xml:space="preserve">affect the result of your </w:t>
      </w:r>
      <w:r w:rsidR="00D85431">
        <w:t>asserts</w:t>
      </w:r>
      <w:r w:rsidR="00BF150D">
        <w:t>; if so, this option may lead to</w:t>
      </w:r>
      <w:r w:rsidR="00D85431">
        <w:t xml:space="preserve"> misleading results</w:t>
      </w:r>
      <w:r w:rsidR="00BF150D">
        <w:t xml:space="preserve"> from your asserts</w:t>
      </w:r>
      <w:r w:rsidR="00D85431">
        <w:t>.</w:t>
      </w:r>
    </w:p>
    <w:p w14:paraId="657F2CB7" w14:textId="6E7B671F" w:rsidR="00AD7F8C" w:rsidRDefault="00AD7F8C" w:rsidP="00E42F08">
      <w:pPr>
        <w:pStyle w:val="Tutornote"/>
        <w:numPr>
          <w:ilvl w:val="1"/>
          <w:numId w:val="7"/>
        </w:numPr>
      </w:pPr>
      <w:r w:rsidRPr="002E7C74">
        <w:rPr>
          <w:b/>
        </w:rPr>
        <w:t>Completes only</w:t>
      </w:r>
      <w:r w:rsidR="002E7C74">
        <w:t>:</w:t>
      </w:r>
      <w:r w:rsidR="00307A14">
        <w:t xml:space="preserve"> useful if you are not planning to include incomplete records in your analyses</w:t>
      </w:r>
      <w:r w:rsidR="00361C3D">
        <w:t>, as incomplete records will be skipped (and hence the script will run more quickly)</w:t>
      </w:r>
      <w:r w:rsidR="00307A14">
        <w:t>.</w:t>
      </w:r>
    </w:p>
    <w:p w14:paraId="0F1B104C" w14:textId="663FE783" w:rsidR="004669A8" w:rsidRDefault="004669A8" w:rsidP="00653BD0">
      <w:pPr>
        <w:pStyle w:val="Tutornote"/>
        <w:keepNext/>
        <w:numPr>
          <w:ilvl w:val="1"/>
          <w:numId w:val="7"/>
        </w:numPr>
      </w:pPr>
      <w:r>
        <w:t>Running on a sub-set of the data</w:t>
      </w:r>
      <w:r w:rsidR="00533FCD">
        <w:t xml:space="preserve"> (</w:t>
      </w:r>
      <w:r w:rsidR="006D1C4F">
        <w:t xml:space="preserve">use the </w:t>
      </w:r>
      <w:r w:rsidR="00533FCD" w:rsidRPr="00533FCD">
        <w:rPr>
          <w:b/>
        </w:rPr>
        <w:t>select</w:t>
      </w:r>
      <w:r w:rsidR="00533FCD">
        <w:t xml:space="preserve"> option)</w:t>
      </w:r>
      <w:r w:rsidR="00653BD0">
        <w:t>.</w:t>
      </w:r>
      <w:r w:rsidR="00307A14">
        <w:t xml:space="preserve"> </w:t>
      </w:r>
      <w:r w:rsidR="00FE7871">
        <w:t xml:space="preserve">To set up a filter, click </w:t>
      </w:r>
      <w:r w:rsidR="00FE7871" w:rsidRPr="00FE7871">
        <w:rPr>
          <w:b/>
        </w:rPr>
        <w:t>select…</w:t>
      </w:r>
      <w:r w:rsidR="00FE7871">
        <w:t>, and then enter the appropriate askiascript code.</w:t>
      </w:r>
      <w:r w:rsidR="00653BD0">
        <w:t xml:space="preserve"> For example:</w:t>
      </w:r>
    </w:p>
    <w:p w14:paraId="46FB103D" w14:textId="6A512E07" w:rsidR="00653BD0" w:rsidRDefault="00653BD0" w:rsidP="00653BD0">
      <w:pPr>
        <w:pStyle w:val="Tutornote"/>
        <w:numPr>
          <w:ilvl w:val="0"/>
          <w:numId w:val="0"/>
        </w:numPr>
        <w:ind w:left="1440"/>
      </w:pPr>
      <w:r>
        <w:t xml:space="preserve">e.g. </w:t>
      </w:r>
      <w:r w:rsidR="0044221E" w:rsidRPr="0044221E">
        <w:rPr>
          <w:rStyle w:val="Syntaxchars"/>
        </w:rPr>
        <w:t>^</w:t>
      </w:r>
      <w:r w:rsidR="00CF1905" w:rsidRPr="0044221E">
        <w:rPr>
          <w:rStyle w:val="Syntaxchars"/>
        </w:rPr>
        <w:t>Country list</w:t>
      </w:r>
      <w:r w:rsidR="0044221E" w:rsidRPr="0044221E">
        <w:rPr>
          <w:rStyle w:val="Syntaxchars"/>
        </w:rPr>
        <w:t>^</w:t>
      </w:r>
      <w:r w:rsidR="00CF1905" w:rsidRPr="0044221E">
        <w:rPr>
          <w:rStyle w:val="Syntaxchars"/>
        </w:rPr>
        <w:t xml:space="preserve">.value </w:t>
      </w:r>
      <w:r w:rsidRPr="0044221E">
        <w:rPr>
          <w:rStyle w:val="Syntaxchars"/>
        </w:rPr>
        <w:t>has {180}</w:t>
      </w:r>
    </w:p>
    <w:p w14:paraId="25FB980A" w14:textId="5A10368C" w:rsidR="00135A68" w:rsidRPr="00AD7F8C" w:rsidRDefault="00533FCD" w:rsidP="00135A68">
      <w:pPr>
        <w:pStyle w:val="Tutornote"/>
        <w:numPr>
          <w:ilvl w:val="1"/>
          <w:numId w:val="7"/>
        </w:numPr>
      </w:pPr>
      <w:r w:rsidRPr="00653BD0">
        <w:rPr>
          <w:b/>
        </w:rPr>
        <w:t>Speed test</w:t>
      </w:r>
      <w:r w:rsidR="00653BD0">
        <w:t>:</w:t>
      </w:r>
      <w:r>
        <w:t xml:space="preserve"> </w:t>
      </w:r>
      <w:r w:rsidR="00653BD0">
        <w:t>d</w:t>
      </w:r>
      <w:r>
        <w:t>iagnose</w:t>
      </w:r>
      <w:r w:rsidR="00653BD0">
        <w:t>s</w:t>
      </w:r>
      <w:r>
        <w:t xml:space="preserve"> slow scripts; explain that speed stats will appear in the results, which we will look a</w:t>
      </w:r>
      <w:r w:rsidR="00653BD0">
        <w:t>t shortly</w:t>
      </w:r>
      <w:r>
        <w:t>.</w:t>
      </w:r>
      <w:r w:rsidR="00135A68">
        <w:t xml:space="preserve"> If this option is selected, </w:t>
      </w:r>
      <w:r w:rsidR="00135A68" w:rsidRPr="00135A68">
        <w:rPr>
          <w:i/>
        </w:rPr>
        <w:t>duration</w:t>
      </w:r>
      <w:r w:rsidR="00135A68">
        <w:t xml:space="preserve"> and </w:t>
      </w:r>
      <w:r w:rsidR="00135A68" w:rsidRPr="00135A68">
        <w:rPr>
          <w:i/>
        </w:rPr>
        <w:t>percentage</w:t>
      </w:r>
      <w:r w:rsidR="00135A68">
        <w:t xml:space="preserve"> columns are populated, indicating which parts of your script are taking the most time to run.</w:t>
      </w:r>
    </w:p>
    <w:p w14:paraId="163CAF94" w14:textId="4FA6DEA9" w:rsidR="00A91AA3" w:rsidRPr="00A91AA3" w:rsidRDefault="006973DB" w:rsidP="00A91AA3">
      <w:pPr>
        <w:pStyle w:val="SwitchtoP"/>
      </w:pPr>
      <w:r>
        <w:t>Notes for participants</w:t>
      </w:r>
    </w:p>
    <w:p w14:paraId="1099AB3B" w14:textId="27C8D018" w:rsidR="00F131EA" w:rsidRDefault="00A91AA3" w:rsidP="00A91AA3">
      <w:pPr>
        <w:pStyle w:val="To"/>
      </w:pPr>
      <w:r>
        <w:t>To run your script:</w:t>
      </w:r>
    </w:p>
    <w:p w14:paraId="24ED3690" w14:textId="77097DA1" w:rsidR="00A14667" w:rsidRDefault="00A14667" w:rsidP="00A14667">
      <w:pPr>
        <w:pStyle w:val="Iconinmargin"/>
        <w:framePr w:wrap="around"/>
      </w:pPr>
      <w:r>
        <w:rPr>
          <w:noProof/>
          <w:lang w:val="en-US"/>
        </w:rPr>
        <w:drawing>
          <wp:inline distT="0" distB="0" distL="0" distR="0" wp14:anchorId="186B77B9" wp14:editId="55E6BF41">
            <wp:extent cx="241200" cy="226800"/>
            <wp:effectExtent l="19050" t="19050" r="26035" b="209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1200" cy="226800"/>
                    </a:xfrm>
                    <a:prstGeom prst="rect">
                      <a:avLst/>
                    </a:prstGeom>
                    <a:noFill/>
                    <a:ln w="3175">
                      <a:solidFill>
                        <a:schemeClr val="accent1"/>
                      </a:solidFill>
                    </a:ln>
                  </pic:spPr>
                </pic:pic>
              </a:graphicData>
            </a:graphic>
          </wp:inline>
        </w:drawing>
      </w:r>
    </w:p>
    <w:p w14:paraId="36E7B7A1" w14:textId="07C7E461" w:rsidR="00544A16" w:rsidRDefault="00A91AA3" w:rsidP="00A91AA3">
      <w:pPr>
        <w:pStyle w:val="Step"/>
      </w:pPr>
      <w:r>
        <w:t>1.</w:t>
      </w:r>
      <w:r>
        <w:tab/>
        <w:t>In the toolbar, c</w:t>
      </w:r>
      <w:r w:rsidR="00544A16">
        <w:t xml:space="preserve">lick </w:t>
      </w:r>
      <w:r w:rsidR="00544A16" w:rsidRPr="00A91AA3">
        <w:rPr>
          <w:b/>
        </w:rPr>
        <w:t>run/continue the script</w:t>
      </w:r>
      <w:r w:rsidR="00544A16">
        <w:t>.</w:t>
      </w:r>
    </w:p>
    <w:p w14:paraId="761F4063" w14:textId="5BFFE369" w:rsidR="00811FBC" w:rsidRDefault="00A91AA3" w:rsidP="001B4CD8">
      <w:pPr>
        <w:pStyle w:val="Step"/>
      </w:pPr>
      <w:r>
        <w:t>2.</w:t>
      </w:r>
      <w:r>
        <w:tab/>
      </w:r>
      <w:r w:rsidR="00DB6450">
        <w:t>By default, t</w:t>
      </w:r>
      <w:r w:rsidR="00544A16">
        <w:t xml:space="preserve">he script will run </w:t>
      </w:r>
      <w:r w:rsidR="004C20B6">
        <w:t xml:space="preserve">on </w:t>
      </w:r>
      <w:r w:rsidR="001B4CD8">
        <w:t>all interviews in the QES, but y</w:t>
      </w:r>
      <w:r w:rsidR="00811FBC">
        <w:t xml:space="preserve">ou can use the options </w:t>
      </w:r>
      <w:r w:rsidR="00A14667">
        <w:t xml:space="preserve">described below </w:t>
      </w:r>
      <w:r w:rsidR="00811FBC">
        <w:t xml:space="preserve">to refine </w:t>
      </w:r>
      <w:r w:rsidR="00A14667">
        <w:t>how your script runs.</w:t>
      </w:r>
    </w:p>
    <w:p w14:paraId="0887C792" w14:textId="02C415E7" w:rsidR="00A14667" w:rsidRDefault="00A14667" w:rsidP="00A14667">
      <w:pPr>
        <w:pStyle w:val="BodyText"/>
        <w:keepNext/>
      </w:pPr>
      <w:r>
        <w:t>The following options are useful when running your script:</w:t>
      </w:r>
    </w:p>
    <w:tbl>
      <w:tblPr>
        <w:tblStyle w:val="TableGrid"/>
        <w:tblW w:w="0" w:type="auto"/>
        <w:tblLook w:val="04A0" w:firstRow="1" w:lastRow="0" w:firstColumn="1" w:lastColumn="0" w:noHBand="0" w:noVBand="1"/>
      </w:tblPr>
      <w:tblGrid>
        <w:gridCol w:w="2093"/>
        <w:gridCol w:w="5539"/>
      </w:tblGrid>
      <w:tr w:rsidR="00811FBC" w14:paraId="4B9B0F4F" w14:textId="77777777" w:rsidTr="008D2865">
        <w:tc>
          <w:tcPr>
            <w:tcW w:w="2093" w:type="dxa"/>
          </w:tcPr>
          <w:p w14:paraId="09C95721" w14:textId="56AD173F" w:rsidR="00811FBC" w:rsidRDefault="00811FBC" w:rsidP="00811FBC">
            <w:pPr>
              <w:pStyle w:val="BodyText"/>
            </w:pPr>
            <w:r>
              <w:t>Break on assert</w:t>
            </w:r>
          </w:p>
        </w:tc>
        <w:tc>
          <w:tcPr>
            <w:tcW w:w="5539" w:type="dxa"/>
          </w:tcPr>
          <w:p w14:paraId="0C203B99" w14:textId="1BA7209B" w:rsidR="00811FBC" w:rsidRDefault="00A14667" w:rsidP="00A14667">
            <w:pPr>
              <w:pStyle w:val="BodyText"/>
            </w:pPr>
            <w:r>
              <w:t>If selected, t</w:t>
            </w:r>
            <w:r w:rsidR="00811FBC">
              <w:t xml:space="preserve">he script will pause when the first assert message is displayed (i.e. the first failed check). You can </w:t>
            </w:r>
            <w:r w:rsidR="00811FBC">
              <w:lastRenderedPageBreak/>
              <w:t>then continue the script, check the script or reset the run, as necessary.</w:t>
            </w:r>
          </w:p>
        </w:tc>
      </w:tr>
      <w:tr w:rsidR="00811FBC" w14:paraId="5CE3F270" w14:textId="77777777" w:rsidTr="008D2865">
        <w:tc>
          <w:tcPr>
            <w:tcW w:w="2093" w:type="dxa"/>
          </w:tcPr>
          <w:p w14:paraId="46780526" w14:textId="1833B6DE" w:rsidR="00811FBC" w:rsidRDefault="00811FBC" w:rsidP="00811FBC">
            <w:pPr>
              <w:pStyle w:val="BodyText"/>
            </w:pPr>
            <w:r>
              <w:lastRenderedPageBreak/>
              <w:t>Run on reduced data</w:t>
            </w:r>
          </w:p>
        </w:tc>
        <w:tc>
          <w:tcPr>
            <w:tcW w:w="5539" w:type="dxa"/>
          </w:tcPr>
          <w:p w14:paraId="056A5FA5" w14:textId="12ECA5F0" w:rsidR="00D85431" w:rsidRDefault="00A14667" w:rsidP="00E27EA4">
            <w:pPr>
              <w:pStyle w:val="BodyText"/>
            </w:pPr>
            <w:r>
              <w:t>If selected, t</w:t>
            </w:r>
            <w:r w:rsidR="00811FBC">
              <w:t xml:space="preserve">he script will consider only </w:t>
            </w:r>
            <w:r w:rsidR="00E27EA4">
              <w:t xml:space="preserve">your asserts and ignore </w:t>
            </w:r>
            <w:r w:rsidR="00D85431">
              <w:t xml:space="preserve">any other routing logic in your survey. While this will </w:t>
            </w:r>
            <w:r w:rsidR="00E27EA4">
              <w:t xml:space="preserve">help </w:t>
            </w:r>
            <w:r w:rsidR="00D85431">
              <w:t xml:space="preserve">your script </w:t>
            </w:r>
            <w:r w:rsidR="00E27EA4">
              <w:t xml:space="preserve">to </w:t>
            </w:r>
            <w:r w:rsidR="00D85431">
              <w:t xml:space="preserve">run faster, it may cause your asserts to return misleading results. For this reason, you should carefully consider whether your </w:t>
            </w:r>
            <w:r w:rsidR="00E27EA4">
              <w:t xml:space="preserve">asserts are dependent on the outcome of any </w:t>
            </w:r>
            <w:r w:rsidR="00D85431">
              <w:t>routing logic before using this option.</w:t>
            </w:r>
          </w:p>
        </w:tc>
      </w:tr>
      <w:tr w:rsidR="00811FBC" w14:paraId="4D479F6A" w14:textId="77777777" w:rsidTr="008D2865">
        <w:tc>
          <w:tcPr>
            <w:tcW w:w="2093" w:type="dxa"/>
          </w:tcPr>
          <w:p w14:paraId="3EC60F4E" w14:textId="341A4713" w:rsidR="00811FBC" w:rsidRDefault="00811FBC" w:rsidP="00811FBC">
            <w:pPr>
              <w:pStyle w:val="BodyText"/>
            </w:pPr>
            <w:r>
              <w:t>Completes only</w:t>
            </w:r>
          </w:p>
        </w:tc>
        <w:tc>
          <w:tcPr>
            <w:tcW w:w="5539" w:type="dxa"/>
          </w:tcPr>
          <w:p w14:paraId="4F460C03" w14:textId="5AEB4966" w:rsidR="00811FBC" w:rsidRDefault="00811FBC" w:rsidP="00DE1BD0">
            <w:pPr>
              <w:pStyle w:val="BodyText"/>
            </w:pPr>
            <w:r>
              <w:t xml:space="preserve">Select this option if you want to run your script on completed records only. This can be a good choice if you are not </w:t>
            </w:r>
            <w:r w:rsidR="00DE1BD0">
              <w:t xml:space="preserve">going </w:t>
            </w:r>
            <w:r>
              <w:t>to include incomplete interviews in your data analyses.</w:t>
            </w:r>
          </w:p>
        </w:tc>
      </w:tr>
      <w:tr w:rsidR="00811FBC" w14:paraId="7F710F08" w14:textId="77777777" w:rsidTr="008D2865">
        <w:tc>
          <w:tcPr>
            <w:tcW w:w="2093" w:type="dxa"/>
          </w:tcPr>
          <w:p w14:paraId="3ABDD19A" w14:textId="77AE8BC0" w:rsidR="00811FBC" w:rsidRDefault="00811FBC" w:rsidP="00811FBC">
            <w:pPr>
              <w:pStyle w:val="BodyText"/>
            </w:pPr>
            <w:r>
              <w:t>Select</w:t>
            </w:r>
          </w:p>
        </w:tc>
        <w:tc>
          <w:tcPr>
            <w:tcW w:w="5539" w:type="dxa"/>
          </w:tcPr>
          <w:p w14:paraId="06764E51" w14:textId="364CB0AD" w:rsidR="00033E33" w:rsidRPr="00215A0B" w:rsidRDefault="00811FBC" w:rsidP="00033E33">
            <w:pPr>
              <w:pStyle w:val="BodyText"/>
            </w:pPr>
            <w:r>
              <w:t xml:space="preserve">Use this command to run your script on a selected group of respondents, instead of the entire data set. For example, you </w:t>
            </w:r>
            <w:r w:rsidR="00033E33">
              <w:t>may want to specify respondents in a certain geographical region, so might enter the following script (assuming that North West is co</w:t>
            </w:r>
            <w:r w:rsidR="00215A0B">
              <w:t>d</w:t>
            </w:r>
            <w:r w:rsidR="00033E33">
              <w:t xml:space="preserve">ed as 1 in the </w:t>
            </w:r>
            <w:r w:rsidR="00033E33" w:rsidRPr="00215A0B">
              <w:t xml:space="preserve">variable </w:t>
            </w:r>
            <w:r w:rsidR="00033E33" w:rsidRPr="00215A0B">
              <w:rPr>
                <w:rStyle w:val="Syntaxchars"/>
              </w:rPr>
              <w:t>Region</w:t>
            </w:r>
            <w:r w:rsidR="00215A0B" w:rsidRPr="00215A0B">
              <w:t>)</w:t>
            </w:r>
          </w:p>
          <w:p w14:paraId="1F1EE62D" w14:textId="3AED7B32" w:rsidR="00811FBC" w:rsidRDefault="00CF1905" w:rsidP="00CF1905">
            <w:pPr>
              <w:pStyle w:val="Syntax"/>
              <w:spacing w:after="120"/>
            </w:pPr>
            <w:r>
              <w:t xml:space="preserve">Region/value </w:t>
            </w:r>
            <w:r w:rsidR="00CC5549">
              <w:t xml:space="preserve">has </w:t>
            </w:r>
            <w:r w:rsidR="00811FBC" w:rsidRPr="006D5D36">
              <w:t>{1}</w:t>
            </w:r>
          </w:p>
        </w:tc>
      </w:tr>
      <w:tr w:rsidR="00811FBC" w14:paraId="1DF6EBD0" w14:textId="77777777" w:rsidTr="008D2865">
        <w:tc>
          <w:tcPr>
            <w:tcW w:w="2093" w:type="dxa"/>
          </w:tcPr>
          <w:p w14:paraId="506BA102" w14:textId="036F6F38" w:rsidR="00811FBC" w:rsidRDefault="00811FBC" w:rsidP="00811FBC">
            <w:pPr>
              <w:pStyle w:val="BodyText"/>
            </w:pPr>
            <w:r>
              <w:t>Speed test</w:t>
            </w:r>
          </w:p>
        </w:tc>
        <w:tc>
          <w:tcPr>
            <w:tcW w:w="5539" w:type="dxa"/>
          </w:tcPr>
          <w:p w14:paraId="29412CC6" w14:textId="3A70FFD1" w:rsidR="00811FBC" w:rsidRDefault="00811FBC" w:rsidP="00811FBC">
            <w:pPr>
              <w:pStyle w:val="BodyText"/>
            </w:pPr>
            <w:r>
              <w:t xml:space="preserve">This option is useful if your script is taking a long time to run, as it helps you determine which parts are taking the longest; you may then be able to amend these areas of the script to make </w:t>
            </w:r>
            <w:r w:rsidR="00D164EF">
              <w:t xml:space="preserve">it more </w:t>
            </w:r>
            <w:r>
              <w:t>efficient.</w:t>
            </w:r>
          </w:p>
          <w:p w14:paraId="4C0CB134" w14:textId="0500E26C" w:rsidR="00811FBC" w:rsidRDefault="00811FBC" w:rsidP="00811FBC">
            <w:pPr>
              <w:pStyle w:val="BodyText"/>
            </w:pPr>
            <w:r>
              <w:t xml:space="preserve">If you select this option, the script results will include information on how long the script took to run (in the duration and percentage fields; see the results section on page </w:t>
            </w:r>
            <w:r>
              <w:fldChar w:fldCharType="begin"/>
            </w:r>
            <w:r>
              <w:instrText xml:space="preserve"> PAGEREF _Ref440461621 \h </w:instrText>
            </w:r>
            <w:r>
              <w:fldChar w:fldCharType="separate"/>
            </w:r>
            <w:r w:rsidR="0099250F">
              <w:rPr>
                <w:noProof/>
              </w:rPr>
              <w:t>19</w:t>
            </w:r>
            <w:r>
              <w:fldChar w:fldCharType="end"/>
            </w:r>
            <w:r>
              <w:t xml:space="preserve"> below).</w:t>
            </w:r>
          </w:p>
        </w:tc>
      </w:tr>
    </w:tbl>
    <w:p w14:paraId="02F91B27" w14:textId="013FCDBA" w:rsidR="00567F7B" w:rsidRDefault="00567F7B" w:rsidP="00567F7B">
      <w:pPr>
        <w:pStyle w:val="Heading3"/>
      </w:pPr>
      <w:bookmarkStart w:id="72" w:name="_Ref440461621"/>
      <w:bookmarkStart w:id="73" w:name="_Toc517903273"/>
      <w:r>
        <w:t>Viewing the output</w:t>
      </w:r>
      <w:bookmarkEnd w:id="72"/>
      <w:bookmarkEnd w:id="73"/>
    </w:p>
    <w:p w14:paraId="5C70D603" w14:textId="53EDA4B3" w:rsidR="0093658E" w:rsidRDefault="0093658E" w:rsidP="0093658E">
      <w:pPr>
        <w:pStyle w:val="BodyTextT"/>
      </w:pPr>
      <w:r>
        <w:t>Viewing the results.</w:t>
      </w:r>
    </w:p>
    <w:p w14:paraId="336C4142" w14:textId="5B1057D1" w:rsidR="00D616CA" w:rsidRDefault="00D616CA" w:rsidP="0093658E">
      <w:pPr>
        <w:pStyle w:val="Tutornote"/>
      </w:pPr>
      <w:r>
        <w:t>Demonstrate:</w:t>
      </w:r>
    </w:p>
    <w:p w14:paraId="39B47ECA" w14:textId="131951F5" w:rsidR="0093658E" w:rsidRDefault="00533FCD" w:rsidP="00AC1023">
      <w:pPr>
        <w:pStyle w:val="Tutornote"/>
        <w:numPr>
          <w:ilvl w:val="1"/>
          <w:numId w:val="23"/>
        </w:numPr>
      </w:pPr>
      <w:r>
        <w:t>Run the script</w:t>
      </w:r>
      <w:r w:rsidR="00D616CA">
        <w:t xml:space="preserve">  </w:t>
      </w:r>
      <w:r w:rsidR="00D616CA" w:rsidRPr="00D616CA">
        <w:rPr>
          <w:i/>
        </w:rPr>
        <w:t>verify open response length</w:t>
      </w:r>
      <w:r w:rsidR="00D616CA">
        <w:t>.</w:t>
      </w:r>
      <w:r w:rsidR="00D616CA" w:rsidRPr="00D616CA">
        <w:rPr>
          <w:i/>
        </w:rPr>
        <w:t>txt</w:t>
      </w:r>
      <w:r>
        <w:t>, if you have not done so, and show the results</w:t>
      </w:r>
      <w:r w:rsidR="0093658E">
        <w:t>.</w:t>
      </w:r>
    </w:p>
    <w:p w14:paraId="4D69D1B6" w14:textId="6F9F0550" w:rsidR="00D616CA" w:rsidRDefault="00D616CA" w:rsidP="0093658E">
      <w:pPr>
        <w:pStyle w:val="Tutornote"/>
      </w:pPr>
      <w:r>
        <w:t>Explain:</w:t>
      </w:r>
    </w:p>
    <w:p w14:paraId="14B6683F" w14:textId="77777777" w:rsidR="00D616CA" w:rsidRDefault="00D616CA" w:rsidP="00AC1023">
      <w:pPr>
        <w:pStyle w:val="Tutornote"/>
        <w:numPr>
          <w:ilvl w:val="1"/>
          <w:numId w:val="23"/>
        </w:numPr>
      </w:pPr>
      <w:r>
        <w:t>Remember that t</w:t>
      </w:r>
      <w:r w:rsidR="00E93754">
        <w:t>he script has not changed any data; it simply flags u</w:t>
      </w:r>
      <w:r>
        <w:t>p any failures to pass the tests (asserts) defined in it</w:t>
      </w:r>
      <w:r w:rsidR="00E93754">
        <w:t>.</w:t>
      </w:r>
    </w:p>
    <w:p w14:paraId="070D2AD7" w14:textId="34C9F91A" w:rsidR="00533FCD" w:rsidRDefault="00533FCD" w:rsidP="00AC1023">
      <w:pPr>
        <w:pStyle w:val="Tutornote"/>
        <w:numPr>
          <w:ilvl w:val="1"/>
          <w:numId w:val="23"/>
        </w:numPr>
      </w:pPr>
      <w:r>
        <w:t>Talk the participants through the four panes of the results view</w:t>
      </w:r>
      <w:r w:rsidR="0021060A">
        <w:t xml:space="preserve"> at the bottom of the screen</w:t>
      </w:r>
      <w:r>
        <w:t>, as follows:</w:t>
      </w:r>
    </w:p>
    <w:p w14:paraId="06234AC6" w14:textId="073272AD" w:rsidR="00533FCD" w:rsidRDefault="00533FCD" w:rsidP="00E42F08">
      <w:pPr>
        <w:pStyle w:val="Tutornote"/>
        <w:keepNext/>
        <w:numPr>
          <w:ilvl w:val="1"/>
          <w:numId w:val="7"/>
        </w:numPr>
      </w:pPr>
      <w:r w:rsidRPr="00B7071C">
        <w:rPr>
          <w:b/>
        </w:rPr>
        <w:t xml:space="preserve">First </w:t>
      </w:r>
      <w:r w:rsidR="00B7071C">
        <w:rPr>
          <w:b/>
        </w:rPr>
        <w:t>pane</w:t>
      </w:r>
      <w:r>
        <w:t>: displays, for each part of the script:</w:t>
      </w:r>
    </w:p>
    <w:p w14:paraId="13049F40" w14:textId="4AA71D13" w:rsidR="00533FCD" w:rsidRDefault="00533FCD" w:rsidP="00E42F08">
      <w:pPr>
        <w:pStyle w:val="Tutornote"/>
        <w:numPr>
          <w:ilvl w:val="2"/>
          <w:numId w:val="7"/>
        </w:numPr>
      </w:pPr>
      <w:r w:rsidRPr="00935934">
        <w:rPr>
          <w:b/>
        </w:rPr>
        <w:t>Type:</w:t>
      </w:r>
      <w:r w:rsidRPr="002D3D56">
        <w:t xml:space="preserve"> indicates the type of </w:t>
      </w:r>
      <w:r w:rsidR="00224DD7">
        <w:t xml:space="preserve">item that is on this row (script </w:t>
      </w:r>
      <w:r w:rsidRPr="002D3D56">
        <w:t>keyword</w:t>
      </w:r>
      <w:r w:rsidR="00224DD7">
        <w:t>,</w:t>
      </w:r>
      <w:r w:rsidRPr="002D3D56">
        <w:t xml:space="preserve"> question</w:t>
      </w:r>
      <w:r w:rsidR="00224DD7">
        <w:t xml:space="preserve">, syntax, variable, function or </w:t>
      </w:r>
      <w:r w:rsidRPr="002D3D56">
        <w:t>method</w:t>
      </w:r>
      <w:r w:rsidR="00224DD7">
        <w:t>).</w:t>
      </w:r>
    </w:p>
    <w:p w14:paraId="48E9175C" w14:textId="057C26B4" w:rsidR="00533FCD" w:rsidRDefault="00936203" w:rsidP="00E42F08">
      <w:pPr>
        <w:pStyle w:val="Tutornote"/>
        <w:numPr>
          <w:ilvl w:val="2"/>
          <w:numId w:val="7"/>
        </w:numPr>
      </w:pPr>
      <w:r w:rsidRPr="00935934">
        <w:rPr>
          <w:b/>
        </w:rPr>
        <w:t>Value:</w:t>
      </w:r>
      <w:r>
        <w:t xml:space="preserve"> i</w:t>
      </w:r>
      <w:r w:rsidR="00533FCD" w:rsidRPr="002D3D56">
        <w:t xml:space="preserve">ndicates </w:t>
      </w:r>
      <w:r w:rsidR="00B7071C">
        <w:t>more detail about the item on this row</w:t>
      </w:r>
      <w:r w:rsidR="00224DD7">
        <w:t>.</w:t>
      </w:r>
    </w:p>
    <w:p w14:paraId="34725021" w14:textId="4BE4E7F9" w:rsidR="00533FCD" w:rsidRDefault="00533FCD" w:rsidP="00E42F08">
      <w:pPr>
        <w:pStyle w:val="Tutornote"/>
        <w:numPr>
          <w:ilvl w:val="2"/>
          <w:numId w:val="7"/>
        </w:numPr>
      </w:pPr>
      <w:r w:rsidRPr="00935934">
        <w:rPr>
          <w:b/>
        </w:rPr>
        <w:t>Result:</w:t>
      </w:r>
      <w:r w:rsidRPr="002D3D56">
        <w:t xml:space="preserve"> indicates the actual value of the </w:t>
      </w:r>
      <w:r w:rsidR="00B7071C">
        <w:t>item</w:t>
      </w:r>
      <w:r w:rsidRPr="002D3D56">
        <w:t xml:space="preserve"> after it was </w:t>
      </w:r>
      <w:r w:rsidR="00B7071C">
        <w:t>executed</w:t>
      </w:r>
      <w:r w:rsidR="00224DD7">
        <w:t>.</w:t>
      </w:r>
    </w:p>
    <w:p w14:paraId="44124375" w14:textId="1A2D0881" w:rsidR="00533FCD" w:rsidRPr="002D3D56" w:rsidRDefault="00533FCD" w:rsidP="00E42F08">
      <w:pPr>
        <w:pStyle w:val="Tutornote"/>
        <w:numPr>
          <w:ilvl w:val="2"/>
          <w:numId w:val="7"/>
        </w:numPr>
      </w:pPr>
      <w:r w:rsidRPr="002D3D56">
        <w:t xml:space="preserve">If you </w:t>
      </w:r>
      <w:r>
        <w:t xml:space="preserve">are using the </w:t>
      </w:r>
      <w:r w:rsidRPr="00533FCD">
        <w:rPr>
          <w:b/>
          <w:noProof/>
        </w:rPr>
        <w:t>speed test</w:t>
      </w:r>
      <w:r>
        <w:rPr>
          <w:noProof/>
        </w:rPr>
        <w:t xml:space="preserve"> </w:t>
      </w:r>
      <w:r w:rsidRPr="002D3D56">
        <w:t xml:space="preserve">option, </w:t>
      </w:r>
      <w:r w:rsidR="00936203">
        <w:t xml:space="preserve">this </w:t>
      </w:r>
      <w:r w:rsidRPr="002D3D56">
        <w:t>view also display</w:t>
      </w:r>
      <w:r w:rsidR="00936203">
        <w:t>s</w:t>
      </w:r>
      <w:r w:rsidRPr="002D3D56">
        <w:t xml:space="preserve"> </w:t>
      </w:r>
      <w:r w:rsidR="009F76FB" w:rsidRPr="00B7071C">
        <w:rPr>
          <w:b/>
        </w:rPr>
        <w:t>d</w:t>
      </w:r>
      <w:r w:rsidRPr="00B7071C">
        <w:rPr>
          <w:b/>
        </w:rPr>
        <w:t>urati</w:t>
      </w:r>
      <w:r w:rsidR="009F76FB" w:rsidRPr="00B7071C">
        <w:rPr>
          <w:b/>
        </w:rPr>
        <w:t>on</w:t>
      </w:r>
      <w:r w:rsidR="009F76FB">
        <w:t xml:space="preserve"> and </w:t>
      </w:r>
      <w:r w:rsidR="009F76FB" w:rsidRPr="00B7071C">
        <w:rPr>
          <w:b/>
        </w:rPr>
        <w:t>percentage</w:t>
      </w:r>
      <w:r w:rsidR="009F76FB">
        <w:t xml:space="preserve"> </w:t>
      </w:r>
      <w:r w:rsidR="00B7071C">
        <w:t>columns</w:t>
      </w:r>
      <w:r w:rsidR="009F76FB">
        <w:t xml:space="preserve">, which </w:t>
      </w:r>
      <w:r w:rsidR="00B7071C">
        <w:t xml:space="preserve">are </w:t>
      </w:r>
      <w:r w:rsidR="009F76FB">
        <w:t xml:space="preserve">useful </w:t>
      </w:r>
      <w:r w:rsidR="00936203">
        <w:t xml:space="preserve">if your script is running slowly; </w:t>
      </w:r>
      <w:r w:rsidR="00B7071C">
        <w:t xml:space="preserve">they </w:t>
      </w:r>
      <w:r w:rsidR="00936203">
        <w:t xml:space="preserve">can help you </w:t>
      </w:r>
      <w:r w:rsidR="009F76FB">
        <w:t>determine where the slow</w:t>
      </w:r>
      <w:r w:rsidR="00B7071C">
        <w:t>est</w:t>
      </w:r>
      <w:r w:rsidR="009F76FB">
        <w:t xml:space="preserve"> parts are</w:t>
      </w:r>
      <w:r w:rsidR="00936203">
        <w:t>, and remedy this</w:t>
      </w:r>
      <w:r w:rsidR="00B7071C">
        <w:t xml:space="preserve"> by making your script more efficient</w:t>
      </w:r>
      <w:r w:rsidR="00936203">
        <w:t>.</w:t>
      </w:r>
    </w:p>
    <w:p w14:paraId="208DBB3C" w14:textId="7E670133" w:rsidR="00936203" w:rsidRDefault="009F76FB" w:rsidP="00E42F08">
      <w:pPr>
        <w:pStyle w:val="Tutornote"/>
        <w:numPr>
          <w:ilvl w:val="1"/>
          <w:numId w:val="7"/>
        </w:numPr>
      </w:pPr>
      <w:r w:rsidRPr="009C187D">
        <w:rPr>
          <w:b/>
        </w:rPr>
        <w:t>S</w:t>
      </w:r>
      <w:r w:rsidR="00533FCD" w:rsidRPr="009C187D">
        <w:rPr>
          <w:rStyle w:val="wysiwyg-underline"/>
          <w:b/>
        </w:rPr>
        <w:t xml:space="preserve">econd </w:t>
      </w:r>
      <w:r w:rsidR="009C187D" w:rsidRPr="009C187D">
        <w:rPr>
          <w:rStyle w:val="wysiwyg-underline"/>
          <w:b/>
        </w:rPr>
        <w:t>pane</w:t>
      </w:r>
      <w:r>
        <w:rPr>
          <w:rStyle w:val="wysiwyg-underline"/>
        </w:rPr>
        <w:t xml:space="preserve">: </w:t>
      </w:r>
      <w:r w:rsidR="00533FCD">
        <w:t xml:space="preserve">displays </w:t>
      </w:r>
      <w:r>
        <w:t xml:space="preserve">details of any records </w:t>
      </w:r>
      <w:r w:rsidR="00533FCD">
        <w:t xml:space="preserve">that have failed your </w:t>
      </w:r>
      <w:r>
        <w:t>asserts.</w:t>
      </w:r>
    </w:p>
    <w:p w14:paraId="36B8F20A" w14:textId="4581C73F" w:rsidR="00F506B1" w:rsidRDefault="00936203" w:rsidP="00E42F08">
      <w:pPr>
        <w:pStyle w:val="Tutornote"/>
        <w:numPr>
          <w:ilvl w:val="1"/>
          <w:numId w:val="7"/>
        </w:numPr>
      </w:pPr>
      <w:r w:rsidRPr="009C187D">
        <w:rPr>
          <w:b/>
        </w:rPr>
        <w:t>T</w:t>
      </w:r>
      <w:r w:rsidR="00533FCD" w:rsidRPr="009C187D">
        <w:rPr>
          <w:rStyle w:val="wysiwyg-underline"/>
          <w:b/>
        </w:rPr>
        <w:t xml:space="preserve">hird </w:t>
      </w:r>
      <w:r w:rsidR="009C187D" w:rsidRPr="009C187D">
        <w:rPr>
          <w:rStyle w:val="wysiwyg-underline"/>
          <w:b/>
        </w:rPr>
        <w:t>pane</w:t>
      </w:r>
      <w:r>
        <w:rPr>
          <w:rStyle w:val="wysiwyg-underline"/>
        </w:rPr>
        <w:t>:</w:t>
      </w:r>
      <w:r w:rsidR="00533FCD">
        <w:t xml:space="preserve"> For each line in the script, this view displays the line number, number of interviews checked, number of interviews that failed a check (assert) and the associated message for that </w:t>
      </w:r>
      <w:r w:rsidR="0021060A">
        <w:t>check (assert) when relevant.</w:t>
      </w:r>
    </w:p>
    <w:p w14:paraId="1F312232" w14:textId="1ABDACE3" w:rsidR="00533FCD" w:rsidRPr="0093658E" w:rsidRDefault="00F506B1" w:rsidP="00E42F08">
      <w:pPr>
        <w:pStyle w:val="Tutornote"/>
        <w:numPr>
          <w:ilvl w:val="1"/>
          <w:numId w:val="7"/>
        </w:numPr>
      </w:pPr>
      <w:r w:rsidRPr="009C187D">
        <w:rPr>
          <w:rStyle w:val="wysiwyg-color-black"/>
          <w:b/>
        </w:rPr>
        <w:t>F</w:t>
      </w:r>
      <w:r w:rsidR="00533FCD" w:rsidRPr="009C187D">
        <w:rPr>
          <w:rStyle w:val="wysiwyg-underline"/>
          <w:b/>
        </w:rPr>
        <w:t xml:space="preserve">ourth </w:t>
      </w:r>
      <w:r w:rsidR="009C187D">
        <w:rPr>
          <w:rStyle w:val="wysiwyg-underline"/>
          <w:b/>
        </w:rPr>
        <w:t>pane</w:t>
      </w:r>
      <w:r w:rsidR="000375FC">
        <w:rPr>
          <w:rStyle w:val="wysiwyg-underline"/>
        </w:rPr>
        <w:t>:</w:t>
      </w:r>
      <w:r w:rsidR="00533FCD">
        <w:rPr>
          <w:rStyle w:val="wysiwyg-color-black"/>
        </w:rPr>
        <w:t xml:space="preserve"> </w:t>
      </w:r>
      <w:r w:rsidR="000375FC">
        <w:rPr>
          <w:rStyle w:val="wysiwyg-color-black"/>
        </w:rPr>
        <w:t>A</w:t>
      </w:r>
      <w:r w:rsidR="00533FCD">
        <w:rPr>
          <w:rStyle w:val="wysiwyg-color-black"/>
        </w:rPr>
        <w:t xml:space="preserve"> console window</w:t>
      </w:r>
      <w:r>
        <w:rPr>
          <w:rStyle w:val="wysiwyg-color-black"/>
        </w:rPr>
        <w:t xml:space="preserve"> that </w:t>
      </w:r>
      <w:r w:rsidR="00533FCD">
        <w:rPr>
          <w:rStyle w:val="wysiwyg-color-black"/>
        </w:rPr>
        <w:t>lets you type code and immediately see the result</w:t>
      </w:r>
      <w:r>
        <w:rPr>
          <w:rStyle w:val="wysiwyg-color-black"/>
        </w:rPr>
        <w:t xml:space="preserve">, for example </w:t>
      </w:r>
      <w:r w:rsidR="00533FCD" w:rsidRPr="000C222B">
        <w:rPr>
          <w:rStyle w:val="Syntaxchars"/>
        </w:rPr>
        <w:t>q1.Value + { 1 to 3}</w:t>
      </w:r>
      <w:r w:rsidRPr="000C222B">
        <w:rPr>
          <w:rStyle w:val="Syntaxchars"/>
        </w:rPr>
        <w:t>.</w:t>
      </w:r>
    </w:p>
    <w:p w14:paraId="36C9F8BE" w14:textId="4F0A5A10" w:rsidR="00186D0F" w:rsidRDefault="00186D0F" w:rsidP="00186D0F">
      <w:pPr>
        <w:pStyle w:val="SwitchtoP"/>
      </w:pPr>
      <w:r>
        <w:t>Notes for participants</w:t>
      </w:r>
    </w:p>
    <w:p w14:paraId="026DFB54" w14:textId="77777777" w:rsidR="00A741CB" w:rsidRDefault="000375FC" w:rsidP="000375FC">
      <w:pPr>
        <w:pStyle w:val="BodyText"/>
      </w:pPr>
      <w:r>
        <w:t>Once your script has finished running, you can view the results section</w:t>
      </w:r>
      <w:r w:rsidR="00B07D57">
        <w:t xml:space="preserve"> at the bottom of the screen</w:t>
      </w:r>
      <w:r w:rsidR="00E93754">
        <w:t xml:space="preserve">. </w:t>
      </w:r>
    </w:p>
    <w:p w14:paraId="54CC9B84" w14:textId="77777777" w:rsidR="005F3D50" w:rsidRDefault="005F3D50" w:rsidP="005F3D50">
      <w:pPr>
        <w:pStyle w:val="Iconinmargin"/>
        <w:framePr w:wrap="around"/>
        <w:rPr>
          <w:b/>
        </w:rPr>
      </w:pPr>
      <w:r>
        <w:rPr>
          <w:noProof/>
        </w:rPr>
        <w:drawing>
          <wp:inline distT="0" distB="0" distL="0" distR="0" wp14:anchorId="29535E28" wp14:editId="7E4FE4BE">
            <wp:extent cx="457200" cy="609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5DD7A07A" w14:textId="420C3B07" w:rsidR="00E93754" w:rsidRDefault="005F3D50" w:rsidP="005F3D50">
      <w:pPr>
        <w:pStyle w:val="Advicepara"/>
      </w:pPr>
      <w:r>
        <w:rPr>
          <w:b/>
        </w:rPr>
        <w:t xml:space="preserve">Note </w:t>
      </w:r>
      <w:r w:rsidR="00A741CB">
        <w:t xml:space="preserve"> </w:t>
      </w:r>
      <w:r>
        <w:t>When executing a validation script, r</w:t>
      </w:r>
      <w:r w:rsidR="00E93754" w:rsidRPr="005F3D50">
        <w:t>emember</w:t>
      </w:r>
      <w:r w:rsidR="00E93754">
        <w:t xml:space="preserve"> that your script has not changed any data; it has simply flagged up any failures to pass the tests that you defined.</w:t>
      </w:r>
    </w:p>
    <w:p w14:paraId="191CCFAF" w14:textId="47D7953D" w:rsidR="000375FC" w:rsidRPr="000375FC" w:rsidRDefault="00E93754" w:rsidP="00AD2C84">
      <w:pPr>
        <w:pStyle w:val="BodyText"/>
        <w:keepNext/>
      </w:pPr>
      <w:r>
        <w:t>The results section</w:t>
      </w:r>
      <w:r w:rsidR="00A741CB">
        <w:t xml:space="preserve"> consists of four panes. They are described below from left to right:</w:t>
      </w:r>
    </w:p>
    <w:p w14:paraId="69AE1B21" w14:textId="77777777" w:rsidR="000375FC" w:rsidRDefault="002D3D56" w:rsidP="00AC1023">
      <w:pPr>
        <w:pStyle w:val="BodyText"/>
        <w:keepNext/>
        <w:numPr>
          <w:ilvl w:val="0"/>
          <w:numId w:val="13"/>
        </w:numPr>
      </w:pPr>
      <w:r>
        <w:t xml:space="preserve">The </w:t>
      </w:r>
      <w:r w:rsidRPr="00E93754">
        <w:rPr>
          <w:b/>
        </w:rPr>
        <w:t xml:space="preserve">first </w:t>
      </w:r>
      <w:r w:rsidR="000375FC" w:rsidRPr="00E93754">
        <w:rPr>
          <w:b/>
        </w:rPr>
        <w:t>pane</w:t>
      </w:r>
      <w:r w:rsidR="000375FC">
        <w:t xml:space="preserve"> </w:t>
      </w:r>
      <w:r>
        <w:t>displays, for each part of the script</w:t>
      </w:r>
      <w:r w:rsidR="000375FC">
        <w:t>, the following information:</w:t>
      </w:r>
    </w:p>
    <w:p w14:paraId="08894F45" w14:textId="53166FD3" w:rsidR="000375FC" w:rsidRDefault="002D3D56" w:rsidP="00AC1023">
      <w:pPr>
        <w:pStyle w:val="BodyText"/>
        <w:numPr>
          <w:ilvl w:val="1"/>
          <w:numId w:val="13"/>
        </w:numPr>
      </w:pPr>
      <w:r w:rsidRPr="00623AC4">
        <w:rPr>
          <w:b/>
        </w:rPr>
        <w:t>Type</w:t>
      </w:r>
      <w:r w:rsidRPr="002D3D56">
        <w:t>: indicates the type of keyword</w:t>
      </w:r>
      <w:r w:rsidR="00AD2C84">
        <w:t>,</w:t>
      </w:r>
      <w:r w:rsidRPr="002D3D56">
        <w:t xml:space="preserve"> question, syntax, variable, function, method</w:t>
      </w:r>
      <w:r w:rsidR="00A741CB">
        <w:t>.</w:t>
      </w:r>
    </w:p>
    <w:p w14:paraId="2CE2D501" w14:textId="1ECCE4D2" w:rsidR="000375FC" w:rsidRDefault="002D3D56" w:rsidP="00AC1023">
      <w:pPr>
        <w:pStyle w:val="BodyText"/>
        <w:numPr>
          <w:ilvl w:val="1"/>
          <w:numId w:val="13"/>
        </w:numPr>
      </w:pPr>
      <w:r w:rsidRPr="00623AC4">
        <w:rPr>
          <w:b/>
        </w:rPr>
        <w:t>Value</w:t>
      </w:r>
      <w:r w:rsidRPr="002D3D56">
        <w:t xml:space="preserve">: Indicates </w:t>
      </w:r>
      <w:r w:rsidR="00A741CB">
        <w:t xml:space="preserve">more information </w:t>
      </w:r>
      <w:r w:rsidRPr="002D3D56">
        <w:t xml:space="preserve">within </w:t>
      </w:r>
      <w:r w:rsidR="00A741CB">
        <w:t>the type.</w:t>
      </w:r>
    </w:p>
    <w:p w14:paraId="5E7CEA3B" w14:textId="357306BC" w:rsidR="000375FC" w:rsidRDefault="002D3D56" w:rsidP="00AC1023">
      <w:pPr>
        <w:pStyle w:val="BodyText"/>
        <w:numPr>
          <w:ilvl w:val="1"/>
          <w:numId w:val="13"/>
        </w:numPr>
      </w:pPr>
      <w:r w:rsidRPr="00623AC4">
        <w:rPr>
          <w:b/>
        </w:rPr>
        <w:t>Result</w:t>
      </w:r>
      <w:r w:rsidRPr="002D3D56">
        <w:t>: indicates the actual value of the token after it was run</w:t>
      </w:r>
      <w:r w:rsidR="00A741CB">
        <w:t>.</w:t>
      </w:r>
    </w:p>
    <w:p w14:paraId="4F37EA2F" w14:textId="3572CFBB" w:rsidR="000375FC" w:rsidRDefault="009F76FB" w:rsidP="00AC1023">
      <w:pPr>
        <w:pStyle w:val="BodyText"/>
        <w:numPr>
          <w:ilvl w:val="1"/>
          <w:numId w:val="13"/>
        </w:numPr>
      </w:pPr>
      <w:r>
        <w:t xml:space="preserve">If you </w:t>
      </w:r>
      <w:r w:rsidR="000375FC">
        <w:t xml:space="preserve">selected </w:t>
      </w:r>
      <w:r>
        <w:t>the</w:t>
      </w:r>
      <w:r w:rsidR="009672D8">
        <w:t xml:space="preserve"> </w:t>
      </w:r>
      <w:r w:rsidRPr="000375FC">
        <w:rPr>
          <w:b/>
          <w:noProof/>
        </w:rPr>
        <w:t>speed test</w:t>
      </w:r>
      <w:r>
        <w:t xml:space="preserve"> </w:t>
      </w:r>
      <w:r w:rsidR="002D3D56" w:rsidRPr="002D3D56">
        <w:t>option</w:t>
      </w:r>
      <w:r w:rsidR="000375FC">
        <w:t xml:space="preserve"> before you ran your script</w:t>
      </w:r>
      <w:r w:rsidR="002D3D56" w:rsidRPr="002D3D56">
        <w:t xml:space="preserve">, </w:t>
      </w:r>
      <w:r w:rsidR="000375FC">
        <w:t xml:space="preserve">you will also see </w:t>
      </w:r>
      <w:r w:rsidR="00A741CB">
        <w:t xml:space="preserve">information in the </w:t>
      </w:r>
      <w:r w:rsidR="000375FC" w:rsidRPr="00A741CB">
        <w:rPr>
          <w:b/>
        </w:rPr>
        <w:t>d</w:t>
      </w:r>
      <w:r w:rsidR="002D3D56" w:rsidRPr="00A741CB">
        <w:rPr>
          <w:b/>
        </w:rPr>
        <w:t>uration</w:t>
      </w:r>
      <w:r w:rsidR="002D3D56" w:rsidRPr="002D3D56">
        <w:t xml:space="preserve"> and </w:t>
      </w:r>
      <w:r w:rsidR="000375FC" w:rsidRPr="00A741CB">
        <w:rPr>
          <w:b/>
        </w:rPr>
        <w:t>percentage</w:t>
      </w:r>
      <w:r w:rsidR="000375FC">
        <w:t xml:space="preserve"> </w:t>
      </w:r>
      <w:r w:rsidR="00A741CB">
        <w:t>columns (you will probably need to scroll right to see them)</w:t>
      </w:r>
      <w:r w:rsidR="000375FC">
        <w:t xml:space="preserve">. This </w:t>
      </w:r>
      <w:r w:rsidR="00A741CB">
        <w:t xml:space="preserve">information </w:t>
      </w:r>
      <w:r w:rsidR="000375FC">
        <w:t xml:space="preserve">is useful </w:t>
      </w:r>
      <w:r w:rsidR="00E33D4B">
        <w:t>if your script</w:t>
      </w:r>
      <w:r w:rsidR="000375FC">
        <w:t xml:space="preserve"> </w:t>
      </w:r>
      <w:r w:rsidR="00E33D4B">
        <w:t>is ta</w:t>
      </w:r>
      <w:r w:rsidR="0037781A">
        <w:t>k</w:t>
      </w:r>
      <w:r w:rsidR="00E33D4B">
        <w:t xml:space="preserve">ing </w:t>
      </w:r>
      <w:r w:rsidR="000375FC">
        <w:t xml:space="preserve">a long time to complete, as you can narrow down which </w:t>
      </w:r>
      <w:r w:rsidR="00623AC4">
        <w:t xml:space="preserve">lines or sections of the script </w:t>
      </w:r>
      <w:r w:rsidR="000375FC">
        <w:t xml:space="preserve">are taking the longest, and </w:t>
      </w:r>
      <w:r w:rsidR="00A741CB">
        <w:t>amend the script to improve its efficiency</w:t>
      </w:r>
      <w:r w:rsidR="000375FC">
        <w:t>.</w:t>
      </w:r>
    </w:p>
    <w:p w14:paraId="69C0680D" w14:textId="77777777" w:rsidR="000375FC" w:rsidRDefault="002D3D56" w:rsidP="00AC1023">
      <w:pPr>
        <w:pStyle w:val="BodyText"/>
        <w:numPr>
          <w:ilvl w:val="0"/>
          <w:numId w:val="13"/>
        </w:numPr>
      </w:pPr>
      <w:r>
        <w:lastRenderedPageBreak/>
        <w:t xml:space="preserve">The </w:t>
      </w:r>
      <w:r w:rsidRPr="00E93754">
        <w:rPr>
          <w:rStyle w:val="wysiwyg-underline"/>
          <w:b/>
        </w:rPr>
        <w:t xml:space="preserve">second </w:t>
      </w:r>
      <w:r w:rsidR="000375FC" w:rsidRPr="00E93754">
        <w:rPr>
          <w:rStyle w:val="wysiwyg-underline"/>
          <w:b/>
        </w:rPr>
        <w:t>pane</w:t>
      </w:r>
      <w:r w:rsidR="000375FC">
        <w:rPr>
          <w:rStyle w:val="wysiwyg-underline"/>
        </w:rPr>
        <w:t xml:space="preserve"> </w:t>
      </w:r>
      <w:r>
        <w:t xml:space="preserve">displays </w:t>
      </w:r>
      <w:r w:rsidR="000375FC">
        <w:t xml:space="preserve">details of any records that </w:t>
      </w:r>
      <w:r>
        <w:t>have faile</w:t>
      </w:r>
      <w:r w:rsidR="000375FC">
        <w:t>d your asserts.</w:t>
      </w:r>
      <w:r>
        <w:t> </w:t>
      </w:r>
    </w:p>
    <w:p w14:paraId="7C6026D6" w14:textId="77777777" w:rsidR="000375FC" w:rsidRDefault="002D3D56" w:rsidP="00AC1023">
      <w:pPr>
        <w:pStyle w:val="BodyText"/>
        <w:numPr>
          <w:ilvl w:val="0"/>
          <w:numId w:val="13"/>
        </w:numPr>
      </w:pPr>
      <w:r>
        <w:t xml:space="preserve">The </w:t>
      </w:r>
      <w:r w:rsidRPr="00E93754">
        <w:rPr>
          <w:rStyle w:val="wysiwyg-underline"/>
          <w:b/>
        </w:rPr>
        <w:t xml:space="preserve">third </w:t>
      </w:r>
      <w:r w:rsidR="000375FC" w:rsidRPr="00E93754">
        <w:rPr>
          <w:rStyle w:val="wysiwyg-underline"/>
          <w:b/>
        </w:rPr>
        <w:t>pane</w:t>
      </w:r>
      <w:r w:rsidR="000375FC">
        <w:rPr>
          <w:rStyle w:val="wysiwyg-underline"/>
        </w:rPr>
        <w:t xml:space="preserve"> </w:t>
      </w:r>
      <w:r>
        <w:t xml:space="preserve">displays a summary. For each line in the script, </w:t>
      </w:r>
      <w:r w:rsidR="000375FC">
        <w:t xml:space="preserve">you will see </w:t>
      </w:r>
      <w:r>
        <w:t>the line number, number of interviews checked, number of interviews that failed a</w:t>
      </w:r>
      <w:r w:rsidR="000375FC">
        <w:t>n</w:t>
      </w:r>
      <w:r>
        <w:t xml:space="preserve"> </w:t>
      </w:r>
      <w:r w:rsidR="000375FC">
        <w:t>assert,</w:t>
      </w:r>
      <w:r>
        <w:t xml:space="preserve"> and the associated message fo</w:t>
      </w:r>
      <w:r w:rsidR="000375FC">
        <w:t>r that assert</w:t>
      </w:r>
      <w:r>
        <w:t xml:space="preserve"> </w:t>
      </w:r>
      <w:r w:rsidR="000375FC">
        <w:t xml:space="preserve">where </w:t>
      </w:r>
      <w:r>
        <w:t>relevant.</w:t>
      </w:r>
    </w:p>
    <w:p w14:paraId="549E9AC0" w14:textId="77777777" w:rsidR="000C222B" w:rsidRDefault="002D3D56" w:rsidP="00AC1023">
      <w:pPr>
        <w:pStyle w:val="BodyText"/>
        <w:numPr>
          <w:ilvl w:val="0"/>
          <w:numId w:val="13"/>
        </w:numPr>
      </w:pPr>
      <w:r>
        <w:rPr>
          <w:rStyle w:val="wysiwyg-color-black"/>
        </w:rPr>
        <w:t xml:space="preserve">The </w:t>
      </w:r>
      <w:r w:rsidRPr="00E93754">
        <w:rPr>
          <w:rStyle w:val="wysiwyg-underline"/>
          <w:b/>
        </w:rPr>
        <w:t xml:space="preserve">fourth </w:t>
      </w:r>
      <w:r w:rsidR="000375FC" w:rsidRPr="00E93754">
        <w:rPr>
          <w:rStyle w:val="wysiwyg-underline"/>
          <w:b/>
        </w:rPr>
        <w:t>pane</w:t>
      </w:r>
      <w:r w:rsidR="000375FC">
        <w:rPr>
          <w:rStyle w:val="wysiwyg-underline"/>
        </w:rPr>
        <w:t xml:space="preserve"> </w:t>
      </w:r>
      <w:r>
        <w:rPr>
          <w:rStyle w:val="wysiwyg-color-black"/>
        </w:rPr>
        <w:t>is a console window</w:t>
      </w:r>
      <w:r w:rsidR="000375FC">
        <w:rPr>
          <w:rStyle w:val="wysiwyg-color-black"/>
        </w:rPr>
        <w:t xml:space="preserve">, which </w:t>
      </w:r>
      <w:r>
        <w:rPr>
          <w:rStyle w:val="wysiwyg-color-black"/>
        </w:rPr>
        <w:t>lets you type some code and immediately see the result</w:t>
      </w:r>
      <w:r w:rsidR="000375FC">
        <w:t>. For examp</w:t>
      </w:r>
      <w:r w:rsidR="00B71264">
        <w:t>le:</w:t>
      </w:r>
      <w:r w:rsidR="000375FC">
        <w:t xml:space="preserve"> </w:t>
      </w:r>
    </w:p>
    <w:p w14:paraId="6512D4BC" w14:textId="5541B3E1" w:rsidR="002D3D56" w:rsidRDefault="00B71264" w:rsidP="000C222B">
      <w:pPr>
        <w:pStyle w:val="Syntax"/>
      </w:pPr>
      <w:r>
        <w:rPr>
          <w:rStyle w:val="wysiwyg-color-black"/>
          <w:rFonts w:ascii="Courier New" w:hAnsi="Courier New" w:cs="Courier New"/>
        </w:rPr>
        <w:tab/>
      </w:r>
      <w:r w:rsidR="002D3D56" w:rsidRPr="000375FC">
        <w:rPr>
          <w:rStyle w:val="wysiwyg-color-black"/>
          <w:rFonts w:ascii="Courier New" w:hAnsi="Courier New" w:cs="Courier New"/>
        </w:rPr>
        <w:t>q1.Value + { 1 to 3}</w:t>
      </w:r>
      <w:r w:rsidR="000375FC">
        <w:rPr>
          <w:rStyle w:val="wysiwyg-color-black"/>
        </w:rPr>
        <w:t>.</w:t>
      </w:r>
    </w:p>
    <w:p w14:paraId="33D74495" w14:textId="5444F47B" w:rsidR="00061711" w:rsidRDefault="00061711" w:rsidP="00061711">
      <w:pPr>
        <w:pStyle w:val="Heading3"/>
      </w:pPr>
      <w:bookmarkStart w:id="74" w:name="_Toc517903274"/>
      <w:r>
        <w:t>Generating script</w:t>
      </w:r>
      <w:r w:rsidR="0021106E">
        <w:t>s</w:t>
      </w:r>
      <w:r>
        <w:t xml:space="preserve"> automatically</w:t>
      </w:r>
      <w:bookmarkEnd w:id="74"/>
    </w:p>
    <w:p w14:paraId="6ED3693F" w14:textId="20CAEDC5" w:rsidR="005209FE" w:rsidRPr="004754B2" w:rsidRDefault="005209FE" w:rsidP="005209FE">
      <w:pPr>
        <w:pStyle w:val="BodyTextT"/>
      </w:pPr>
      <w:r>
        <w:t>Generating script</w:t>
      </w:r>
      <w:r w:rsidR="00BD5198">
        <w:t>s</w:t>
      </w:r>
      <w:r>
        <w:t xml:space="preserve"> </w:t>
      </w:r>
      <w:r w:rsidR="001649FD">
        <w:t xml:space="preserve">automatically </w:t>
      </w:r>
      <w:r>
        <w:t xml:space="preserve">for questions not </w:t>
      </w:r>
      <w:r w:rsidR="0037781A">
        <w:t xml:space="preserve">already referenced </w:t>
      </w:r>
      <w:r>
        <w:t>in the current script.</w:t>
      </w:r>
    </w:p>
    <w:p w14:paraId="39B48724" w14:textId="5DB14A97" w:rsidR="00EE02B9" w:rsidRDefault="00EE02B9" w:rsidP="005209FE">
      <w:pPr>
        <w:pStyle w:val="Tutornote"/>
      </w:pPr>
      <w:r>
        <w:t>Explain:</w:t>
      </w:r>
    </w:p>
    <w:p w14:paraId="3F797858" w14:textId="054C7BBA" w:rsidR="005209FE" w:rsidRDefault="005209FE" w:rsidP="001649FD">
      <w:pPr>
        <w:pStyle w:val="Tutornote"/>
        <w:numPr>
          <w:ilvl w:val="1"/>
          <w:numId w:val="7"/>
        </w:numPr>
      </w:pPr>
      <w:r>
        <w:t xml:space="preserve">Askiatools </w:t>
      </w:r>
      <w:r w:rsidR="00EE02B9">
        <w:t>can automatically create</w:t>
      </w:r>
      <w:r>
        <w:t xml:space="preserve"> asserts for </w:t>
      </w:r>
      <w:r w:rsidR="00F638E7">
        <w:t>every question</w:t>
      </w:r>
      <w:r>
        <w:t xml:space="preserve"> you </w:t>
      </w:r>
      <w:r w:rsidR="00F638E7">
        <w:t xml:space="preserve">haven’t </w:t>
      </w:r>
      <w:r w:rsidR="00EE02B9">
        <w:t xml:space="preserve">explicitly </w:t>
      </w:r>
      <w:r>
        <w:t>reference</w:t>
      </w:r>
      <w:r w:rsidR="00F638E7">
        <w:t>d</w:t>
      </w:r>
      <w:r>
        <w:t xml:space="preserve"> in your script.</w:t>
      </w:r>
    </w:p>
    <w:p w14:paraId="0157D998" w14:textId="2840723B" w:rsidR="0037781A" w:rsidRDefault="0037781A" w:rsidP="00E42F08">
      <w:pPr>
        <w:pStyle w:val="Tutornote"/>
        <w:numPr>
          <w:ilvl w:val="1"/>
          <w:numId w:val="7"/>
        </w:numPr>
      </w:pPr>
      <w:r>
        <w:t xml:space="preserve">This is a useful way to quickly create checks for each question </w:t>
      </w:r>
      <w:r w:rsidR="00C918DF">
        <w:t xml:space="preserve">of a specific type </w:t>
      </w:r>
      <w:r>
        <w:t>in your survey</w:t>
      </w:r>
      <w:r w:rsidR="00C918DF">
        <w:t>, for example, if you want to check that it contains the correct type of data</w:t>
      </w:r>
      <w:r>
        <w:t>.</w:t>
      </w:r>
    </w:p>
    <w:p w14:paraId="630DF8B5" w14:textId="5F2D23E9" w:rsidR="00EE02B9" w:rsidRDefault="00EE02B9" w:rsidP="00E42F08">
      <w:pPr>
        <w:pStyle w:val="Tutornote"/>
        <w:numPr>
          <w:ilvl w:val="1"/>
          <w:numId w:val="7"/>
        </w:numPr>
      </w:pPr>
      <w:r>
        <w:t xml:space="preserve">You define </w:t>
      </w:r>
      <w:r w:rsidR="0037781A">
        <w:t>the form that this script takes</w:t>
      </w:r>
      <w:r>
        <w:t xml:space="preserve"> in the program options.</w:t>
      </w:r>
    </w:p>
    <w:p w14:paraId="04AC2337" w14:textId="695454C4" w:rsidR="00EE02B9" w:rsidRDefault="00EE02B9" w:rsidP="00EE02B9">
      <w:pPr>
        <w:pStyle w:val="Tutornote"/>
      </w:pPr>
      <w:r>
        <w:t>Demonstrate:</w:t>
      </w:r>
    </w:p>
    <w:p w14:paraId="3C1A4BD3" w14:textId="51A719A3" w:rsidR="00EE02B9" w:rsidRDefault="00EE02B9" w:rsidP="00E42F08">
      <w:pPr>
        <w:pStyle w:val="Tutornote"/>
        <w:numPr>
          <w:ilvl w:val="1"/>
          <w:numId w:val="7"/>
        </w:numPr>
      </w:pPr>
      <w:r>
        <w:t xml:space="preserve">Setting the global options for script generation (in </w:t>
      </w:r>
      <w:r w:rsidRPr="00EE02B9">
        <w:rPr>
          <w:b/>
        </w:rPr>
        <w:t>tools</w:t>
      </w:r>
      <w:r>
        <w:t xml:space="preserve"> – </w:t>
      </w:r>
      <w:r w:rsidRPr="00EE02B9">
        <w:rPr>
          <w:b/>
        </w:rPr>
        <w:t>options…</w:t>
      </w:r>
      <w:r>
        <w:t xml:space="preserve"> </w:t>
      </w:r>
      <w:r w:rsidR="006F3035">
        <w:t>–</w:t>
      </w:r>
      <w:r>
        <w:t xml:space="preserve"> </w:t>
      </w:r>
      <w:r w:rsidRPr="00EE02B9">
        <w:rPr>
          <w:b/>
        </w:rPr>
        <w:t>generation of verification script</w:t>
      </w:r>
      <w:r>
        <w:t>). Enter an example assert for two or three question types, as follows</w:t>
      </w:r>
      <w:r w:rsidR="00CE7F96">
        <w:t xml:space="preserve"> (if these asserts ar</w:t>
      </w:r>
      <w:r w:rsidR="008A14C4">
        <w:t>e already set up, then show these</w:t>
      </w:r>
      <w:r w:rsidR="00CE7F96">
        <w:t xml:space="preserve"> asserts to the participants)</w:t>
      </w:r>
      <w:r>
        <w:t>:</w:t>
      </w:r>
    </w:p>
    <w:p w14:paraId="1971830D" w14:textId="36BF6125" w:rsidR="00EE02B9" w:rsidRPr="000C222B" w:rsidRDefault="00EE02B9" w:rsidP="000C222B">
      <w:pPr>
        <w:pStyle w:val="Tutornote"/>
        <w:numPr>
          <w:ilvl w:val="0"/>
          <w:numId w:val="0"/>
        </w:numPr>
        <w:ind w:left="1800"/>
        <w:rPr>
          <w:rStyle w:val="Syntaxchars"/>
        </w:rPr>
      </w:pPr>
      <w:r w:rsidRPr="000C222B">
        <w:rPr>
          <w:rStyle w:val="Syntaxchars"/>
        </w:rPr>
        <w:t xml:space="preserve">Assert.Check(%q.HasValidData, </w:t>
      </w:r>
      <w:r w:rsidR="00CE7F96" w:rsidRPr="000C222B">
        <w:rPr>
          <w:rStyle w:val="Syntaxchars"/>
        </w:rPr>
        <w:t>"</w:t>
      </w:r>
      <w:r w:rsidRPr="000C222B">
        <w:rPr>
          <w:rStyle w:val="Syntaxchars"/>
        </w:rPr>
        <w:t>%s does not appear to have valid data.</w:t>
      </w:r>
      <w:r w:rsidR="00CE7F96" w:rsidRPr="000C222B">
        <w:rPr>
          <w:rStyle w:val="Syntaxchars"/>
        </w:rPr>
        <w:t>"</w:t>
      </w:r>
      <w:r w:rsidRPr="000C222B">
        <w:rPr>
          <w:rStyle w:val="Syntaxchars"/>
        </w:rPr>
        <w:t>)</w:t>
      </w:r>
    </w:p>
    <w:p w14:paraId="7DC62EBB" w14:textId="1F73F70B" w:rsidR="005209FE" w:rsidRDefault="00EE02B9" w:rsidP="00E42F08">
      <w:pPr>
        <w:pStyle w:val="Tutornote"/>
        <w:numPr>
          <w:ilvl w:val="1"/>
          <w:numId w:val="7"/>
        </w:numPr>
      </w:pPr>
      <w:r>
        <w:rPr>
          <w:rStyle w:val="wysiwyg-underline"/>
        </w:rPr>
        <w:t xml:space="preserve">Now generate script automatically from the </w:t>
      </w:r>
      <w:r w:rsidR="00CF1905" w:rsidRPr="00CF1905">
        <w:rPr>
          <w:rStyle w:val="wysiwyg-underline"/>
          <w:b/>
        </w:rPr>
        <w:t xml:space="preserve">Run a </w:t>
      </w:r>
      <w:r w:rsidRPr="00CF1905">
        <w:rPr>
          <w:rStyle w:val="wysiwyg-underline"/>
          <w:b/>
        </w:rPr>
        <w:t>verification script</w:t>
      </w:r>
      <w:r>
        <w:rPr>
          <w:rStyle w:val="wysiwyg-underline"/>
        </w:rPr>
        <w:t xml:space="preserve"> dialog, by clicking </w:t>
      </w:r>
      <w:r w:rsidRPr="00EE02B9">
        <w:rPr>
          <w:b/>
        </w:rPr>
        <w:t>generate script for questions not in current script</w:t>
      </w:r>
      <w:r>
        <w:t xml:space="preserve"> in the toolbar. Show that script lines have been generated for the specified question types.</w:t>
      </w:r>
    </w:p>
    <w:p w14:paraId="20C95EFF" w14:textId="56E8A666" w:rsidR="00CE7F96" w:rsidRDefault="00CE7F96" w:rsidP="00984C8E">
      <w:pPr>
        <w:pStyle w:val="Tutornote"/>
        <w:numPr>
          <w:ilvl w:val="2"/>
          <w:numId w:val="7"/>
        </w:numPr>
      </w:pPr>
      <w:r>
        <w:t xml:space="preserve">Explain that </w:t>
      </w:r>
      <w:r w:rsidR="00E4293A">
        <w:t xml:space="preserve">if you have any questions with the same name as Askiascript keywords, this will cause an error </w:t>
      </w:r>
      <w:r>
        <w:t>in t</w:t>
      </w:r>
      <w:r w:rsidR="00E4293A">
        <w:t xml:space="preserve">he automatically generated code </w:t>
      </w:r>
      <w:r>
        <w:t xml:space="preserve">(e.g. </w:t>
      </w:r>
      <w:r w:rsidR="00E4293A">
        <w:t xml:space="preserve">for </w:t>
      </w:r>
      <w:r>
        <w:t xml:space="preserve">the question </w:t>
      </w:r>
      <w:r w:rsidRPr="00CE7F96">
        <w:rPr>
          <w:rFonts w:ascii="Courier New" w:hAnsi="Courier New" w:cs="Courier New"/>
        </w:rPr>
        <w:t>Month</w:t>
      </w:r>
      <w:r w:rsidR="00E4293A">
        <w:rPr>
          <w:rFonts w:ascii="Courier New" w:hAnsi="Courier New" w:cs="Courier New"/>
        </w:rPr>
        <w:t xml:space="preserve"> </w:t>
      </w:r>
      <w:r w:rsidR="00E4293A" w:rsidRPr="00E4293A">
        <w:t>on our survey</w:t>
      </w:r>
      <w:r>
        <w:t xml:space="preserve">). These can be fixed by putting the </w:t>
      </w:r>
      <w:r w:rsidRPr="00CE7F96">
        <w:t>^</w:t>
      </w:r>
      <w:r>
        <w:t xml:space="preserve"> character around the variable name.</w:t>
      </w:r>
    </w:p>
    <w:p w14:paraId="34155785" w14:textId="776D8E1A" w:rsidR="006A2DE4" w:rsidRDefault="006A2DE4" w:rsidP="00984C8E">
      <w:pPr>
        <w:pStyle w:val="Tutornote"/>
        <w:numPr>
          <w:ilvl w:val="2"/>
          <w:numId w:val="7"/>
        </w:numPr>
      </w:pPr>
      <w:r>
        <w:t>Run the script and show the results.</w:t>
      </w:r>
    </w:p>
    <w:p w14:paraId="40F17F9E" w14:textId="0EC1DA3F" w:rsidR="00CF1905" w:rsidRPr="005209FE" w:rsidRDefault="00CF1905" w:rsidP="00984C8E">
      <w:pPr>
        <w:pStyle w:val="Tutornote"/>
        <w:numPr>
          <w:ilvl w:val="2"/>
          <w:numId w:val="7"/>
        </w:numPr>
      </w:pPr>
      <w:r>
        <w:t xml:space="preserve">Do not close this window as you will be using it again shortly to demonstrate how to save a script. </w:t>
      </w:r>
    </w:p>
    <w:p w14:paraId="588B9B76" w14:textId="0CE69209" w:rsidR="000048DF" w:rsidRDefault="000048DF" w:rsidP="000048DF">
      <w:pPr>
        <w:pStyle w:val="SwitchtoP"/>
        <w:rPr>
          <w:rStyle w:val="wysiwyg-underline"/>
        </w:rPr>
      </w:pPr>
      <w:r>
        <w:t>Notes for participants</w:t>
      </w:r>
    </w:p>
    <w:p w14:paraId="415CE776" w14:textId="3733932D" w:rsidR="00BF3292" w:rsidRPr="006A2DE4" w:rsidRDefault="0073459E" w:rsidP="006A2DE4">
      <w:pPr>
        <w:pStyle w:val="BodyText"/>
      </w:pPr>
      <w:r w:rsidRPr="006A2DE4">
        <w:t xml:space="preserve">If you want to verify </w:t>
      </w:r>
      <w:r w:rsidR="00FB2E40" w:rsidRPr="006A2DE4">
        <w:t xml:space="preserve">a large number of </w:t>
      </w:r>
      <w:r w:rsidRPr="006A2DE4">
        <w:t xml:space="preserve">questions </w:t>
      </w:r>
      <w:r w:rsidR="004E2CF1" w:rsidRPr="006A2DE4">
        <w:t xml:space="preserve">in </w:t>
      </w:r>
      <w:r w:rsidRPr="006A2DE4">
        <w:t>the same way</w:t>
      </w:r>
      <w:r w:rsidR="00A718F7" w:rsidRPr="006A2DE4">
        <w:t xml:space="preserve"> (e.g. </w:t>
      </w:r>
      <w:r w:rsidR="004E2CF1" w:rsidRPr="006A2DE4">
        <w:t xml:space="preserve">to perform </w:t>
      </w:r>
      <w:r w:rsidR="00A718F7" w:rsidRPr="006A2DE4">
        <w:t xml:space="preserve">simple checks to make sure </w:t>
      </w:r>
      <w:r w:rsidR="00BF3292" w:rsidRPr="006A2DE4">
        <w:t xml:space="preserve">they have </w:t>
      </w:r>
      <w:r w:rsidR="00A718F7" w:rsidRPr="006A2DE4">
        <w:t>data of an appropriate type)</w:t>
      </w:r>
      <w:r w:rsidRPr="006A2DE4">
        <w:t xml:space="preserve">, you do not have to write </w:t>
      </w:r>
      <w:r w:rsidR="00FB2E40" w:rsidRPr="006A2DE4">
        <w:t xml:space="preserve">a script </w:t>
      </w:r>
      <w:r w:rsidRPr="006A2DE4">
        <w:t xml:space="preserve">for each </w:t>
      </w:r>
      <w:r w:rsidR="00BF3292" w:rsidRPr="006A2DE4">
        <w:t xml:space="preserve">individual </w:t>
      </w:r>
      <w:r w:rsidR="00A718F7" w:rsidRPr="006A2DE4">
        <w:t>question</w:t>
      </w:r>
      <w:r w:rsidRPr="006A2DE4">
        <w:t xml:space="preserve">. </w:t>
      </w:r>
      <w:r w:rsidR="00FB2E40" w:rsidRPr="006A2DE4">
        <w:t xml:space="preserve">Instead, you can define </w:t>
      </w:r>
      <w:r w:rsidR="00A718F7" w:rsidRPr="006A2DE4">
        <w:t xml:space="preserve">a single </w:t>
      </w:r>
      <w:r w:rsidR="00050752" w:rsidRPr="006A2DE4">
        <w:t xml:space="preserve">assert statement for </w:t>
      </w:r>
      <w:r w:rsidRPr="006A2DE4">
        <w:t xml:space="preserve">each </w:t>
      </w:r>
      <w:r w:rsidR="00050752" w:rsidRPr="006A2DE4">
        <w:t>question type</w:t>
      </w:r>
      <w:r w:rsidR="006A2DE4" w:rsidRPr="006A2DE4">
        <w:t xml:space="preserve"> (single-coded, multi-coded, open-ended etc.)</w:t>
      </w:r>
      <w:r w:rsidR="00A718F7" w:rsidRPr="006A2DE4">
        <w:t xml:space="preserve">, and then </w:t>
      </w:r>
      <w:r w:rsidRPr="006A2DE4">
        <w:t xml:space="preserve">automatically </w:t>
      </w:r>
      <w:r w:rsidR="00FB2E40" w:rsidRPr="006A2DE4">
        <w:t>generate</w:t>
      </w:r>
      <w:r w:rsidR="00050752" w:rsidRPr="006A2DE4">
        <w:t xml:space="preserve"> asserts for </w:t>
      </w:r>
      <w:r w:rsidR="001C3510" w:rsidRPr="006A2DE4">
        <w:t>every question</w:t>
      </w:r>
      <w:r w:rsidR="00050752" w:rsidRPr="006A2DE4">
        <w:t xml:space="preserve"> of that type.</w:t>
      </w:r>
      <w:r w:rsidR="00A718F7" w:rsidRPr="006A2DE4">
        <w:t xml:space="preserve"> </w:t>
      </w:r>
    </w:p>
    <w:p w14:paraId="0B7D5B37" w14:textId="01076490" w:rsidR="007470A4" w:rsidRPr="006A2DE4" w:rsidRDefault="00BF3292" w:rsidP="006A2DE4">
      <w:pPr>
        <w:pStyle w:val="BodyText"/>
      </w:pPr>
      <w:r w:rsidRPr="006A2DE4">
        <w:t xml:space="preserve">This is accomplished by going into the program options, and defining </w:t>
      </w:r>
      <w:r w:rsidR="007316CD" w:rsidRPr="006A2DE4">
        <w:t xml:space="preserve">an appropriate </w:t>
      </w:r>
      <w:r w:rsidR="007316CD" w:rsidRPr="006C0C93">
        <w:rPr>
          <w:rStyle w:val="Syntaxchars"/>
        </w:rPr>
        <w:t>assert</w:t>
      </w:r>
      <w:r w:rsidR="007316CD" w:rsidRPr="006A2DE4">
        <w:t xml:space="preserve"> statement</w:t>
      </w:r>
      <w:r w:rsidRPr="006A2DE4">
        <w:t xml:space="preserve"> for each question type.</w:t>
      </w:r>
      <w:r w:rsidR="007316CD" w:rsidRPr="006A2DE4">
        <w:t xml:space="preserve"> </w:t>
      </w:r>
      <w:r w:rsidR="00A718F7" w:rsidRPr="006A2DE4">
        <w:t xml:space="preserve">For example, if you set up </w:t>
      </w:r>
      <w:r w:rsidR="007470A4" w:rsidRPr="006A2DE4">
        <w:t xml:space="preserve">the following assert for single-type questions, then </w:t>
      </w:r>
      <w:r w:rsidR="006A2DE4">
        <w:t xml:space="preserve">it will </w:t>
      </w:r>
      <w:r w:rsidR="007470A4" w:rsidRPr="006A2DE4">
        <w:t xml:space="preserve">be automatically generated for every </w:t>
      </w:r>
      <w:r w:rsidR="006A2DE4">
        <w:t xml:space="preserve">single-coded </w:t>
      </w:r>
      <w:r w:rsidR="007470A4" w:rsidRPr="006A2DE4">
        <w:t>question in your QES:</w:t>
      </w:r>
    </w:p>
    <w:p w14:paraId="7E6ABA4A" w14:textId="6E99BFA9" w:rsidR="006C0C93" w:rsidRDefault="00A718F7" w:rsidP="006C0C93">
      <w:pPr>
        <w:pStyle w:val="Syntax"/>
      </w:pPr>
      <w:r w:rsidRPr="006C0C93">
        <w:t xml:space="preserve">Assert.Check(%q.HasValidData, </w:t>
      </w:r>
      <w:r w:rsidR="006A2DE4" w:rsidRPr="006C0C93">
        <w:t>"</w:t>
      </w:r>
      <w:r w:rsidRPr="006C0C93">
        <w:t>%s does not appear to have valid data.</w:t>
      </w:r>
      <w:r w:rsidR="006A2DE4" w:rsidRPr="006C0C93">
        <w:t xml:space="preserve"> "</w:t>
      </w:r>
      <w:r w:rsidRPr="006C0C93">
        <w:t>)</w:t>
      </w:r>
    </w:p>
    <w:p w14:paraId="5F79AE1B" w14:textId="77777777" w:rsidR="006C0C93" w:rsidRDefault="006C0C93" w:rsidP="006C0C93">
      <w:pPr>
        <w:pStyle w:val="Iconinmargin"/>
        <w:framePr w:wrap="around"/>
        <w:rPr>
          <w:b/>
        </w:rPr>
      </w:pPr>
      <w:r>
        <w:rPr>
          <w:noProof/>
        </w:rPr>
        <w:drawing>
          <wp:inline distT="0" distB="0" distL="0" distR="0" wp14:anchorId="100D0391" wp14:editId="5E4E8A65">
            <wp:extent cx="457200" cy="609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53A343E4" w14:textId="0E1A9203" w:rsidR="006C0C93" w:rsidRDefault="00BF3292" w:rsidP="006C0C93">
      <w:pPr>
        <w:pStyle w:val="Advicepara"/>
      </w:pPr>
      <w:r w:rsidRPr="00101C26">
        <w:rPr>
          <w:b/>
        </w:rPr>
        <w:t>Note</w:t>
      </w:r>
      <w:r w:rsidR="006C0C93">
        <w:rPr>
          <w:b/>
        </w:rPr>
        <w:t xml:space="preserve"> </w:t>
      </w:r>
      <w:r w:rsidR="006C0C93">
        <w:t xml:space="preserve"> These generation settings are global, and apply to all QES files. If you need different settings on another survey, you will need to change the global settings.</w:t>
      </w:r>
    </w:p>
    <w:p w14:paraId="0185F80A" w14:textId="77777777" w:rsidR="00CE2FB6" w:rsidRDefault="00CE2FB6" w:rsidP="008B1FCD">
      <w:pPr>
        <w:pStyle w:val="BodyText"/>
        <w:rPr>
          <w:rStyle w:val="wysiwyg-underline"/>
        </w:rPr>
      </w:pPr>
    </w:p>
    <w:p w14:paraId="03F96838" w14:textId="77777777" w:rsidR="005209FE" w:rsidRDefault="005209FE" w:rsidP="005209FE">
      <w:pPr>
        <w:pStyle w:val="To"/>
      </w:pPr>
      <w:r w:rsidRPr="005209FE">
        <w:t>To view or edit the global generation options:</w:t>
      </w:r>
    </w:p>
    <w:p w14:paraId="3F8D34A2" w14:textId="0EAF78DC" w:rsidR="005209FE" w:rsidRDefault="005209FE" w:rsidP="005209FE">
      <w:pPr>
        <w:pStyle w:val="Step"/>
        <w:rPr>
          <w:rStyle w:val="wysiwyg-underline"/>
        </w:rPr>
      </w:pPr>
      <w:r>
        <w:t>1.</w:t>
      </w:r>
      <w:r>
        <w:tab/>
      </w:r>
      <w:r>
        <w:rPr>
          <w:rStyle w:val="wysiwyg-underline"/>
        </w:rPr>
        <w:t xml:space="preserve">In the </w:t>
      </w:r>
      <w:r w:rsidR="008B1FCD" w:rsidRPr="005209FE">
        <w:rPr>
          <w:rStyle w:val="wysiwyg-underline"/>
          <w:b/>
        </w:rPr>
        <w:t>tools</w:t>
      </w:r>
      <w:r w:rsidR="008B1FCD">
        <w:rPr>
          <w:rStyle w:val="wysiwyg-underline"/>
        </w:rPr>
        <w:t xml:space="preserve"> </w:t>
      </w:r>
      <w:r>
        <w:rPr>
          <w:rStyle w:val="wysiwyg-underline"/>
        </w:rPr>
        <w:t xml:space="preserve">menu, select </w:t>
      </w:r>
      <w:r w:rsidRPr="00A4503A">
        <w:rPr>
          <w:rStyle w:val="wysiwyg-underline"/>
          <w:b/>
        </w:rPr>
        <w:t>options</w:t>
      </w:r>
      <w:r w:rsidR="000215F3" w:rsidRPr="000215F3">
        <w:rPr>
          <w:rStyle w:val="wysiwyg-underline"/>
          <w:b/>
        </w:rPr>
        <w:t>…</w:t>
      </w:r>
      <w:r w:rsidRPr="00101C26">
        <w:t>.</w:t>
      </w:r>
    </w:p>
    <w:p w14:paraId="4E5B2571" w14:textId="015E2E88" w:rsidR="000215F3" w:rsidRDefault="005209FE" w:rsidP="0055414F">
      <w:pPr>
        <w:pStyle w:val="Step"/>
        <w:rPr>
          <w:rStyle w:val="wysiwyg-underline"/>
        </w:rPr>
      </w:pPr>
      <w:r>
        <w:rPr>
          <w:rStyle w:val="wysiwyg-underline"/>
        </w:rPr>
        <w:t>2.</w:t>
      </w:r>
      <w:r>
        <w:rPr>
          <w:rStyle w:val="wysiwyg-underline"/>
        </w:rPr>
        <w:tab/>
      </w:r>
      <w:r w:rsidR="001F4BCD">
        <w:rPr>
          <w:rStyle w:val="wysiwyg-underline"/>
        </w:rPr>
        <w:t xml:space="preserve">Set the options in the </w:t>
      </w:r>
      <w:r w:rsidR="008B1FCD" w:rsidRPr="005209FE">
        <w:rPr>
          <w:rStyle w:val="wysiwyg-underline"/>
          <w:b/>
        </w:rPr>
        <w:t>generation of verification script</w:t>
      </w:r>
      <w:r w:rsidRPr="005209FE">
        <w:t xml:space="preserve"> </w:t>
      </w:r>
      <w:r>
        <w:rPr>
          <w:rStyle w:val="wysiwyg-underline"/>
        </w:rPr>
        <w:t>section</w:t>
      </w:r>
      <w:r w:rsidR="00384632">
        <w:rPr>
          <w:rStyle w:val="wysiwyg-underline"/>
        </w:rPr>
        <w:t xml:space="preserve"> (for example, in </w:t>
      </w:r>
      <w:r w:rsidR="00384632" w:rsidRPr="0044388F">
        <w:rPr>
          <w:rStyle w:val="wysiwyg-underline"/>
          <w:b/>
        </w:rPr>
        <w:t>single question</w:t>
      </w:r>
      <w:r w:rsidR="00384632">
        <w:rPr>
          <w:rStyle w:val="wysiwyg-underline"/>
        </w:rPr>
        <w:t>, enter a script that will be generated automatically for single type questions)</w:t>
      </w:r>
      <w:r>
        <w:rPr>
          <w:rStyle w:val="wysiwyg-underline"/>
        </w:rPr>
        <w:t>.</w:t>
      </w:r>
    </w:p>
    <w:p w14:paraId="5873026B" w14:textId="5DFC145B" w:rsidR="00CE2FB6" w:rsidRDefault="00CE2FB6" w:rsidP="00CE2FB6">
      <w:pPr>
        <w:pStyle w:val="BodyText"/>
      </w:pPr>
      <w:r>
        <w:t>Once you have specified assert statements for one or more question types, you can automatically generate the scripts at any time.</w:t>
      </w:r>
    </w:p>
    <w:p w14:paraId="0A6F6295" w14:textId="77777777" w:rsidR="006C0C93" w:rsidRDefault="006C0C93" w:rsidP="006C0C93">
      <w:pPr>
        <w:pStyle w:val="Iconinmargin"/>
        <w:framePr w:wrap="around"/>
        <w:rPr>
          <w:b/>
        </w:rPr>
      </w:pPr>
      <w:r>
        <w:rPr>
          <w:noProof/>
        </w:rPr>
        <w:drawing>
          <wp:inline distT="0" distB="0" distL="0" distR="0" wp14:anchorId="6E25964A" wp14:editId="33037C82">
            <wp:extent cx="457200" cy="609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0CD30048" w14:textId="7FE0EAB2" w:rsidR="006C0C93" w:rsidRDefault="006C0C93" w:rsidP="006C0C93">
      <w:pPr>
        <w:pStyle w:val="Advicepara"/>
      </w:pPr>
      <w:r w:rsidRPr="00101C26">
        <w:rPr>
          <w:b/>
        </w:rPr>
        <w:t>Note</w:t>
      </w:r>
      <w:r>
        <w:rPr>
          <w:b/>
        </w:rPr>
        <w:t xml:space="preserve">  </w:t>
      </w:r>
      <w:r>
        <w:t>Asserts are not generated automatically for any questions which are already referenced in your manually defined asserts. For example, if you have referenced Q1 in an assert, then an assert will not be automatically generated for it.</w:t>
      </w:r>
    </w:p>
    <w:p w14:paraId="2AA5CE16" w14:textId="77777777" w:rsidR="006C0C93" w:rsidRPr="00CE2FB6" w:rsidRDefault="006C0C93" w:rsidP="00CE2FB6">
      <w:pPr>
        <w:pStyle w:val="BodyText"/>
      </w:pPr>
    </w:p>
    <w:p w14:paraId="42657642" w14:textId="0BF26286" w:rsidR="007316CD" w:rsidRDefault="007316CD" w:rsidP="007316CD">
      <w:pPr>
        <w:pStyle w:val="To"/>
      </w:pPr>
      <w:r w:rsidRPr="005209FE">
        <w:t xml:space="preserve">To </w:t>
      </w:r>
      <w:r w:rsidR="00CE2FB6">
        <w:t>automatically generate verification scripts</w:t>
      </w:r>
      <w:r w:rsidRPr="005209FE">
        <w:t>:</w:t>
      </w:r>
    </w:p>
    <w:p w14:paraId="0625C30B" w14:textId="5F32D004" w:rsidR="00E1315B" w:rsidRDefault="007316CD" w:rsidP="00E1315B">
      <w:pPr>
        <w:pStyle w:val="Step"/>
      </w:pPr>
      <w:r>
        <w:t>1.</w:t>
      </w:r>
      <w:r>
        <w:tab/>
      </w:r>
      <w:r w:rsidR="00E1315B">
        <w:t xml:space="preserve">When you have a QES open, ensure you are in </w:t>
      </w:r>
      <w:r w:rsidR="00B92543">
        <w:t xml:space="preserve">the </w:t>
      </w:r>
      <w:r w:rsidR="00B92543" w:rsidRPr="00B92543">
        <w:rPr>
          <w:i/>
        </w:rPr>
        <w:t>verification script</w:t>
      </w:r>
      <w:r w:rsidR="00B92543">
        <w:t xml:space="preserve"> dialog</w:t>
      </w:r>
      <w:r w:rsidR="00E1315B">
        <w:t xml:space="preserve">. To open it, in the </w:t>
      </w:r>
      <w:r w:rsidR="00E1315B" w:rsidRPr="00EF043C">
        <w:rPr>
          <w:b/>
        </w:rPr>
        <w:t>tools</w:t>
      </w:r>
      <w:r w:rsidR="00E1315B">
        <w:t xml:space="preserve"> menu, select </w:t>
      </w:r>
      <w:r w:rsidR="00E1315B" w:rsidRPr="00EF043C">
        <w:rPr>
          <w:b/>
        </w:rPr>
        <w:t>run a verification script…</w:t>
      </w:r>
      <w:r w:rsidR="00E1315B" w:rsidRPr="00E1315B">
        <w:t>.</w:t>
      </w:r>
    </w:p>
    <w:p w14:paraId="08A5CA02" w14:textId="015C52E5" w:rsidR="007D39CF" w:rsidRDefault="00B92543" w:rsidP="00007722">
      <w:pPr>
        <w:pStyle w:val="Step"/>
      </w:pPr>
      <w:r>
        <w:t>2.</w:t>
      </w:r>
      <w:r>
        <w:tab/>
        <w:t>Ensure you have already defined automatic scripts in the global settings (see above).</w:t>
      </w:r>
    </w:p>
    <w:p w14:paraId="50D55FCC" w14:textId="7BC756DF" w:rsidR="00007722" w:rsidRDefault="00007722" w:rsidP="00007722">
      <w:pPr>
        <w:pStyle w:val="Iconinmargin"/>
        <w:framePr w:wrap="around"/>
      </w:pPr>
      <w:r w:rsidRPr="00007722">
        <w:rPr>
          <w:noProof/>
          <w:lang w:val="en-US"/>
        </w:rPr>
        <w:lastRenderedPageBreak/>
        <w:drawing>
          <wp:inline distT="0" distB="0" distL="0" distR="0" wp14:anchorId="539749C9" wp14:editId="5FA9D932">
            <wp:extent cx="144000" cy="133200"/>
            <wp:effectExtent l="19050" t="19050" r="27940" b="196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4000" cy="133200"/>
                    </a:xfrm>
                    <a:prstGeom prst="rect">
                      <a:avLst/>
                    </a:prstGeom>
                    <a:ln w="3175">
                      <a:solidFill>
                        <a:schemeClr val="accent1"/>
                      </a:solidFill>
                    </a:ln>
                  </pic:spPr>
                </pic:pic>
              </a:graphicData>
            </a:graphic>
          </wp:inline>
        </w:drawing>
      </w:r>
    </w:p>
    <w:p w14:paraId="4A3CF51D" w14:textId="77777777" w:rsidR="00DE44A5" w:rsidRDefault="00B92543" w:rsidP="000215F3">
      <w:pPr>
        <w:pStyle w:val="Step"/>
      </w:pPr>
      <w:r>
        <w:t>3</w:t>
      </w:r>
      <w:r w:rsidR="00E1315B">
        <w:t>.</w:t>
      </w:r>
      <w:r w:rsidR="00E1315B">
        <w:tab/>
        <w:t xml:space="preserve">In the </w:t>
      </w:r>
      <w:r w:rsidR="00E1315B">
        <w:rPr>
          <w:rStyle w:val="wysiwyg-underline"/>
        </w:rPr>
        <w:t xml:space="preserve">toolbar, click </w:t>
      </w:r>
      <w:r w:rsidR="00E1315B" w:rsidRPr="00E1315B">
        <w:rPr>
          <w:b/>
        </w:rPr>
        <w:t>generate script for questions not in current script</w:t>
      </w:r>
      <w:r w:rsidR="00E1315B" w:rsidRPr="00E1315B">
        <w:t>.</w:t>
      </w:r>
    </w:p>
    <w:p w14:paraId="08CE3914" w14:textId="77777777" w:rsidR="006C0C93" w:rsidRDefault="006C0C93" w:rsidP="006C0C93">
      <w:pPr>
        <w:pStyle w:val="Iconinmargin"/>
        <w:framePr w:wrap="around"/>
        <w:rPr>
          <w:b/>
        </w:rPr>
      </w:pPr>
      <w:r>
        <w:rPr>
          <w:noProof/>
        </w:rPr>
        <w:drawing>
          <wp:inline distT="0" distB="0" distL="0" distR="0" wp14:anchorId="75F52DEF" wp14:editId="59F0187E">
            <wp:extent cx="457200" cy="609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3A9BD25B" w14:textId="6A706C3C" w:rsidR="00DE44A5" w:rsidRPr="000C222B" w:rsidRDefault="006C0C93" w:rsidP="006C0C93">
      <w:pPr>
        <w:pStyle w:val="Advicepara"/>
        <w:rPr>
          <w:rStyle w:val="Syntaxchars"/>
        </w:rPr>
      </w:pPr>
      <w:r w:rsidRPr="00101C26">
        <w:rPr>
          <w:b/>
        </w:rPr>
        <w:t>Note</w:t>
      </w:r>
      <w:r>
        <w:rPr>
          <w:b/>
        </w:rPr>
        <w:t xml:space="preserve"> </w:t>
      </w:r>
      <w:r w:rsidR="00DE44A5" w:rsidRPr="00DE44A5">
        <w:t xml:space="preserve">if you have any </w:t>
      </w:r>
      <w:r w:rsidR="00DE44A5">
        <w:t>questions in your QES that have the same names as Askiascript keywords</w:t>
      </w:r>
      <w:r w:rsidR="00145B46">
        <w:t xml:space="preserve"> (e.g. </w:t>
      </w:r>
      <w:r w:rsidR="00145B46" w:rsidRPr="000C222B">
        <w:rPr>
          <w:rStyle w:val="Syntaxchars"/>
        </w:rPr>
        <w:t>Month</w:t>
      </w:r>
      <w:r w:rsidR="00145B46">
        <w:t>)</w:t>
      </w:r>
      <w:r w:rsidR="00DE44A5">
        <w:t xml:space="preserve">, you will need to place </w:t>
      </w:r>
      <w:r w:rsidR="000C222B">
        <w:t>caret</w:t>
      </w:r>
      <w:r w:rsidR="00DE44A5">
        <w:t xml:space="preserve"> (</w:t>
      </w:r>
      <w:r w:rsidR="00DE44A5" w:rsidRPr="00CE7F96">
        <w:t>^</w:t>
      </w:r>
      <w:r w:rsidR="00DE44A5">
        <w:t xml:space="preserve">) characters around the question names after generating the script. For example: </w:t>
      </w:r>
      <w:r w:rsidR="00DE44A5" w:rsidRPr="000C222B">
        <w:rPr>
          <w:rStyle w:val="Syntaxchars"/>
        </w:rPr>
        <w:t>^Month^</w:t>
      </w:r>
    </w:p>
    <w:p w14:paraId="7463EDA5" w14:textId="0A026486" w:rsidR="0021106E" w:rsidRDefault="0021106E" w:rsidP="00567F7B">
      <w:pPr>
        <w:pStyle w:val="Heading3"/>
      </w:pPr>
      <w:bookmarkStart w:id="75" w:name="_Toc517903275"/>
      <w:r>
        <w:t>Saving and loading scripts</w:t>
      </w:r>
      <w:bookmarkEnd w:id="75"/>
    </w:p>
    <w:p w14:paraId="4EDD7011" w14:textId="20210947" w:rsidR="003A59C6" w:rsidRDefault="003A59C6" w:rsidP="003A59C6">
      <w:pPr>
        <w:pStyle w:val="BodyTextT"/>
      </w:pPr>
      <w:r>
        <w:t>Saving scripts for future use</w:t>
      </w:r>
    </w:p>
    <w:p w14:paraId="7E3A6F35" w14:textId="1E4B6E91" w:rsidR="003A59C6" w:rsidRDefault="003A59C6" w:rsidP="003A59C6">
      <w:pPr>
        <w:pStyle w:val="Tutornote"/>
      </w:pPr>
      <w:r>
        <w:t>Explain:</w:t>
      </w:r>
    </w:p>
    <w:p w14:paraId="2E6DBF1D" w14:textId="132F8355" w:rsidR="003A59C6" w:rsidRDefault="003A59C6" w:rsidP="00E42F08">
      <w:pPr>
        <w:pStyle w:val="Tutornote"/>
        <w:numPr>
          <w:ilvl w:val="1"/>
          <w:numId w:val="7"/>
        </w:numPr>
      </w:pPr>
      <w:r>
        <w:t>You can save verification scripts for future use.</w:t>
      </w:r>
    </w:p>
    <w:p w14:paraId="2385791E" w14:textId="37230ECB" w:rsidR="00377E54" w:rsidRDefault="00377E54" w:rsidP="00E42F08">
      <w:pPr>
        <w:pStyle w:val="Tutornote"/>
        <w:numPr>
          <w:ilvl w:val="1"/>
          <w:numId w:val="7"/>
        </w:numPr>
      </w:pPr>
      <w:r>
        <w:t xml:space="preserve">Script files are saved in plain text format, with a </w:t>
      </w:r>
      <w:r w:rsidRPr="00377E54">
        <w:rPr>
          <w:rFonts w:ascii="Courier New" w:hAnsi="Courier New" w:cs="Courier New"/>
        </w:rPr>
        <w:t>.txt</w:t>
      </w:r>
      <w:r>
        <w:t xml:space="preserve"> filename extension.</w:t>
      </w:r>
    </w:p>
    <w:p w14:paraId="4349789A" w14:textId="1ACC21EE" w:rsidR="003A59C6" w:rsidRDefault="003A59C6" w:rsidP="00E42F08">
      <w:pPr>
        <w:pStyle w:val="Tutornote"/>
        <w:numPr>
          <w:ilvl w:val="1"/>
          <w:numId w:val="7"/>
        </w:numPr>
      </w:pPr>
      <w:r>
        <w:t>They can be re-loaded at a future date, perhaps into a later project, modified if necessary, and then run on that project.</w:t>
      </w:r>
    </w:p>
    <w:p w14:paraId="243E7A2F" w14:textId="7DAF9FB7" w:rsidR="003A59C6" w:rsidRDefault="003A59C6" w:rsidP="003A59C6">
      <w:pPr>
        <w:pStyle w:val="Tutornote"/>
      </w:pPr>
      <w:r>
        <w:t>Demonstrate:</w:t>
      </w:r>
    </w:p>
    <w:p w14:paraId="47AFF240" w14:textId="5EBEA35E" w:rsidR="00F50233" w:rsidRDefault="00CF1905" w:rsidP="00CF1905">
      <w:pPr>
        <w:pStyle w:val="Tutornote"/>
        <w:numPr>
          <w:ilvl w:val="1"/>
          <w:numId w:val="7"/>
        </w:numPr>
      </w:pPr>
      <w:r>
        <w:t>Go back to the window you previously used when generating a verification script and with that script in view, choose the option to s</w:t>
      </w:r>
      <w:r w:rsidR="00F50233" w:rsidRPr="00F50233">
        <w:t xml:space="preserve">ave </w:t>
      </w:r>
      <w:r>
        <w:t>it</w:t>
      </w:r>
      <w:r w:rsidR="00F50233" w:rsidRPr="00F50233">
        <w:t xml:space="preserve"> (in the toolbar, click </w:t>
      </w:r>
      <w:r w:rsidR="00F50233" w:rsidRPr="00CF1905">
        <w:rPr>
          <w:b/>
        </w:rPr>
        <w:t>save script</w:t>
      </w:r>
      <w:r w:rsidR="00F50233" w:rsidRPr="00F50233">
        <w:t>).</w:t>
      </w:r>
    </w:p>
    <w:p w14:paraId="0361F7D1" w14:textId="58D881C2" w:rsidR="00F50233" w:rsidRDefault="00F50233" w:rsidP="00F50233">
      <w:pPr>
        <w:pStyle w:val="Tutornote"/>
        <w:numPr>
          <w:ilvl w:val="1"/>
          <w:numId w:val="7"/>
        </w:numPr>
      </w:pPr>
      <w:r>
        <w:t>Close the verification script dialog.</w:t>
      </w:r>
    </w:p>
    <w:p w14:paraId="0A07705F" w14:textId="3BEECAC5" w:rsidR="00F50233" w:rsidRPr="00F50233" w:rsidRDefault="00F50233" w:rsidP="00F50233">
      <w:pPr>
        <w:pStyle w:val="Tutornote"/>
        <w:numPr>
          <w:ilvl w:val="1"/>
          <w:numId w:val="7"/>
        </w:numPr>
      </w:pPr>
      <w:r>
        <w:t>Re-open the verification script dialog (</w:t>
      </w:r>
      <w:r w:rsidRPr="00F50233">
        <w:rPr>
          <w:b/>
        </w:rPr>
        <w:t>tools – run a verification script…</w:t>
      </w:r>
      <w:r>
        <w:t xml:space="preserve">) and then open the script you just saved (in the toolbar, click </w:t>
      </w:r>
      <w:r w:rsidRPr="00F50233">
        <w:rPr>
          <w:b/>
        </w:rPr>
        <w:t xml:space="preserve">open </w:t>
      </w:r>
      <w:r>
        <w:rPr>
          <w:b/>
        </w:rPr>
        <w:t xml:space="preserve">existing </w:t>
      </w:r>
      <w:r w:rsidRPr="00F50233">
        <w:rPr>
          <w:b/>
        </w:rPr>
        <w:t>script</w:t>
      </w:r>
      <w:r>
        <w:rPr>
          <w:b/>
        </w:rPr>
        <w:t>…</w:t>
      </w:r>
      <w:r>
        <w:t>).</w:t>
      </w:r>
      <w:r w:rsidRPr="00F50233">
        <w:br/>
      </w:r>
    </w:p>
    <w:p w14:paraId="20381B05" w14:textId="09F35467" w:rsidR="0021106E" w:rsidRDefault="0021106E" w:rsidP="0021106E">
      <w:pPr>
        <w:pStyle w:val="SwitchtoP"/>
      </w:pPr>
      <w:r>
        <w:t>Notes for participants</w:t>
      </w:r>
    </w:p>
    <w:p w14:paraId="1FF4DAA3" w14:textId="121A34D9" w:rsidR="004747D6" w:rsidRDefault="0021106E" w:rsidP="0021106E">
      <w:pPr>
        <w:pStyle w:val="BodyText"/>
      </w:pPr>
      <w:r>
        <w:t>It is possible to save scripts for future use: you can then re-use them on multiple projects, either as-is, or with changes appropriate to the new project.</w:t>
      </w:r>
      <w:r w:rsidR="00377E54">
        <w:t xml:space="preserve"> Script files are saved in plain text format, with a </w:t>
      </w:r>
      <w:r w:rsidR="00377E54" w:rsidRPr="00377E54">
        <w:rPr>
          <w:rFonts w:ascii="Courier New" w:hAnsi="Courier New" w:cs="Courier New"/>
        </w:rPr>
        <w:t>.txt</w:t>
      </w:r>
      <w:r w:rsidR="00377E54">
        <w:t xml:space="preserve"> filename extension.</w:t>
      </w:r>
    </w:p>
    <w:p w14:paraId="32C8E9DC" w14:textId="0D674ADC" w:rsidR="00377E54" w:rsidRDefault="00377E54" w:rsidP="00377E54">
      <w:pPr>
        <w:pStyle w:val="To"/>
      </w:pPr>
      <w:r w:rsidRPr="005209FE">
        <w:t xml:space="preserve">To </w:t>
      </w:r>
      <w:r>
        <w:t>save a verification script</w:t>
      </w:r>
      <w:r w:rsidRPr="005209FE">
        <w:t>:</w:t>
      </w:r>
    </w:p>
    <w:p w14:paraId="019A79B2" w14:textId="1E3B65C7" w:rsidR="00377E54" w:rsidRDefault="00377E54" w:rsidP="00377E54">
      <w:pPr>
        <w:pStyle w:val="Iconinmargin"/>
        <w:framePr w:wrap="around"/>
      </w:pPr>
      <w:r w:rsidRPr="004747D6">
        <w:rPr>
          <w:noProof/>
          <w:lang w:val="en-US"/>
        </w:rPr>
        <w:drawing>
          <wp:inline distT="0" distB="0" distL="0" distR="0" wp14:anchorId="67BC3B0A" wp14:editId="3B31D95E">
            <wp:extent cx="152381" cy="152381"/>
            <wp:effectExtent l="19050" t="19050" r="19685" b="196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52381" cy="152381"/>
                    </a:xfrm>
                    <a:prstGeom prst="rect">
                      <a:avLst/>
                    </a:prstGeom>
                    <a:ln w="3175">
                      <a:solidFill>
                        <a:schemeClr val="accent1"/>
                      </a:solidFill>
                    </a:ln>
                  </pic:spPr>
                </pic:pic>
              </a:graphicData>
            </a:graphic>
          </wp:inline>
        </w:drawing>
      </w:r>
    </w:p>
    <w:p w14:paraId="60C05EEF" w14:textId="50BCB5DA" w:rsidR="00377E54" w:rsidRDefault="00377E54" w:rsidP="00377E54">
      <w:pPr>
        <w:pStyle w:val="Step"/>
      </w:pPr>
      <w:r>
        <w:t>1.</w:t>
      </w:r>
      <w:r>
        <w:tab/>
        <w:t xml:space="preserve">When editing your script, in the toolbar, click </w:t>
      </w:r>
      <w:r w:rsidRPr="00377E54">
        <w:rPr>
          <w:b/>
        </w:rPr>
        <w:t>save script</w:t>
      </w:r>
      <w:r w:rsidRPr="00E1315B">
        <w:t>.</w:t>
      </w:r>
    </w:p>
    <w:p w14:paraId="4F06D1A3" w14:textId="0C7A84DB" w:rsidR="00377E54" w:rsidRDefault="00377E54" w:rsidP="00377E54">
      <w:pPr>
        <w:pStyle w:val="Step"/>
      </w:pPr>
      <w:r>
        <w:t>2.</w:t>
      </w:r>
      <w:r>
        <w:tab/>
        <w:t>The save dialog opens, allowing you to specify a location and file name for your script file.</w:t>
      </w:r>
    </w:p>
    <w:p w14:paraId="53478A58" w14:textId="77777777" w:rsidR="00377E54" w:rsidRDefault="00377E54" w:rsidP="00377E54">
      <w:pPr>
        <w:pStyle w:val="BodyText"/>
      </w:pPr>
    </w:p>
    <w:p w14:paraId="4CFEFE07" w14:textId="4A901CBC" w:rsidR="00377E54" w:rsidRDefault="00377E54" w:rsidP="00377E54">
      <w:pPr>
        <w:pStyle w:val="To"/>
      </w:pPr>
      <w:r w:rsidRPr="005209FE">
        <w:t xml:space="preserve">To </w:t>
      </w:r>
      <w:r>
        <w:t>open a previously-saved verification script</w:t>
      </w:r>
      <w:r w:rsidRPr="005209FE">
        <w:t>:</w:t>
      </w:r>
    </w:p>
    <w:p w14:paraId="780AC1B1" w14:textId="5B1E77F8" w:rsidR="00377E54" w:rsidRPr="00377E54" w:rsidRDefault="00377E54" w:rsidP="00377E54">
      <w:pPr>
        <w:pStyle w:val="Step"/>
      </w:pPr>
      <w:r>
        <w:t>1.</w:t>
      </w:r>
      <w:r>
        <w:tab/>
        <w:t xml:space="preserve">Ensure you have the verification script editor open (if not, in the </w:t>
      </w:r>
      <w:r w:rsidRPr="00377E54">
        <w:rPr>
          <w:b/>
        </w:rPr>
        <w:t>tools</w:t>
      </w:r>
      <w:r w:rsidRPr="00377E54">
        <w:t xml:space="preserve"> </w:t>
      </w:r>
      <w:r>
        <w:t xml:space="preserve">menu, select </w:t>
      </w:r>
      <w:r>
        <w:rPr>
          <w:b/>
        </w:rPr>
        <w:t>run a ver</w:t>
      </w:r>
      <w:r w:rsidRPr="00377E54">
        <w:rPr>
          <w:b/>
        </w:rPr>
        <w:t>ification script…</w:t>
      </w:r>
      <w:r>
        <w:t>).</w:t>
      </w:r>
    </w:p>
    <w:p w14:paraId="6D644209" w14:textId="32AC759E" w:rsidR="00377E54" w:rsidRDefault="00377E54" w:rsidP="00377E54">
      <w:pPr>
        <w:pStyle w:val="Iconinmargin"/>
        <w:framePr w:wrap="around"/>
      </w:pPr>
      <w:r w:rsidRPr="004E11D5">
        <w:rPr>
          <w:noProof/>
          <w:lang w:val="en-US"/>
        </w:rPr>
        <w:drawing>
          <wp:inline distT="0" distB="0" distL="0" distR="0" wp14:anchorId="602F5941" wp14:editId="13800E2C">
            <wp:extent cx="161905" cy="142857"/>
            <wp:effectExtent l="19050" t="19050" r="10160" b="1016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61905" cy="142857"/>
                    </a:xfrm>
                    <a:prstGeom prst="rect">
                      <a:avLst/>
                    </a:prstGeom>
                    <a:ln w="3175">
                      <a:solidFill>
                        <a:schemeClr val="accent1"/>
                      </a:solidFill>
                    </a:ln>
                  </pic:spPr>
                </pic:pic>
              </a:graphicData>
            </a:graphic>
          </wp:inline>
        </w:drawing>
      </w:r>
    </w:p>
    <w:p w14:paraId="6FDA05FF" w14:textId="4EC9DA15" w:rsidR="00377E54" w:rsidRDefault="00377E54" w:rsidP="00377E54">
      <w:pPr>
        <w:pStyle w:val="Step"/>
      </w:pPr>
      <w:r>
        <w:t>2.</w:t>
      </w:r>
      <w:r>
        <w:tab/>
        <w:t xml:space="preserve">In the toolbar, click </w:t>
      </w:r>
      <w:r>
        <w:rPr>
          <w:b/>
        </w:rPr>
        <w:t>open existing script…</w:t>
      </w:r>
      <w:r>
        <w:t>.</w:t>
      </w:r>
    </w:p>
    <w:p w14:paraId="126A139F" w14:textId="1C2E7509" w:rsidR="00377E54" w:rsidRPr="0021106E" w:rsidRDefault="00377E54" w:rsidP="00377E54">
      <w:pPr>
        <w:pStyle w:val="Step"/>
      </w:pPr>
      <w:r>
        <w:t>3.</w:t>
      </w:r>
      <w:r>
        <w:tab/>
        <w:t>In the file dialog, select the script you want to open.</w:t>
      </w:r>
    </w:p>
    <w:p w14:paraId="30CA12F7" w14:textId="4A8A6111" w:rsidR="00567F7B" w:rsidRDefault="004A50B3" w:rsidP="00567F7B">
      <w:pPr>
        <w:pStyle w:val="Heading3"/>
      </w:pPr>
      <w:bookmarkStart w:id="76" w:name="_Toc517903276"/>
      <w:r>
        <w:t>Some more</w:t>
      </w:r>
      <w:r w:rsidR="00567F7B">
        <w:t xml:space="preserve"> useful keywords and objects</w:t>
      </w:r>
      <w:bookmarkEnd w:id="76"/>
    </w:p>
    <w:p w14:paraId="126E8AA2" w14:textId="018C9A75" w:rsidR="000142F1" w:rsidRDefault="000142F1" w:rsidP="00F8041D">
      <w:pPr>
        <w:pStyle w:val="BodyTextT"/>
        <w:keepNext/>
      </w:pPr>
      <w:r>
        <w:t>Using other script elements</w:t>
      </w:r>
    </w:p>
    <w:p w14:paraId="63A8B85B" w14:textId="15943CAF" w:rsidR="008D2865" w:rsidRDefault="008D2865" w:rsidP="000142F1">
      <w:pPr>
        <w:pStyle w:val="Tutornote"/>
      </w:pPr>
      <w:r>
        <w:t>Show PowerPoint slide “</w:t>
      </w:r>
      <w:r w:rsidR="00912082" w:rsidRPr="00912082">
        <w:rPr>
          <w:i/>
          <w:lang w:val="en-US"/>
        </w:rPr>
        <w:t>Using an IF block to avoid an unwanted fail”</w:t>
      </w:r>
    </w:p>
    <w:p w14:paraId="4A9BAEC0" w14:textId="09530328" w:rsidR="000142F1" w:rsidRDefault="008D2865" w:rsidP="000142F1">
      <w:pPr>
        <w:pStyle w:val="Tutornote"/>
      </w:pPr>
      <w:r>
        <w:t>E</w:t>
      </w:r>
      <w:r w:rsidR="000142F1">
        <w:t>xplain:</w:t>
      </w:r>
    </w:p>
    <w:p w14:paraId="77B949C7" w14:textId="5052D369" w:rsidR="00B71264" w:rsidRPr="00B71264" w:rsidRDefault="000142F1" w:rsidP="00AC1023">
      <w:pPr>
        <w:pStyle w:val="Tutornote"/>
        <w:numPr>
          <w:ilvl w:val="1"/>
          <w:numId w:val="23"/>
        </w:numPr>
      </w:pPr>
      <w:r>
        <w:t>As we saw earlier, we can use any Askiascript elements in our verification scripts. If we want to perform more complex checks, IF blocks are very useful. For example:</w:t>
      </w:r>
      <w:r>
        <w:br/>
      </w:r>
      <w:r>
        <w:br/>
      </w:r>
      <w:r w:rsidR="00B71264" w:rsidRPr="00B71264">
        <w:rPr>
          <w:rFonts w:ascii="Courier New" w:hAnsi="Courier New" w:cs="Courier New"/>
        </w:rPr>
        <w:t>Dim OpenQ15 = Q15.value</w:t>
      </w:r>
      <w:r w:rsidR="00B71264" w:rsidRPr="00B71264">
        <w:rPr>
          <w:rFonts w:ascii="Courier New" w:hAnsi="Courier New" w:cs="Courier New"/>
        </w:rPr>
        <w:br/>
        <w:t>If Q15.HasValidData Then</w:t>
      </w:r>
      <w:r w:rsidR="00B71264" w:rsidRPr="00B71264">
        <w:rPr>
          <w:rFonts w:ascii="Courier New" w:hAnsi="Courier New" w:cs="Courier New"/>
        </w:rPr>
        <w:br/>
      </w:r>
      <w:r w:rsidR="00B71264" w:rsidRPr="00B71264">
        <w:rPr>
          <w:rFonts w:ascii="Courier New" w:hAnsi="Courier New" w:cs="Courier New"/>
        </w:rPr>
        <w:tab/>
        <w:t>Assert.Check(OpenQ15.length&gt;=5,"The response</w:t>
      </w:r>
      <w:r w:rsidR="00B71264">
        <w:rPr>
          <w:rFonts w:ascii="Courier New" w:hAnsi="Courier New" w:cs="Courier New"/>
        </w:rPr>
        <w:br/>
      </w:r>
      <w:r w:rsidR="00B71264" w:rsidRPr="00B71264">
        <w:rPr>
          <w:rFonts w:ascii="Courier New" w:hAnsi="Courier New" w:cs="Courier New"/>
        </w:rPr>
        <w:t xml:space="preserve"> </w:t>
      </w:r>
      <w:r w:rsidR="00B71264" w:rsidRPr="00B71264">
        <w:rPr>
          <w:rFonts w:ascii="Courier New" w:hAnsi="Courier New" w:cs="Courier New"/>
        </w:rPr>
        <w:tab/>
        <w:t>at Q15 is less than 5 characters in length.")</w:t>
      </w:r>
      <w:r w:rsidR="00B71264" w:rsidRPr="00B71264">
        <w:rPr>
          <w:rFonts w:ascii="Courier New" w:hAnsi="Courier New" w:cs="Courier New"/>
        </w:rPr>
        <w:br/>
        <w:t>EndIf </w:t>
      </w:r>
    </w:p>
    <w:p w14:paraId="35C92B3D" w14:textId="5E791FF7" w:rsidR="000142F1" w:rsidRDefault="000142F1" w:rsidP="00B71264">
      <w:pPr>
        <w:pStyle w:val="Tutornote"/>
        <w:numPr>
          <w:ilvl w:val="0"/>
          <w:numId w:val="0"/>
        </w:numPr>
        <w:ind w:left="397"/>
      </w:pPr>
      <w:r w:rsidRPr="000142F1">
        <w:t xml:space="preserve">This </w:t>
      </w:r>
      <w:r>
        <w:t xml:space="preserve">script </w:t>
      </w:r>
      <w:r w:rsidRPr="000142F1">
        <w:t xml:space="preserve">ensures that Q15 has data </w:t>
      </w:r>
      <w:r>
        <w:t xml:space="preserve">in it </w:t>
      </w:r>
      <w:r w:rsidRPr="000142F1">
        <w:t>before we check the number of characters in it. In other words, if it is empty, we don’t perform the check within the If block.</w:t>
      </w:r>
      <w:r>
        <w:t xml:space="preserve"> If we didn’t use this IF block, our Assert would fail when Q15 is empty.</w:t>
      </w:r>
    </w:p>
    <w:p w14:paraId="2F8A19C1" w14:textId="600AC705" w:rsidR="0077675D" w:rsidRDefault="0077675D" w:rsidP="00F8041D">
      <w:pPr>
        <w:pStyle w:val="BodyTextT"/>
        <w:keepNext/>
      </w:pPr>
      <w:r>
        <w:t>More useful keywords</w:t>
      </w:r>
    </w:p>
    <w:p w14:paraId="4BCA53C8" w14:textId="77777777" w:rsidR="0077675D" w:rsidRDefault="0077675D" w:rsidP="0077675D">
      <w:pPr>
        <w:pStyle w:val="Tutornote"/>
      </w:pPr>
      <w:r>
        <w:t>Explain:</w:t>
      </w:r>
    </w:p>
    <w:p w14:paraId="41917003" w14:textId="40723948" w:rsidR="00801A29" w:rsidRDefault="003A59C6" w:rsidP="00AC1023">
      <w:pPr>
        <w:pStyle w:val="Tutornote"/>
        <w:numPr>
          <w:ilvl w:val="1"/>
          <w:numId w:val="23"/>
        </w:numPr>
      </w:pPr>
      <w:r>
        <w:t>In add</w:t>
      </w:r>
      <w:r w:rsidR="0077675D">
        <w:t>ition to what we have already covered, there are several other keywords that are useful in verification scripts.</w:t>
      </w:r>
    </w:p>
    <w:p w14:paraId="7366440A" w14:textId="77777777" w:rsidR="0007521E" w:rsidRDefault="002B6F28" w:rsidP="005A64D5">
      <w:pPr>
        <w:pStyle w:val="Tutornote"/>
      </w:pPr>
      <w:r>
        <w:t xml:space="preserve">Show slide </w:t>
      </w:r>
      <w:r w:rsidR="0007521E">
        <w:t>“</w:t>
      </w:r>
      <w:r w:rsidR="0007521E" w:rsidRPr="0007521E">
        <w:rPr>
          <w:i/>
        </w:rPr>
        <w:t>Some more useful keywords and options</w:t>
      </w:r>
      <w:r w:rsidR="0007521E">
        <w:t>”</w:t>
      </w:r>
    </w:p>
    <w:p w14:paraId="4CE29389" w14:textId="6AB9C277" w:rsidR="0077675D" w:rsidRDefault="0077675D" w:rsidP="005A64D5">
      <w:pPr>
        <w:pStyle w:val="Tutornote"/>
      </w:pPr>
      <w:r>
        <w:t>Briefly explain each of the following keywords:</w:t>
      </w:r>
    </w:p>
    <w:p w14:paraId="790C5638" w14:textId="4B304252" w:rsidR="0077675D" w:rsidRDefault="0077675D" w:rsidP="005A64D5">
      <w:pPr>
        <w:pStyle w:val="Tutornote"/>
        <w:numPr>
          <w:ilvl w:val="1"/>
          <w:numId w:val="7"/>
        </w:numPr>
      </w:pPr>
      <w:r w:rsidRPr="000C222B">
        <w:rPr>
          <w:rStyle w:val="Syntaxchars"/>
          <w:b/>
        </w:rPr>
        <w:t>Assert.ToString()</w:t>
      </w:r>
      <w:r w:rsidR="00935AD9">
        <w:t xml:space="preserve"> </w:t>
      </w:r>
      <w:r w:rsidRPr="0021106E">
        <w:t>Returns the string representation of the object/variable.</w:t>
      </w:r>
    </w:p>
    <w:p w14:paraId="351E0131" w14:textId="4C6AA496" w:rsidR="0077675D" w:rsidRDefault="0077675D" w:rsidP="00E42F08">
      <w:pPr>
        <w:pStyle w:val="Tutornote"/>
        <w:numPr>
          <w:ilvl w:val="1"/>
          <w:numId w:val="7"/>
        </w:numPr>
      </w:pPr>
      <w:r w:rsidRPr="000C222B">
        <w:rPr>
          <w:rStyle w:val="Syntaxchars"/>
          <w:b/>
        </w:rPr>
        <w:t>GoTo</w:t>
      </w:r>
      <w:r>
        <w:t xml:space="preserve"> </w:t>
      </w:r>
      <w:r w:rsidRPr="0021106E">
        <w:t>Allows you to skip sections of your script</w:t>
      </w:r>
      <w:r>
        <w:t xml:space="preserve"> by moving forwards and ignoring intervening code.</w:t>
      </w:r>
    </w:p>
    <w:p w14:paraId="7D2C1F56" w14:textId="5F4B4457" w:rsidR="0077675D" w:rsidRDefault="0077675D" w:rsidP="00E42F08">
      <w:pPr>
        <w:pStyle w:val="Tutornote"/>
        <w:numPr>
          <w:ilvl w:val="1"/>
          <w:numId w:val="7"/>
        </w:numPr>
      </w:pPr>
      <w:r w:rsidRPr="000C222B">
        <w:rPr>
          <w:rStyle w:val="Syntaxchars"/>
          <w:b/>
        </w:rPr>
        <w:t>Interview</w:t>
      </w:r>
      <w:r w:rsidR="000C222B" w:rsidRPr="000C222B">
        <w:rPr>
          <w:rStyle w:val="Syntaxchars"/>
          <w:b/>
        </w:rPr>
        <w:t>.</w:t>
      </w:r>
      <w:r w:rsidR="000C222B" w:rsidRPr="000C222B">
        <w:rPr>
          <w:rStyle w:val="Syntaxchars"/>
          <w:i/>
        </w:rPr>
        <w:t>property</w:t>
      </w:r>
      <w:r>
        <w:t xml:space="preserve"> </w:t>
      </w:r>
      <w:r w:rsidR="000C222B">
        <w:t xml:space="preserve"> </w:t>
      </w:r>
      <w:r w:rsidRPr="0021106E">
        <w:t xml:space="preserve">can be used to </w:t>
      </w:r>
      <w:r>
        <w:t xml:space="preserve">obtain </w:t>
      </w:r>
      <w:r w:rsidRPr="0021106E">
        <w:t xml:space="preserve">information about the current interview. </w:t>
      </w:r>
      <w:r>
        <w:t xml:space="preserve">For example: </w:t>
      </w:r>
    </w:p>
    <w:p w14:paraId="7AFC63D8" w14:textId="6589AAED" w:rsidR="0077675D" w:rsidRDefault="0077675D" w:rsidP="00E42F08">
      <w:pPr>
        <w:pStyle w:val="Tutornote"/>
        <w:numPr>
          <w:ilvl w:val="2"/>
          <w:numId w:val="7"/>
        </w:numPr>
      </w:pPr>
      <w:r w:rsidRPr="000C222B">
        <w:rPr>
          <w:rStyle w:val="Syntaxchars"/>
          <w:b/>
        </w:rPr>
        <w:t>Interview.PanelID</w:t>
      </w:r>
      <w:r w:rsidR="000C222B">
        <w:rPr>
          <w:rStyle w:val="Syntaxchars"/>
          <w:b/>
        </w:rPr>
        <w:t xml:space="preserve"> </w:t>
      </w:r>
      <w:r w:rsidRPr="0021106E">
        <w:t xml:space="preserve"> returns the Askia Panel ID when available</w:t>
      </w:r>
      <w:r>
        <w:t>.</w:t>
      </w:r>
    </w:p>
    <w:p w14:paraId="1A4AD3D9" w14:textId="6D6F2075" w:rsidR="0077675D" w:rsidRDefault="0077675D" w:rsidP="00E42F08">
      <w:pPr>
        <w:pStyle w:val="Tutornote"/>
        <w:numPr>
          <w:ilvl w:val="2"/>
          <w:numId w:val="7"/>
        </w:numPr>
      </w:pPr>
      <w:r w:rsidRPr="000C222B">
        <w:rPr>
          <w:rStyle w:val="Syntaxchars"/>
          <w:b/>
        </w:rPr>
        <w:t>Interview.Progress</w:t>
      </w:r>
      <w:r w:rsidR="000C222B">
        <w:rPr>
          <w:rStyle w:val="Syntaxchars"/>
          <w:b/>
        </w:rPr>
        <w:t xml:space="preserve"> </w:t>
      </w:r>
      <w:r w:rsidRPr="0021106E">
        <w:t xml:space="preserve"> </w:t>
      </w:r>
      <w:r>
        <w:t xml:space="preserve">returns </w:t>
      </w:r>
      <w:r w:rsidRPr="0021106E">
        <w:t xml:space="preserve">the percentage value of </w:t>
      </w:r>
      <w:r>
        <w:t xml:space="preserve">the respondent’s </w:t>
      </w:r>
      <w:r w:rsidRPr="0021106E">
        <w:t>progress through the questionnaire</w:t>
      </w:r>
      <w:r>
        <w:t>.</w:t>
      </w:r>
    </w:p>
    <w:p w14:paraId="35C83DE4" w14:textId="46A7256B" w:rsidR="00935AD9" w:rsidRDefault="00CF1905" w:rsidP="00E42F08">
      <w:pPr>
        <w:pStyle w:val="Tutornote"/>
        <w:numPr>
          <w:ilvl w:val="1"/>
          <w:numId w:val="7"/>
        </w:numPr>
      </w:pPr>
      <w:r>
        <w:rPr>
          <w:rStyle w:val="Syntaxchars"/>
          <w:b/>
        </w:rPr>
        <w:t>Loop</w:t>
      </w:r>
      <w:r w:rsidR="0077675D" w:rsidRPr="000C222B">
        <w:rPr>
          <w:rStyle w:val="Syntaxchars"/>
          <w:b/>
        </w:rPr>
        <w:t>Question.AllIterations</w:t>
      </w:r>
      <w:r w:rsidR="000C222B">
        <w:t xml:space="preserve"> </w:t>
      </w:r>
      <w:r w:rsidR="0077675D">
        <w:t xml:space="preserve"> </w:t>
      </w:r>
      <w:r w:rsidR="00620B44">
        <w:t>R</w:t>
      </w:r>
      <w:r w:rsidR="0077675D" w:rsidRPr="00922EC9">
        <w:t xml:space="preserve">eturns a value that </w:t>
      </w:r>
      <w:r w:rsidR="0077675D">
        <w:t xml:space="preserve">indicates </w:t>
      </w:r>
      <w:r w:rsidR="0077675D" w:rsidRPr="00922EC9">
        <w:t>the number of times a looped question exists in the questionnaire.</w:t>
      </w:r>
      <w:r w:rsidR="0077675D">
        <w:t xml:space="preserve"> This depends on the number of loop iterations, and whether nested loops are involved. </w:t>
      </w:r>
      <w:r w:rsidR="00935AD9">
        <w:t>Examples:</w:t>
      </w:r>
    </w:p>
    <w:p w14:paraId="073A6FD1" w14:textId="77777777" w:rsidR="00935AD9" w:rsidRDefault="0077675D" w:rsidP="00E42F08">
      <w:pPr>
        <w:pStyle w:val="Tutornote"/>
        <w:numPr>
          <w:ilvl w:val="2"/>
          <w:numId w:val="7"/>
        </w:numPr>
      </w:pPr>
      <w:r w:rsidRPr="00922EC9">
        <w:t>For example, if Q1 is a question inside a loop with 3 iterations then Q1.AllIterations.Count</w:t>
      </w:r>
      <w:r w:rsidR="00935AD9">
        <w:t xml:space="preserve"> will return a value of 3.</w:t>
      </w:r>
    </w:p>
    <w:p w14:paraId="518ADF27" w14:textId="67E04764" w:rsidR="0077675D" w:rsidRDefault="0077675D" w:rsidP="00E42F08">
      <w:pPr>
        <w:pStyle w:val="Tutornote"/>
        <w:numPr>
          <w:ilvl w:val="2"/>
          <w:numId w:val="7"/>
        </w:numPr>
      </w:pPr>
      <w:r w:rsidRPr="00922EC9">
        <w:t>If Q2 is a question inside a loop within another loop, with 3 and 2 iterations, then Q2.AllIterations.Count will return a value of 6.</w:t>
      </w:r>
    </w:p>
    <w:p w14:paraId="77CE127B" w14:textId="309E857D" w:rsidR="0077675D" w:rsidRDefault="0077675D" w:rsidP="00E42F08">
      <w:pPr>
        <w:pStyle w:val="Tutornote"/>
        <w:numPr>
          <w:ilvl w:val="1"/>
          <w:numId w:val="7"/>
        </w:numPr>
      </w:pPr>
      <w:r w:rsidRPr="000C222B">
        <w:rPr>
          <w:rStyle w:val="Syntaxchars"/>
          <w:b/>
        </w:rPr>
        <w:t>Question.HasNoData</w:t>
      </w:r>
      <w:r w:rsidR="005A64D5">
        <w:t xml:space="preserve"> </w:t>
      </w:r>
      <w:r w:rsidR="000C222B">
        <w:t xml:space="preserve"> </w:t>
      </w:r>
      <w:r w:rsidR="00CF1905">
        <w:t xml:space="preserve">Returns </w:t>
      </w:r>
      <w:r w:rsidR="00CF1905" w:rsidRPr="00CF1905">
        <w:rPr>
          <w:i/>
        </w:rPr>
        <w:t>false</w:t>
      </w:r>
      <w:r w:rsidRPr="00922EC9">
        <w:t xml:space="preserve"> if there is any data in the question or </w:t>
      </w:r>
      <w:r w:rsidR="00CF1905">
        <w:rPr>
          <w:i/>
        </w:rPr>
        <w:t xml:space="preserve">true </w:t>
      </w:r>
      <w:r w:rsidR="00CF1905">
        <w:t xml:space="preserve">if the question contains no data. </w:t>
      </w:r>
    </w:p>
    <w:p w14:paraId="2EC09CA4" w14:textId="10BA4935" w:rsidR="00620B44" w:rsidRDefault="0077675D" w:rsidP="00E42F08">
      <w:pPr>
        <w:pStyle w:val="Tutornote"/>
        <w:numPr>
          <w:ilvl w:val="1"/>
          <w:numId w:val="7"/>
        </w:numPr>
      </w:pPr>
      <w:r w:rsidRPr="000C222B">
        <w:rPr>
          <w:rStyle w:val="Syntaxchars"/>
          <w:b/>
        </w:rPr>
        <w:t>Question.HasValidData</w:t>
      </w:r>
      <w:r w:rsidR="000C222B">
        <w:t xml:space="preserve"> </w:t>
      </w:r>
      <w:r>
        <w:t xml:space="preserve"> </w:t>
      </w:r>
      <w:r w:rsidR="00620B44">
        <w:t xml:space="preserve">Returns </w:t>
      </w:r>
      <w:r w:rsidR="00620B44" w:rsidRPr="00CF1905">
        <w:rPr>
          <w:i/>
        </w:rPr>
        <w:t>true</w:t>
      </w:r>
      <w:r w:rsidR="00620B44">
        <w:t xml:space="preserve"> or </w:t>
      </w:r>
      <w:r w:rsidR="00620B44" w:rsidRPr="00CF1905">
        <w:rPr>
          <w:i/>
        </w:rPr>
        <w:t>false</w:t>
      </w:r>
      <w:r w:rsidR="00620B44">
        <w:t xml:space="preserve">. It checks that there is data in the current question and if so, whether that data </w:t>
      </w:r>
      <w:r w:rsidRPr="00922EC9">
        <w:t>is valid</w:t>
      </w:r>
      <w:r w:rsidR="00620B44">
        <w:t>, according to specific checks:</w:t>
      </w:r>
    </w:p>
    <w:p w14:paraId="269706CC" w14:textId="77777777" w:rsidR="00620B44" w:rsidRDefault="00620B44" w:rsidP="00E42F08">
      <w:pPr>
        <w:pStyle w:val="Tutornote"/>
        <w:numPr>
          <w:ilvl w:val="2"/>
          <w:numId w:val="7"/>
        </w:numPr>
      </w:pPr>
      <w:r>
        <w:t>i</w:t>
      </w:r>
      <w:r w:rsidR="0077675D" w:rsidRPr="00922EC9">
        <w:t xml:space="preserve">f </w:t>
      </w:r>
      <w:r>
        <w:t xml:space="preserve">the data </w:t>
      </w:r>
      <w:r w:rsidR="0077675D" w:rsidRPr="00922EC9">
        <w:t xml:space="preserve">is compatible </w:t>
      </w:r>
      <w:r w:rsidR="0077675D">
        <w:t>with DK settings (for all</w:t>
      </w:r>
      <w:r>
        <w:t xml:space="preserve"> question types)</w:t>
      </w:r>
    </w:p>
    <w:p w14:paraId="38FBC17B" w14:textId="77777777" w:rsidR="00620B44" w:rsidRDefault="00620B44" w:rsidP="00E42F08">
      <w:pPr>
        <w:pStyle w:val="Tutornote"/>
        <w:numPr>
          <w:ilvl w:val="2"/>
          <w:numId w:val="7"/>
        </w:numPr>
      </w:pPr>
      <w:r>
        <w:t xml:space="preserve">if the data complies with </w:t>
      </w:r>
      <w:r w:rsidR="0077675D">
        <w:t>the min/</w:t>
      </w:r>
      <w:r>
        <w:t xml:space="preserve">max number of answers and </w:t>
      </w:r>
      <w:r w:rsidR="0077675D">
        <w:t>any exclusivity settings</w:t>
      </w:r>
      <w:r w:rsidR="0077675D" w:rsidRPr="00922EC9">
        <w:t xml:space="preserve"> (for </w:t>
      </w:r>
      <w:r w:rsidR="0077675D">
        <w:t>multi-coded questions</w:t>
      </w:r>
      <w:r>
        <w:t>)</w:t>
      </w:r>
    </w:p>
    <w:p w14:paraId="49275F1B" w14:textId="77777777" w:rsidR="00620B44" w:rsidRDefault="00620B44" w:rsidP="00E42F08">
      <w:pPr>
        <w:pStyle w:val="Tutornote"/>
        <w:numPr>
          <w:ilvl w:val="2"/>
          <w:numId w:val="7"/>
        </w:numPr>
      </w:pPr>
      <w:r>
        <w:t xml:space="preserve">if the data complies with the </w:t>
      </w:r>
      <w:r w:rsidR="0077675D" w:rsidRPr="00922EC9">
        <w:t>size (for open</w:t>
      </w:r>
      <w:r w:rsidR="0077675D">
        <w:t xml:space="preserve"> questions</w:t>
      </w:r>
      <w:r>
        <w:t>)</w:t>
      </w:r>
    </w:p>
    <w:p w14:paraId="50C49B35" w14:textId="139BD67A" w:rsidR="0077675D" w:rsidRDefault="00620B44" w:rsidP="00E42F08">
      <w:pPr>
        <w:pStyle w:val="Tutornote"/>
        <w:numPr>
          <w:ilvl w:val="2"/>
          <w:numId w:val="7"/>
        </w:numPr>
      </w:pPr>
      <w:r>
        <w:t xml:space="preserve">if the data falls within the expected </w:t>
      </w:r>
      <w:r w:rsidR="0077675D" w:rsidRPr="00922EC9">
        <w:t>range (for numeric and date</w:t>
      </w:r>
      <w:r w:rsidR="0077675D">
        <w:t xml:space="preserve"> questions</w:t>
      </w:r>
      <w:r w:rsidR="0077675D" w:rsidRPr="00922EC9">
        <w:t>). </w:t>
      </w:r>
    </w:p>
    <w:p w14:paraId="60A9546C" w14:textId="3EF1E9A9" w:rsidR="0007521E" w:rsidRDefault="0007521E" w:rsidP="0007521E">
      <w:pPr>
        <w:pStyle w:val="Tutornote"/>
        <w:numPr>
          <w:ilvl w:val="0"/>
          <w:numId w:val="7"/>
        </w:numPr>
      </w:pPr>
      <w:r>
        <w:t>Show slide “</w:t>
      </w:r>
      <w:r>
        <w:rPr>
          <w:i/>
        </w:rPr>
        <w:t>Verifying loop variables</w:t>
      </w:r>
      <w:r>
        <w:t>”</w:t>
      </w:r>
    </w:p>
    <w:p w14:paraId="6263A93C" w14:textId="5950E2A7" w:rsidR="007F4676" w:rsidRDefault="007F4676" w:rsidP="007F4676">
      <w:pPr>
        <w:pStyle w:val="Tutornote"/>
      </w:pPr>
      <w:r>
        <w:t>Explain the following example that combines two of the above keywords:</w:t>
      </w:r>
    </w:p>
    <w:p w14:paraId="7B753E76" w14:textId="3A812743" w:rsidR="007F4676" w:rsidRPr="000C222B" w:rsidRDefault="007F4676" w:rsidP="00DF7C93">
      <w:pPr>
        <w:pStyle w:val="Tutornote"/>
        <w:numPr>
          <w:ilvl w:val="1"/>
          <w:numId w:val="7"/>
        </w:numPr>
        <w:rPr>
          <w:rStyle w:val="Syntaxchars"/>
        </w:rPr>
      </w:pPr>
      <w:r>
        <w:t>Q1</w:t>
      </w:r>
      <w:r w:rsidR="00043B0C">
        <w:t xml:space="preserve">3a </w:t>
      </w:r>
      <w:r>
        <w:t xml:space="preserve"> is a multi-coded </w:t>
      </w:r>
      <w:r w:rsidRPr="002D3D56">
        <w:t xml:space="preserve">question inside a loop, </w:t>
      </w:r>
      <w:r>
        <w:t xml:space="preserve">and </w:t>
      </w:r>
      <w:r w:rsidRPr="002D3D56">
        <w:t xml:space="preserve">you want to check </w:t>
      </w:r>
      <w:r>
        <w:t xml:space="preserve">that </w:t>
      </w:r>
      <w:r w:rsidRPr="002D3D56">
        <w:t>it has valid data on all iterations</w:t>
      </w:r>
      <w:r>
        <w:t>. You might create the following script:</w:t>
      </w:r>
      <w:r>
        <w:br/>
      </w:r>
      <w:r>
        <w:br/>
      </w:r>
      <w:r w:rsidRPr="00CF1905">
        <w:rPr>
          <w:rStyle w:val="Syntaxchars"/>
          <w:sz w:val="18"/>
          <w:szCs w:val="18"/>
        </w:rPr>
        <w:t>Dim i</w:t>
      </w:r>
      <w:r w:rsidRPr="00CF1905">
        <w:rPr>
          <w:rStyle w:val="Syntaxchars"/>
          <w:sz w:val="18"/>
          <w:szCs w:val="18"/>
        </w:rPr>
        <w:br/>
        <w:t xml:space="preserve">For i = 1 to </w:t>
      </w:r>
      <w:r w:rsidR="00DF7C93" w:rsidRPr="00CF1905">
        <w:rPr>
          <w:rStyle w:val="Syntaxchars"/>
          <w:sz w:val="18"/>
          <w:szCs w:val="18"/>
        </w:rPr>
        <w:t>^Q13a^</w:t>
      </w:r>
      <w:r w:rsidR="00CA76DF">
        <w:rPr>
          <w:rStyle w:val="Syntaxchars"/>
          <w:sz w:val="18"/>
          <w:szCs w:val="18"/>
        </w:rPr>
        <w:t>.A</w:t>
      </w:r>
      <w:r w:rsidRPr="00CF1905">
        <w:rPr>
          <w:rStyle w:val="Syntaxchars"/>
          <w:sz w:val="18"/>
          <w:szCs w:val="18"/>
        </w:rPr>
        <w:t>Iterations.Count</w:t>
      </w:r>
      <w:r w:rsidRPr="00CF1905">
        <w:rPr>
          <w:rStyle w:val="Syntaxchars"/>
          <w:sz w:val="18"/>
          <w:szCs w:val="18"/>
        </w:rPr>
        <w:br/>
        <w:t>   Assert.Check(</w:t>
      </w:r>
      <w:r w:rsidR="00DF7C93" w:rsidRPr="00CF1905">
        <w:rPr>
          <w:rStyle w:val="Syntaxchars"/>
          <w:sz w:val="18"/>
          <w:szCs w:val="18"/>
        </w:rPr>
        <w:t>^Q13a^</w:t>
      </w:r>
      <w:r w:rsidR="00CA76DF">
        <w:rPr>
          <w:rStyle w:val="Syntaxchars"/>
          <w:sz w:val="18"/>
          <w:szCs w:val="18"/>
        </w:rPr>
        <w:t>.Iteration</w:t>
      </w:r>
      <w:r w:rsidRPr="00CF1905">
        <w:rPr>
          <w:rStyle w:val="Syntaxchars"/>
          <w:sz w:val="18"/>
          <w:szCs w:val="18"/>
        </w:rPr>
        <w:t>[i].HasValidDa</w:t>
      </w:r>
      <w:r w:rsidR="00B820BC" w:rsidRPr="00CF1905">
        <w:rPr>
          <w:rStyle w:val="Syntaxchars"/>
          <w:sz w:val="18"/>
          <w:szCs w:val="18"/>
        </w:rPr>
        <w:t>t</w:t>
      </w:r>
      <w:r w:rsidRPr="00CF1905">
        <w:rPr>
          <w:rStyle w:val="Syntaxchars"/>
          <w:sz w:val="18"/>
          <w:szCs w:val="18"/>
        </w:rPr>
        <w:t>a ,</w:t>
      </w:r>
      <w:r w:rsidR="00CA76DF">
        <w:rPr>
          <w:rStyle w:val="Syntaxchars"/>
          <w:sz w:val="18"/>
          <w:szCs w:val="18"/>
        </w:rPr>
        <w:br/>
        <w:t xml:space="preserve">  </w:t>
      </w:r>
      <w:r w:rsidRPr="00CF1905">
        <w:rPr>
          <w:rStyle w:val="Syntaxchars"/>
          <w:sz w:val="18"/>
          <w:szCs w:val="18"/>
        </w:rPr>
        <w:t xml:space="preserve"> "Q1</w:t>
      </w:r>
      <w:r w:rsidR="00043B0C" w:rsidRPr="00CF1905">
        <w:rPr>
          <w:rStyle w:val="Syntaxchars"/>
          <w:sz w:val="18"/>
          <w:szCs w:val="18"/>
        </w:rPr>
        <w:t>3a</w:t>
      </w:r>
      <w:r w:rsidRPr="00CF1905">
        <w:rPr>
          <w:rStyle w:val="Syntaxchars"/>
          <w:sz w:val="18"/>
          <w:szCs w:val="18"/>
        </w:rPr>
        <w:t xml:space="preserve"> doesn't have valid data")</w:t>
      </w:r>
      <w:r w:rsidRPr="00CF1905">
        <w:rPr>
          <w:rStyle w:val="Syntaxchars"/>
          <w:sz w:val="18"/>
          <w:szCs w:val="18"/>
        </w:rPr>
        <w:br/>
        <w:t>Next i</w:t>
      </w:r>
    </w:p>
    <w:p w14:paraId="1DB920C9" w14:textId="77777777" w:rsidR="0007521E" w:rsidRDefault="0007521E" w:rsidP="0007521E">
      <w:pPr>
        <w:pStyle w:val="SwitchtoP"/>
      </w:pPr>
      <w:r>
        <w:t>Notes for participants</w:t>
      </w:r>
    </w:p>
    <w:p w14:paraId="334F745A" w14:textId="74046CE5" w:rsidR="00C747A5" w:rsidRPr="00C747A5" w:rsidRDefault="003A59C6" w:rsidP="003A59C6">
      <w:pPr>
        <w:pStyle w:val="BodyText"/>
      </w:pPr>
      <w:r w:rsidRPr="00C747A5">
        <w:t>In addition to the script keywords we have already covered, there are several other keywords that are useful in verification scripts:</w:t>
      </w:r>
    </w:p>
    <w:tbl>
      <w:tblPr>
        <w:tblStyle w:val="TableGrid"/>
        <w:tblW w:w="7808" w:type="dxa"/>
        <w:tblLook w:val="04A0" w:firstRow="1" w:lastRow="0" w:firstColumn="1" w:lastColumn="0" w:noHBand="0" w:noVBand="1"/>
      </w:tblPr>
      <w:tblGrid>
        <w:gridCol w:w="2873"/>
        <w:gridCol w:w="4935"/>
      </w:tblGrid>
      <w:tr w:rsidR="00801A29" w14:paraId="005EB365" w14:textId="77777777" w:rsidTr="00185316">
        <w:tc>
          <w:tcPr>
            <w:tcW w:w="2311" w:type="dxa"/>
          </w:tcPr>
          <w:p w14:paraId="2FA6AA80" w14:textId="5E876EA7" w:rsidR="00801A29" w:rsidRPr="000C222B" w:rsidRDefault="00801A29" w:rsidP="004A50B3">
            <w:pPr>
              <w:pStyle w:val="BodyText"/>
              <w:ind w:right="16"/>
              <w:rPr>
                <w:rStyle w:val="Syntaxchars"/>
              </w:rPr>
            </w:pPr>
            <w:r w:rsidRPr="000C222B">
              <w:rPr>
                <w:rStyle w:val="Syntaxchars"/>
              </w:rPr>
              <w:t>Assert.ToString()</w:t>
            </w:r>
          </w:p>
        </w:tc>
        <w:tc>
          <w:tcPr>
            <w:tcW w:w="5497" w:type="dxa"/>
          </w:tcPr>
          <w:p w14:paraId="27E7BD87" w14:textId="70880EBE" w:rsidR="00801A29" w:rsidRPr="00C747A5" w:rsidRDefault="00801A29" w:rsidP="00C747A5">
            <w:pPr>
              <w:pStyle w:val="BodyText"/>
              <w:rPr>
                <w:szCs w:val="22"/>
              </w:rPr>
            </w:pPr>
            <w:r w:rsidRPr="00C747A5">
              <w:rPr>
                <w:szCs w:val="22"/>
              </w:rPr>
              <w:t>Returns the string representation of the object/variable.</w:t>
            </w:r>
          </w:p>
        </w:tc>
      </w:tr>
      <w:tr w:rsidR="00801A29" w14:paraId="27E9B304" w14:textId="77777777" w:rsidTr="00185316">
        <w:tc>
          <w:tcPr>
            <w:tcW w:w="2311" w:type="dxa"/>
          </w:tcPr>
          <w:p w14:paraId="4C14EAE1" w14:textId="7334E319" w:rsidR="00801A29" w:rsidRPr="000C222B" w:rsidRDefault="00801A29" w:rsidP="004A50B3">
            <w:pPr>
              <w:pStyle w:val="BodyText"/>
              <w:ind w:right="16"/>
              <w:rPr>
                <w:rStyle w:val="Syntaxchars"/>
              </w:rPr>
            </w:pPr>
            <w:r w:rsidRPr="000A525F">
              <w:rPr>
                <w:rStyle w:val="Syntaxchars"/>
                <w:b/>
              </w:rPr>
              <w:t>GoTo</w:t>
            </w:r>
            <w:r w:rsidR="00B71264" w:rsidRPr="000C222B">
              <w:rPr>
                <w:rStyle w:val="Syntaxchars"/>
              </w:rPr>
              <w:t xml:space="preserve"> </w:t>
            </w:r>
            <w:r w:rsidR="00B71264" w:rsidRPr="000A525F">
              <w:rPr>
                <w:rStyle w:val="Syntaxchars"/>
                <w:i/>
              </w:rPr>
              <w:t>label</w:t>
            </w:r>
          </w:p>
        </w:tc>
        <w:tc>
          <w:tcPr>
            <w:tcW w:w="5497" w:type="dxa"/>
          </w:tcPr>
          <w:p w14:paraId="54B8610C" w14:textId="77777777" w:rsidR="00801A29" w:rsidRPr="00C747A5" w:rsidRDefault="00801A29" w:rsidP="00C747A5">
            <w:pPr>
              <w:pStyle w:val="BodyText"/>
              <w:rPr>
                <w:szCs w:val="22"/>
              </w:rPr>
            </w:pPr>
            <w:r w:rsidRPr="00C747A5">
              <w:rPr>
                <w:szCs w:val="22"/>
              </w:rPr>
              <w:t>Allows you to skip sections of your script.</w:t>
            </w:r>
          </w:p>
          <w:p w14:paraId="505D7A1D" w14:textId="77777777" w:rsidR="000A525F" w:rsidRDefault="00C747A5" w:rsidP="000A525F">
            <w:pPr>
              <w:pStyle w:val="BodyText"/>
            </w:pPr>
            <w:r w:rsidRPr="004D6F98">
              <w:t>Example</w:t>
            </w:r>
            <w:r w:rsidR="000A525F">
              <w:t>:</w:t>
            </w:r>
          </w:p>
          <w:p w14:paraId="6B9FC0B3" w14:textId="32A2CF57" w:rsidR="003A59C6" w:rsidRPr="00C747A5" w:rsidRDefault="00801A29" w:rsidP="000A525F">
            <w:pPr>
              <w:pStyle w:val="Syntax"/>
              <w:ind w:left="0"/>
            </w:pPr>
            <w:r w:rsidRPr="00C747A5">
              <w:t>If Country has {1</w:t>
            </w:r>
            <w:r w:rsidR="000A525F">
              <w:t>1</w:t>
            </w:r>
            <w:r w:rsidRPr="00C747A5">
              <w:t>} Then</w:t>
            </w:r>
            <w:r w:rsidRPr="00C747A5">
              <w:br/>
              <w:t>     Assert.Check(Language has {1},"When country is 'UK', 'English' should be selected, but was "+ ^Language^.Answers[1].Caption)</w:t>
            </w:r>
            <w:r w:rsidR="000A525F">
              <w:br/>
              <w:t>     GoT</w:t>
            </w:r>
            <w:r w:rsidR="003A59C6" w:rsidRPr="00C747A5">
              <w:t>o Section2</w:t>
            </w:r>
            <w:r w:rsidRPr="00C747A5">
              <w:br/>
              <w:t>EndIf</w:t>
            </w:r>
            <w:r w:rsidR="000A525F">
              <w:br/>
            </w:r>
          </w:p>
          <w:p w14:paraId="0EBE8DB4" w14:textId="2AF9054A" w:rsidR="00C747A5" w:rsidRPr="004D6F98" w:rsidRDefault="00C747A5" w:rsidP="000A525F">
            <w:pPr>
              <w:pStyle w:val="Syntax"/>
              <w:ind w:left="0"/>
            </w:pPr>
            <w:r w:rsidRPr="004D6F98">
              <w:t xml:space="preserve">'The following section of code will </w:t>
            </w:r>
            <w:r w:rsidR="003A59C6" w:rsidRPr="004D6F98">
              <w:t>be skipped</w:t>
            </w:r>
            <w:r w:rsidR="000A525F">
              <w:t xml:space="preserve"> over</w:t>
            </w:r>
            <w:r w:rsidR="003A59C6" w:rsidRPr="004D6F98">
              <w:t xml:space="preserve"> if the country code is </w:t>
            </w:r>
            <w:r w:rsidR="000A525F">
              <w:t>1</w:t>
            </w:r>
            <w:r w:rsidR="003A59C6" w:rsidRPr="004D6F98">
              <w:t>1</w:t>
            </w:r>
            <w:r w:rsidR="000A525F">
              <w:br/>
            </w:r>
            <w:r w:rsidR="003A59C6" w:rsidRPr="004D6F98">
              <w:br/>
            </w:r>
            <w:r w:rsidRPr="004D6F98">
              <w:t>'</w:t>
            </w:r>
            <w:r w:rsidR="000A525F">
              <w:t>More c</w:t>
            </w:r>
            <w:r w:rsidRPr="004D6F98">
              <w:t>ode here</w:t>
            </w:r>
            <w:r w:rsidR="000A525F">
              <w:t xml:space="preserve"> etc</w:t>
            </w:r>
          </w:p>
          <w:p w14:paraId="6719931D" w14:textId="2E4CA2B4" w:rsidR="003A59C6" w:rsidRPr="004D6F98" w:rsidRDefault="003A59C6" w:rsidP="000A525F">
            <w:pPr>
              <w:pStyle w:val="Syntax"/>
              <w:ind w:left="0"/>
            </w:pPr>
            <w:r w:rsidRPr="004D6F98">
              <w:br/>
            </w:r>
            <w:r w:rsidR="0021106E" w:rsidRPr="004D6F98">
              <w:t>Section2</w:t>
            </w:r>
            <w:r w:rsidR="00801A29" w:rsidRPr="004D6F98">
              <w:t>:</w:t>
            </w:r>
            <w:r w:rsidR="000A525F">
              <w:br/>
            </w:r>
            <w:r w:rsidR="00C747A5" w:rsidRPr="004D6F98">
              <w:t xml:space="preserve">'This code </w:t>
            </w:r>
            <w:r w:rsidR="000A525F">
              <w:t xml:space="preserve">will not be skipped over and will be the first code after the goto for those with the country code 11 </w:t>
            </w:r>
            <w:r w:rsidR="00B71264">
              <w:br/>
            </w:r>
          </w:p>
          <w:p w14:paraId="54D3EDAD" w14:textId="2D345962" w:rsidR="003A59C6" w:rsidRPr="00C747A5" w:rsidRDefault="00801A29" w:rsidP="004D6F98">
            <w:pPr>
              <w:pStyle w:val="BodyText"/>
            </w:pPr>
            <w:r w:rsidRPr="00C747A5">
              <w:t xml:space="preserve">In this example, </w:t>
            </w:r>
            <w:r w:rsidR="003A59C6" w:rsidRPr="00C747A5">
              <w:t xml:space="preserve">if the country code is </w:t>
            </w:r>
            <w:r w:rsidR="000A525F">
              <w:t>1</w:t>
            </w:r>
            <w:r w:rsidR="003A59C6" w:rsidRPr="00C747A5">
              <w:t xml:space="preserve">1, then the script execution skips ahead to </w:t>
            </w:r>
            <w:r w:rsidRPr="00C747A5">
              <w:t xml:space="preserve">the </w:t>
            </w:r>
            <w:r w:rsidR="0021106E" w:rsidRPr="00C747A5">
              <w:t xml:space="preserve">label </w:t>
            </w:r>
            <w:r w:rsidR="0021106E" w:rsidRPr="00B71264">
              <w:rPr>
                <w:rStyle w:val="Syntaxchars"/>
              </w:rPr>
              <w:t>Section2</w:t>
            </w:r>
            <w:r w:rsidR="0021106E" w:rsidRPr="00C747A5">
              <w:t>.</w:t>
            </w:r>
          </w:p>
          <w:p w14:paraId="598394A0" w14:textId="0AB8665D" w:rsidR="00801A29" w:rsidRPr="00801A29" w:rsidRDefault="0021106E" w:rsidP="004D6F98">
            <w:pPr>
              <w:pStyle w:val="BodyText"/>
              <w:rPr>
                <w:rFonts w:ascii="Times New Roman" w:hAnsi="Times New Roman"/>
              </w:rPr>
            </w:pPr>
            <w:r w:rsidRPr="00C747A5">
              <w:rPr>
                <w:b/>
              </w:rPr>
              <w:lastRenderedPageBreak/>
              <w:t>N</w:t>
            </w:r>
            <w:r w:rsidR="00801A29" w:rsidRPr="00C747A5">
              <w:rPr>
                <w:b/>
              </w:rPr>
              <w:t>ote</w:t>
            </w:r>
            <w:r w:rsidRPr="00C747A5">
              <w:rPr>
                <w:b/>
              </w:rPr>
              <w:t>:</w:t>
            </w:r>
            <w:r w:rsidRPr="00C747A5">
              <w:t xml:space="preserve"> </w:t>
            </w:r>
            <w:r w:rsidR="00801A29" w:rsidRPr="00B71264">
              <w:rPr>
                <w:rFonts w:ascii="Courier" w:hAnsi="Courier" w:cs="Courier New"/>
              </w:rPr>
              <w:t>GoTo</w:t>
            </w:r>
            <w:r w:rsidR="00801A29" w:rsidRPr="00C747A5">
              <w:t xml:space="preserve"> can only go forward. It is not possible to use </w:t>
            </w:r>
            <w:r w:rsidR="00801A29" w:rsidRPr="00B71264">
              <w:rPr>
                <w:rStyle w:val="Syntaxchars"/>
              </w:rPr>
              <w:t>GoTo</w:t>
            </w:r>
            <w:r w:rsidR="00801A29" w:rsidRPr="004D6F98">
              <w:rPr>
                <w:rFonts w:ascii="Courier New" w:hAnsi="Courier New" w:cs="Courier New"/>
              </w:rPr>
              <w:t> </w:t>
            </w:r>
            <w:r w:rsidR="00801A29" w:rsidRPr="004D6F98">
              <w:t>to</w:t>
            </w:r>
            <w:r w:rsidR="00801A29" w:rsidRPr="00C747A5">
              <w:t xml:space="preserve"> go back</w:t>
            </w:r>
            <w:r w:rsidRPr="00C747A5">
              <w:t>wards</w:t>
            </w:r>
            <w:r w:rsidR="00801A29" w:rsidRPr="00C747A5">
              <w:t>/up</w:t>
            </w:r>
            <w:r w:rsidRPr="00C747A5">
              <w:t>wards</w:t>
            </w:r>
            <w:r w:rsidR="00801A29" w:rsidRPr="00C747A5">
              <w:t xml:space="preserve"> in the script.</w:t>
            </w:r>
          </w:p>
        </w:tc>
      </w:tr>
      <w:tr w:rsidR="00801A29" w14:paraId="132E173E" w14:textId="77777777" w:rsidTr="00185316">
        <w:tc>
          <w:tcPr>
            <w:tcW w:w="2311" w:type="dxa"/>
          </w:tcPr>
          <w:p w14:paraId="72EE8C55" w14:textId="7DAC11B5" w:rsidR="00801A29" w:rsidRPr="000C222B" w:rsidRDefault="00B71264" w:rsidP="004A50B3">
            <w:pPr>
              <w:pStyle w:val="BodyText"/>
              <w:ind w:right="16"/>
              <w:rPr>
                <w:rStyle w:val="Syntaxchars"/>
              </w:rPr>
            </w:pPr>
            <w:r w:rsidRPr="000A525F">
              <w:rPr>
                <w:rStyle w:val="Syntaxchars"/>
                <w:b/>
              </w:rPr>
              <w:lastRenderedPageBreak/>
              <w:t>Interview</w:t>
            </w:r>
            <w:r w:rsidRPr="000C222B">
              <w:rPr>
                <w:rStyle w:val="Syntaxchars"/>
              </w:rPr>
              <w:t>.</w:t>
            </w:r>
            <w:r w:rsidRPr="000C222B">
              <w:rPr>
                <w:rStyle w:val="Syntaxchars"/>
                <w:i/>
              </w:rPr>
              <w:t>property</w:t>
            </w:r>
          </w:p>
        </w:tc>
        <w:tc>
          <w:tcPr>
            <w:tcW w:w="5497" w:type="dxa"/>
          </w:tcPr>
          <w:p w14:paraId="36A4FD56" w14:textId="057C226D" w:rsidR="0021106E" w:rsidRPr="0021106E" w:rsidRDefault="0021106E" w:rsidP="004D6F98">
            <w:pPr>
              <w:pStyle w:val="BodyText"/>
            </w:pPr>
            <w:r w:rsidRPr="0021106E">
              <w:t xml:space="preserve">This object can be used to </w:t>
            </w:r>
            <w:r w:rsidR="006727BB">
              <w:t xml:space="preserve">obtain </w:t>
            </w:r>
            <w:r w:rsidRPr="0021106E">
              <w:t>information about the current interview. You can use it in the following ways:</w:t>
            </w:r>
          </w:p>
          <w:p w14:paraId="729792BF" w14:textId="08ADC2DF" w:rsidR="0021106E" w:rsidRPr="0021106E" w:rsidRDefault="0021106E" w:rsidP="00AC1023">
            <w:pPr>
              <w:pStyle w:val="BodyText"/>
              <w:numPr>
                <w:ilvl w:val="0"/>
                <w:numId w:val="27"/>
              </w:numPr>
            </w:pPr>
            <w:r w:rsidRPr="000A525F">
              <w:rPr>
                <w:rStyle w:val="Syntaxchars"/>
                <w:b/>
              </w:rPr>
              <w:t>Interview.Broker</w:t>
            </w:r>
            <w:r w:rsidRPr="0021106E">
              <w:t xml:space="preserve"> returns the Broker ID</w:t>
            </w:r>
            <w:r w:rsidR="006727BB">
              <w:t>.</w:t>
            </w:r>
          </w:p>
          <w:p w14:paraId="3BE5A6AB" w14:textId="53CCF15C" w:rsidR="0021106E" w:rsidRPr="0021106E" w:rsidRDefault="0021106E" w:rsidP="00AC1023">
            <w:pPr>
              <w:pStyle w:val="BodyText"/>
              <w:numPr>
                <w:ilvl w:val="0"/>
                <w:numId w:val="27"/>
              </w:numPr>
            </w:pPr>
            <w:r w:rsidRPr="000A525F">
              <w:rPr>
                <w:rStyle w:val="Syntaxchars"/>
                <w:b/>
              </w:rPr>
              <w:t>Interview.BrokerPanelID</w:t>
            </w:r>
            <w:r w:rsidRPr="0021106E">
              <w:t xml:space="preserve"> returns the broke</w:t>
            </w:r>
            <w:r w:rsidR="006727BB">
              <w:t>r panel id as received in askia</w:t>
            </w:r>
            <w:r w:rsidRPr="0021106E">
              <w:t>web (when available)</w:t>
            </w:r>
            <w:r w:rsidR="006727BB">
              <w:t>.</w:t>
            </w:r>
          </w:p>
          <w:p w14:paraId="7437BC91" w14:textId="4A2493FD" w:rsidR="0021106E" w:rsidRPr="0021106E" w:rsidRDefault="006727BB" w:rsidP="00AC1023">
            <w:pPr>
              <w:pStyle w:val="BodyText"/>
              <w:numPr>
                <w:ilvl w:val="0"/>
                <w:numId w:val="27"/>
              </w:numPr>
            </w:pPr>
            <w:r w:rsidRPr="000A525F">
              <w:rPr>
                <w:rStyle w:val="Syntaxchars"/>
                <w:b/>
              </w:rPr>
              <w:t>Interview.GUID</w:t>
            </w:r>
            <w:r>
              <w:t xml:space="preserve"> </w:t>
            </w:r>
            <w:r w:rsidR="0021106E" w:rsidRPr="0021106E">
              <w:t>returns the global unique identifier for each respondent</w:t>
            </w:r>
            <w:r>
              <w:t>.</w:t>
            </w:r>
          </w:p>
          <w:p w14:paraId="194A0DB3" w14:textId="0DDAECC3" w:rsidR="0021106E" w:rsidRPr="0021106E" w:rsidRDefault="0021106E" w:rsidP="00AC1023">
            <w:pPr>
              <w:pStyle w:val="BodyText"/>
              <w:numPr>
                <w:ilvl w:val="0"/>
                <w:numId w:val="27"/>
              </w:numPr>
            </w:pPr>
            <w:r w:rsidRPr="000A525F">
              <w:rPr>
                <w:rStyle w:val="Syntaxchars"/>
                <w:b/>
              </w:rPr>
              <w:t>Interview.IPAddress</w:t>
            </w:r>
            <w:r w:rsidRPr="0021106E">
              <w:t xml:space="preserve"> returns the IP address of the interview (if available)</w:t>
            </w:r>
            <w:r w:rsidR="006727BB">
              <w:t>.</w:t>
            </w:r>
          </w:p>
          <w:p w14:paraId="48FC4BCB" w14:textId="6E3D395E" w:rsidR="0021106E" w:rsidRPr="0021106E" w:rsidRDefault="0021106E" w:rsidP="00AC1023">
            <w:pPr>
              <w:pStyle w:val="BodyText"/>
              <w:numPr>
                <w:ilvl w:val="0"/>
                <w:numId w:val="27"/>
              </w:numPr>
            </w:pPr>
            <w:r w:rsidRPr="000A525F">
              <w:rPr>
                <w:rStyle w:val="Syntaxchars"/>
                <w:b/>
              </w:rPr>
              <w:t>Interview.Latitude</w:t>
            </w:r>
            <w:r w:rsidR="006727BB">
              <w:t xml:space="preserve"> </w:t>
            </w:r>
            <w:r w:rsidRPr="0021106E">
              <w:t xml:space="preserve">returns the latitude for the respondent location. If </w:t>
            </w:r>
            <w:r w:rsidR="006727BB">
              <w:t xml:space="preserve">this is </w:t>
            </w:r>
            <w:r w:rsidRPr="0021106E">
              <w:t>not available</w:t>
            </w:r>
            <w:r w:rsidR="006727BB">
              <w:t>,</w:t>
            </w:r>
            <w:r w:rsidRPr="0021106E">
              <w:t xml:space="preserve"> 0</w:t>
            </w:r>
            <w:r w:rsidR="006727BB">
              <w:t xml:space="preserve"> is returned.</w:t>
            </w:r>
          </w:p>
          <w:p w14:paraId="11F47454" w14:textId="490FAB73" w:rsidR="0021106E" w:rsidRPr="0021106E" w:rsidRDefault="0021106E" w:rsidP="00AC1023">
            <w:pPr>
              <w:pStyle w:val="BodyText"/>
              <w:numPr>
                <w:ilvl w:val="0"/>
                <w:numId w:val="27"/>
              </w:numPr>
            </w:pPr>
            <w:r w:rsidRPr="000A525F">
              <w:rPr>
                <w:rStyle w:val="Syntaxchars"/>
                <w:b/>
              </w:rPr>
              <w:t>Interview.Longitude</w:t>
            </w:r>
            <w:r w:rsidR="006727BB">
              <w:t xml:space="preserve"> returns the l</w:t>
            </w:r>
            <w:r w:rsidRPr="0021106E">
              <w:t>ongitude</w:t>
            </w:r>
            <w:r w:rsidR="006727BB">
              <w:t xml:space="preserve"> for the respondent location. If this is not available, 0 is returned.</w:t>
            </w:r>
          </w:p>
          <w:p w14:paraId="6A1F7C3A" w14:textId="3E48CF61" w:rsidR="0021106E" w:rsidRPr="0021106E" w:rsidRDefault="0021106E" w:rsidP="00AC1023">
            <w:pPr>
              <w:pStyle w:val="BodyText"/>
              <w:numPr>
                <w:ilvl w:val="0"/>
                <w:numId w:val="27"/>
              </w:numPr>
            </w:pPr>
            <w:r w:rsidRPr="000A525F">
              <w:rPr>
                <w:rStyle w:val="Syntaxchars"/>
                <w:b/>
              </w:rPr>
              <w:t>Interview.PanelID</w:t>
            </w:r>
            <w:r w:rsidRPr="0021106E">
              <w:t xml:space="preserve"> returns the Askia Panel ID when available</w:t>
            </w:r>
            <w:r w:rsidR="006727BB">
              <w:t>.</w:t>
            </w:r>
          </w:p>
          <w:p w14:paraId="4DD0736E" w14:textId="385FD3D3" w:rsidR="006727BB" w:rsidRDefault="0021106E" w:rsidP="00AC1023">
            <w:pPr>
              <w:pStyle w:val="BodyText"/>
              <w:numPr>
                <w:ilvl w:val="0"/>
                <w:numId w:val="27"/>
              </w:numPr>
            </w:pPr>
            <w:r w:rsidRPr="000A525F">
              <w:rPr>
                <w:rStyle w:val="Syntaxchars"/>
                <w:b/>
              </w:rPr>
              <w:t>Interview.Progress</w:t>
            </w:r>
            <w:r w:rsidRPr="0021106E">
              <w:t xml:space="preserve"> </w:t>
            </w:r>
            <w:r w:rsidR="006727BB">
              <w:t xml:space="preserve">returns </w:t>
            </w:r>
            <w:r w:rsidRPr="0021106E">
              <w:t xml:space="preserve">the percentage value of </w:t>
            </w:r>
            <w:r w:rsidR="006727BB">
              <w:t xml:space="preserve">the respondent’s </w:t>
            </w:r>
            <w:r w:rsidRPr="0021106E">
              <w:t>progress through the questionnaire</w:t>
            </w:r>
            <w:r w:rsidR="006727BB">
              <w:t>.</w:t>
            </w:r>
          </w:p>
          <w:p w14:paraId="448A92CA" w14:textId="1F0369CA" w:rsidR="00801A29" w:rsidRPr="006727BB" w:rsidRDefault="0021106E" w:rsidP="00AC1023">
            <w:pPr>
              <w:pStyle w:val="BodyText"/>
              <w:numPr>
                <w:ilvl w:val="0"/>
                <w:numId w:val="27"/>
              </w:numPr>
            </w:pPr>
            <w:r w:rsidRPr="000A525F">
              <w:rPr>
                <w:rStyle w:val="Syntaxchars"/>
                <w:b/>
              </w:rPr>
              <w:t>Interview.Seed</w:t>
            </w:r>
            <w:r w:rsidRPr="006727BB">
              <w:t xml:space="preserve"> returns a pseudo-unique number for </w:t>
            </w:r>
            <w:r w:rsidR="00402047">
              <w:t xml:space="preserve">the </w:t>
            </w:r>
            <w:r w:rsidRPr="006727BB">
              <w:t>interview</w:t>
            </w:r>
            <w:r w:rsidR="00402047">
              <w:t>,</w:t>
            </w:r>
            <w:r w:rsidRPr="006727BB">
              <w:t xml:space="preserve"> </w:t>
            </w:r>
            <w:r w:rsidR="00402047">
              <w:t xml:space="preserve">which is </w:t>
            </w:r>
            <w:r w:rsidRPr="006727BB">
              <w:t xml:space="preserve">used </w:t>
            </w:r>
            <w:r w:rsidR="00402047">
              <w:t xml:space="preserve">by askiaweb </w:t>
            </w:r>
            <w:r w:rsidRPr="006727BB">
              <w:t>to generate random numbers in the survey</w:t>
            </w:r>
            <w:r w:rsidR="00402047">
              <w:t>.</w:t>
            </w:r>
          </w:p>
        </w:tc>
      </w:tr>
      <w:tr w:rsidR="0021106E" w14:paraId="125E5686" w14:textId="77777777" w:rsidTr="00185316">
        <w:tc>
          <w:tcPr>
            <w:tcW w:w="2311" w:type="dxa"/>
          </w:tcPr>
          <w:p w14:paraId="2DC4F974" w14:textId="4DBE9DB3" w:rsidR="0021106E" w:rsidRPr="000A525F" w:rsidRDefault="0021106E" w:rsidP="004A50B3">
            <w:pPr>
              <w:pStyle w:val="BodyText"/>
              <w:ind w:right="16"/>
              <w:rPr>
                <w:rStyle w:val="Syntaxchars"/>
              </w:rPr>
            </w:pPr>
            <w:r w:rsidRPr="000A525F">
              <w:rPr>
                <w:rStyle w:val="Syntaxchars"/>
                <w:i/>
              </w:rPr>
              <w:t>Question</w:t>
            </w:r>
            <w:r w:rsidRPr="000A525F">
              <w:rPr>
                <w:rStyle w:val="Syntaxchars"/>
              </w:rPr>
              <w:t>.</w:t>
            </w:r>
            <w:r w:rsidRPr="000A525F">
              <w:rPr>
                <w:rStyle w:val="Syntaxchars"/>
                <w:b/>
              </w:rPr>
              <w:t>AllIterations</w:t>
            </w:r>
          </w:p>
        </w:tc>
        <w:tc>
          <w:tcPr>
            <w:tcW w:w="5497" w:type="dxa"/>
          </w:tcPr>
          <w:p w14:paraId="0B557F41" w14:textId="03C68F46" w:rsidR="0021106E" w:rsidRPr="00922EC9" w:rsidRDefault="00922EC9" w:rsidP="004D6F98">
            <w:pPr>
              <w:pStyle w:val="BodyText"/>
            </w:pPr>
            <w:r w:rsidRPr="00922EC9">
              <w:t xml:space="preserve">This </w:t>
            </w:r>
            <w:r w:rsidR="0021106E" w:rsidRPr="00922EC9">
              <w:t>return</w:t>
            </w:r>
            <w:r w:rsidRPr="00922EC9">
              <w:t>s</w:t>
            </w:r>
            <w:r w:rsidR="0021106E" w:rsidRPr="00922EC9">
              <w:t xml:space="preserve"> a value that </w:t>
            </w:r>
            <w:r>
              <w:t xml:space="preserve">indicates </w:t>
            </w:r>
            <w:r w:rsidR="0021106E" w:rsidRPr="00922EC9">
              <w:t>the number of times a looped question exists in the questionnaire.</w:t>
            </w:r>
            <w:r>
              <w:t xml:space="preserve"> This depends on the number of loop iterations, and whether nested loops are involved.</w:t>
            </w:r>
          </w:p>
          <w:p w14:paraId="69FF8A6C" w14:textId="252B8672" w:rsidR="0021106E" w:rsidRPr="00922EC9" w:rsidRDefault="0021106E" w:rsidP="004D6F98">
            <w:pPr>
              <w:pStyle w:val="BodyText"/>
            </w:pPr>
            <w:r w:rsidRPr="00922EC9">
              <w:t>For example, if Q1 is</w:t>
            </w:r>
            <w:r w:rsidR="00B71264">
              <w:t xml:space="preserve"> a question inside a loop with three</w:t>
            </w:r>
            <w:r w:rsidRPr="00922EC9">
              <w:t xml:space="preserve"> iterations then Q1.AllIterations.</w:t>
            </w:r>
            <w:r w:rsidR="00B71264">
              <w:t xml:space="preserve"> </w:t>
            </w:r>
            <w:r w:rsidRPr="00922EC9">
              <w:t xml:space="preserve">Count will return a value of 3. </w:t>
            </w:r>
          </w:p>
          <w:p w14:paraId="78A2A344" w14:textId="08C482B3" w:rsidR="0021106E" w:rsidRPr="002D3D56" w:rsidRDefault="0021106E" w:rsidP="004D6F98">
            <w:pPr>
              <w:pStyle w:val="BodyText"/>
              <w:rPr>
                <w:rFonts w:ascii="Times New Roman" w:hAnsi="Times New Roman"/>
              </w:rPr>
            </w:pPr>
            <w:r w:rsidRPr="00922EC9">
              <w:t xml:space="preserve">If Q2 is a question inside a loop </w:t>
            </w:r>
            <w:r w:rsidR="00B71264">
              <w:t xml:space="preserve">with three iteration </w:t>
            </w:r>
            <w:r w:rsidRPr="00922EC9">
              <w:t>w</w:t>
            </w:r>
            <w:r w:rsidR="00B71264">
              <w:t>ithin another loop with two</w:t>
            </w:r>
            <w:r w:rsidRPr="00922EC9">
              <w:t xml:space="preserve"> iterations, then Q2.AllIterations.Count will return a value of 6.</w:t>
            </w:r>
          </w:p>
        </w:tc>
      </w:tr>
      <w:tr w:rsidR="0021106E" w14:paraId="365A44DE" w14:textId="77777777" w:rsidTr="00185316">
        <w:tc>
          <w:tcPr>
            <w:tcW w:w="2311" w:type="dxa"/>
          </w:tcPr>
          <w:p w14:paraId="700F3747" w14:textId="161E739B" w:rsidR="0021106E" w:rsidRPr="000C222B" w:rsidRDefault="0021106E" w:rsidP="004A50B3">
            <w:pPr>
              <w:pStyle w:val="BodyText"/>
              <w:ind w:right="16"/>
              <w:rPr>
                <w:rStyle w:val="Syntaxchars"/>
              </w:rPr>
            </w:pPr>
            <w:r w:rsidRPr="000A525F">
              <w:rPr>
                <w:rStyle w:val="Syntaxchars"/>
                <w:i/>
              </w:rPr>
              <w:t>Question</w:t>
            </w:r>
            <w:r w:rsidRPr="000C222B">
              <w:rPr>
                <w:rStyle w:val="Syntaxchars"/>
              </w:rPr>
              <w:t>.</w:t>
            </w:r>
            <w:r w:rsidRPr="000A525F">
              <w:rPr>
                <w:rStyle w:val="Syntaxchars"/>
                <w:b/>
              </w:rPr>
              <w:t>HasNoData</w:t>
            </w:r>
          </w:p>
        </w:tc>
        <w:tc>
          <w:tcPr>
            <w:tcW w:w="5497" w:type="dxa"/>
          </w:tcPr>
          <w:p w14:paraId="12C8A478" w14:textId="2F1184E9" w:rsidR="0021106E" w:rsidRPr="00922EC9" w:rsidRDefault="0021106E" w:rsidP="004D6F98">
            <w:pPr>
              <w:pStyle w:val="BodyText"/>
            </w:pPr>
            <w:r w:rsidRPr="00922EC9">
              <w:t xml:space="preserve">This boolean (true/ false) keyword indicates if there is </w:t>
            </w:r>
            <w:r w:rsidR="00922EC9" w:rsidRPr="00922EC9">
              <w:t xml:space="preserve">any </w:t>
            </w:r>
            <w:r w:rsidRPr="00922EC9">
              <w:t>data in the question or not</w:t>
            </w:r>
            <w:r w:rsidR="00922EC9" w:rsidRPr="00922EC9">
              <w:t>.</w:t>
            </w:r>
          </w:p>
        </w:tc>
      </w:tr>
      <w:tr w:rsidR="0021106E" w14:paraId="488A46D9" w14:textId="77777777" w:rsidTr="00185316">
        <w:tc>
          <w:tcPr>
            <w:tcW w:w="2311" w:type="dxa"/>
          </w:tcPr>
          <w:p w14:paraId="50E74256" w14:textId="50BEB016" w:rsidR="0021106E" w:rsidRPr="000C222B" w:rsidRDefault="0021106E" w:rsidP="004A50B3">
            <w:pPr>
              <w:pStyle w:val="BodyText"/>
              <w:ind w:right="16"/>
              <w:rPr>
                <w:rStyle w:val="Syntaxchars"/>
              </w:rPr>
            </w:pPr>
            <w:r w:rsidRPr="000A525F">
              <w:rPr>
                <w:rStyle w:val="Syntaxchars"/>
                <w:i/>
              </w:rPr>
              <w:t>Question</w:t>
            </w:r>
            <w:r w:rsidRPr="000C222B">
              <w:rPr>
                <w:rStyle w:val="Syntaxchars"/>
              </w:rPr>
              <w:t>.</w:t>
            </w:r>
            <w:r w:rsidRPr="000A525F">
              <w:rPr>
                <w:rStyle w:val="Syntaxchars"/>
                <w:b/>
              </w:rPr>
              <w:t>HasValidData</w:t>
            </w:r>
          </w:p>
        </w:tc>
        <w:tc>
          <w:tcPr>
            <w:tcW w:w="5497" w:type="dxa"/>
          </w:tcPr>
          <w:p w14:paraId="452EE089" w14:textId="4BCA0E02" w:rsidR="009F7BBF" w:rsidRDefault="00922EC9" w:rsidP="004D6F98">
            <w:pPr>
              <w:pStyle w:val="BodyText"/>
            </w:pPr>
            <w:r>
              <w:t>I</w:t>
            </w:r>
            <w:r w:rsidR="0021106E" w:rsidRPr="00922EC9">
              <w:t>ndicates if the answer of the current question is valid</w:t>
            </w:r>
            <w:r>
              <w:t>,</w:t>
            </w:r>
            <w:r w:rsidR="0021106E" w:rsidRPr="00922EC9">
              <w:t xml:space="preserve"> for open, numeric and closed que</w:t>
            </w:r>
            <w:r>
              <w:t xml:space="preserve">stions (depending on its type). This keyword checks </w:t>
            </w:r>
            <w:r w:rsidR="0021106E" w:rsidRPr="00922EC9">
              <w:t xml:space="preserve">if there </w:t>
            </w:r>
            <w:r w:rsidR="009F7BBF">
              <w:t xml:space="preserve">is a value and if that value is </w:t>
            </w:r>
            <w:r w:rsidR="0021106E" w:rsidRPr="00922EC9">
              <w:t xml:space="preserve">compatible </w:t>
            </w:r>
            <w:r>
              <w:t>with</w:t>
            </w:r>
            <w:r w:rsidR="009F7BBF">
              <w:t xml:space="preserve"> these 4 checks:</w:t>
            </w:r>
            <w:r>
              <w:t xml:space="preserve"> </w:t>
            </w:r>
          </w:p>
          <w:p w14:paraId="56D25983" w14:textId="106C74FA" w:rsidR="009F7BBF" w:rsidRDefault="009F7BBF" w:rsidP="00564245">
            <w:pPr>
              <w:pStyle w:val="BodyText"/>
              <w:numPr>
                <w:ilvl w:val="0"/>
                <w:numId w:val="32"/>
              </w:numPr>
            </w:pPr>
            <w:r>
              <w:t xml:space="preserve">the DK settings, </w:t>
            </w:r>
            <w:r w:rsidR="00922EC9">
              <w:t>for all</w:t>
            </w:r>
            <w:r>
              <w:t xml:space="preserve"> question types</w:t>
            </w:r>
            <w:r w:rsidR="00922EC9">
              <w:t>,</w:t>
            </w:r>
          </w:p>
          <w:p w14:paraId="277229BB" w14:textId="6A9C9245" w:rsidR="009F7BBF" w:rsidRDefault="009F7BBF" w:rsidP="00564245">
            <w:pPr>
              <w:pStyle w:val="BodyText"/>
              <w:numPr>
                <w:ilvl w:val="0"/>
                <w:numId w:val="32"/>
              </w:numPr>
            </w:pPr>
            <w:r>
              <w:t xml:space="preserve">the min/max number of answers and </w:t>
            </w:r>
            <w:r w:rsidR="00922EC9">
              <w:t>any exclusivity settings</w:t>
            </w:r>
            <w:r>
              <w:t xml:space="preserve">, </w:t>
            </w:r>
            <w:r w:rsidR="0021106E" w:rsidRPr="00922EC9">
              <w:t xml:space="preserve">for </w:t>
            </w:r>
            <w:r w:rsidR="00922EC9">
              <w:t>multi-coded questions</w:t>
            </w:r>
            <w:r w:rsidR="0021106E" w:rsidRPr="00922EC9">
              <w:t xml:space="preserve">, </w:t>
            </w:r>
          </w:p>
          <w:p w14:paraId="7CD438CF" w14:textId="75F4594B" w:rsidR="009F7BBF" w:rsidRDefault="009F7BBF" w:rsidP="00564245">
            <w:pPr>
              <w:pStyle w:val="BodyText"/>
              <w:numPr>
                <w:ilvl w:val="0"/>
                <w:numId w:val="32"/>
              </w:numPr>
            </w:pPr>
            <w:r>
              <w:t xml:space="preserve">size, </w:t>
            </w:r>
            <w:r w:rsidR="0021106E" w:rsidRPr="00922EC9">
              <w:t>for open</w:t>
            </w:r>
            <w:r w:rsidR="00922EC9">
              <w:t xml:space="preserve"> questions</w:t>
            </w:r>
          </w:p>
          <w:p w14:paraId="52E8D042" w14:textId="0A34A2DF" w:rsidR="0021106E" w:rsidRPr="00922EC9" w:rsidRDefault="009F7BBF" w:rsidP="00564245">
            <w:pPr>
              <w:pStyle w:val="BodyText"/>
              <w:numPr>
                <w:ilvl w:val="0"/>
                <w:numId w:val="32"/>
              </w:numPr>
            </w:pPr>
            <w:r>
              <w:t xml:space="preserve">and range, </w:t>
            </w:r>
            <w:r w:rsidR="0021106E" w:rsidRPr="00922EC9">
              <w:t>for numeric and date</w:t>
            </w:r>
            <w:r w:rsidR="00922EC9">
              <w:t xml:space="preserve"> questions</w:t>
            </w:r>
            <w:r w:rsidR="0021106E" w:rsidRPr="00922EC9">
              <w:t>. </w:t>
            </w:r>
          </w:p>
        </w:tc>
      </w:tr>
    </w:tbl>
    <w:p w14:paraId="1F4A1D63" w14:textId="51401D12" w:rsidR="006E3CF0" w:rsidRDefault="006E3CF0" w:rsidP="006E3CF0">
      <w:pPr>
        <w:pStyle w:val="Heading4"/>
      </w:pPr>
      <w:r>
        <w:lastRenderedPageBreak/>
        <w:t>Keyword examples</w:t>
      </w:r>
    </w:p>
    <w:p w14:paraId="0FCA5EB5" w14:textId="77777777" w:rsidR="006E3CF0" w:rsidRDefault="006E3CF0" w:rsidP="006E3CF0">
      <w:pPr>
        <w:pStyle w:val="BodyText"/>
      </w:pPr>
      <w:r>
        <w:t xml:space="preserve">Suppose Q1 is a multi-coded </w:t>
      </w:r>
      <w:r w:rsidR="002D3D56" w:rsidRPr="002D3D56">
        <w:t xml:space="preserve">question inside a loop, </w:t>
      </w:r>
      <w:r>
        <w:t xml:space="preserve">and </w:t>
      </w:r>
      <w:r w:rsidR="002D3D56" w:rsidRPr="002D3D56">
        <w:t xml:space="preserve">you want to check </w:t>
      </w:r>
      <w:r>
        <w:t xml:space="preserve">that </w:t>
      </w:r>
      <w:r w:rsidR="002D3D56" w:rsidRPr="002D3D56">
        <w:t>it has valid data on all iterations</w:t>
      </w:r>
      <w:r>
        <w:t>, you might create the following script:</w:t>
      </w:r>
    </w:p>
    <w:p w14:paraId="77C819FB" w14:textId="53191FDD" w:rsidR="00CA76DF" w:rsidRPr="00CA76DF" w:rsidRDefault="00CA76DF" w:rsidP="00CA76DF">
      <w:pPr>
        <w:pStyle w:val="Syntax"/>
      </w:pPr>
      <w:r w:rsidRPr="00CA76DF">
        <w:t>Dim i</w:t>
      </w:r>
      <w:r w:rsidRPr="00CA76DF">
        <w:br/>
        <w:t>For i = 1 to ^Q13a^.AllIterations.Count</w:t>
      </w:r>
      <w:r w:rsidRPr="00CA76DF">
        <w:br/>
        <w:t xml:space="preserve">   Assert.Check( ^Q13a^.Iteration[i].HasValidData, </w:t>
      </w:r>
      <w:r>
        <w:br/>
        <w:t xml:space="preserve">   </w:t>
      </w:r>
      <w:r w:rsidRPr="00CA76DF">
        <w:t>"Q13a doesn't have valid data")</w:t>
      </w:r>
      <w:r w:rsidRPr="00CA76DF">
        <w:br/>
        <w:t>Next i </w:t>
      </w:r>
    </w:p>
    <w:p w14:paraId="55214E74" w14:textId="54A44E66" w:rsidR="002D3D56" w:rsidRPr="002D3D56" w:rsidRDefault="00B71264" w:rsidP="00B71264">
      <w:pPr>
        <w:pStyle w:val="Syntax"/>
      </w:pPr>
      <w:r>
        <w:br/>
      </w:r>
    </w:p>
    <w:p w14:paraId="1922356A" w14:textId="0050178E" w:rsidR="00951763" w:rsidRDefault="00951763" w:rsidP="00951763">
      <w:pPr>
        <w:pStyle w:val="BodyText"/>
      </w:pPr>
      <w:r>
        <w:t xml:space="preserve">Suppose </w:t>
      </w:r>
      <w:r w:rsidR="002D3D56" w:rsidRPr="002D3D56">
        <w:t xml:space="preserve">Q3 </w:t>
      </w:r>
      <w:r>
        <w:t xml:space="preserve">should be </w:t>
      </w:r>
      <w:r w:rsidR="002D3D56" w:rsidRPr="002D3D56">
        <w:t>asked</w:t>
      </w:r>
      <w:r>
        <w:t xml:space="preserve"> </w:t>
      </w:r>
      <w:r w:rsidR="002D3D56" w:rsidRPr="002D3D56">
        <w:t xml:space="preserve">only </w:t>
      </w:r>
      <w:r>
        <w:t xml:space="preserve">when </w:t>
      </w:r>
      <w:r w:rsidR="002D3D56" w:rsidRPr="002D3D56">
        <w:t>Q2=1</w:t>
      </w:r>
      <w:r>
        <w:t xml:space="preserve"> (and in this situation, it should always be asked)</w:t>
      </w:r>
      <w:r w:rsidR="002D3D56" w:rsidRPr="002D3D56">
        <w:t xml:space="preserve">. </w:t>
      </w:r>
      <w:r>
        <w:t>To validate this,</w:t>
      </w:r>
      <w:r w:rsidR="002D3D56" w:rsidRPr="002D3D56">
        <w:t xml:space="preserve"> there are t</w:t>
      </w:r>
      <w:r>
        <w:t>wo checks you would need to do. First, you would want to generate an e</w:t>
      </w:r>
      <w:r w:rsidR="002D3D56" w:rsidRPr="002D3D56">
        <w:t xml:space="preserve">rror if </w:t>
      </w:r>
      <w:r>
        <w:t xml:space="preserve">the value in </w:t>
      </w:r>
      <w:r w:rsidR="002D3D56" w:rsidRPr="002D3D56">
        <w:t xml:space="preserve">Q2 is 1 and </w:t>
      </w:r>
      <w:r>
        <w:t xml:space="preserve">there is </w:t>
      </w:r>
      <w:r w:rsidR="002D3D56" w:rsidRPr="002D3D56">
        <w:t>no data in Q3</w:t>
      </w:r>
      <w:r>
        <w:t xml:space="preserve">. Secondly, you want to generate an error if </w:t>
      </w:r>
      <w:r w:rsidR="002D3D56" w:rsidRPr="002D3D56">
        <w:t>you have data in Q3</w:t>
      </w:r>
      <w:r>
        <w:t>, but Q2 does not equal 1</w:t>
      </w:r>
      <w:r w:rsidR="00FD5D14">
        <w:t>. You could structure your script as follows:</w:t>
      </w:r>
    </w:p>
    <w:p w14:paraId="1A6AA4A0" w14:textId="061BC457" w:rsidR="00C11F60" w:rsidRDefault="00C11F60" w:rsidP="00CA76DF">
      <w:pPr>
        <w:pStyle w:val="Syntax"/>
        <w:keepNext/>
      </w:pPr>
      <w:r>
        <w:t>I</w:t>
      </w:r>
      <w:r w:rsidR="002D3D56" w:rsidRPr="002D3D56">
        <w:t>f Q2 has {1} Then</w:t>
      </w:r>
    </w:p>
    <w:p w14:paraId="2D3920A4" w14:textId="581887F1" w:rsidR="00C11F60" w:rsidRDefault="002D3D56" w:rsidP="00CA76DF">
      <w:pPr>
        <w:pStyle w:val="Syntax"/>
        <w:keepNext/>
        <w:ind w:left="1440"/>
      </w:pPr>
      <w:r w:rsidRPr="002D3D56">
        <w:t>Assert.Check(Q3.HasValidData,"</w:t>
      </w:r>
      <w:r w:rsidR="0019580D">
        <w:t>Skip executed when it should not have been</w:t>
      </w:r>
      <w:r w:rsidR="00C11F60">
        <w:t>")</w:t>
      </w:r>
    </w:p>
    <w:p w14:paraId="28DF3666" w14:textId="5FEAF7BC" w:rsidR="00C11F60" w:rsidRDefault="00C11F60" w:rsidP="00CA76DF">
      <w:pPr>
        <w:pStyle w:val="Syntax"/>
        <w:keepNext/>
      </w:pPr>
      <w:r>
        <w:t>E</w:t>
      </w:r>
      <w:r w:rsidR="002D3D56" w:rsidRPr="002D3D56">
        <w:t>lse</w:t>
      </w:r>
    </w:p>
    <w:p w14:paraId="594639DC" w14:textId="17732C04" w:rsidR="00C11F60" w:rsidRDefault="002D3D56" w:rsidP="00CA76DF">
      <w:pPr>
        <w:pStyle w:val="Syntax"/>
        <w:keepNext/>
        <w:ind w:left="1440"/>
      </w:pPr>
      <w:r w:rsidRPr="002D3D56">
        <w:t>Assert.Check(Q3.HasNoData,"</w:t>
      </w:r>
      <w:r w:rsidR="0019580D">
        <w:t>Expected skip not executed</w:t>
      </w:r>
      <w:r w:rsidR="00C11F60">
        <w:t>")</w:t>
      </w:r>
    </w:p>
    <w:p w14:paraId="14091B5B" w14:textId="41EB1DBC" w:rsidR="00951763" w:rsidRDefault="00951763" w:rsidP="00B71264">
      <w:pPr>
        <w:pStyle w:val="Syntax"/>
      </w:pPr>
      <w:r>
        <w:t>EndIf</w:t>
      </w:r>
      <w:r w:rsidR="00B71264">
        <w:br/>
      </w:r>
    </w:p>
    <w:p w14:paraId="103952B7" w14:textId="02270203" w:rsidR="00FD5D14" w:rsidRDefault="00FD5D14" w:rsidP="00951763">
      <w:pPr>
        <w:pStyle w:val="BodyText"/>
      </w:pPr>
      <w:r>
        <w:t>Another way to write this is as follows:</w:t>
      </w:r>
    </w:p>
    <w:p w14:paraId="09333D0E" w14:textId="6FC07C77" w:rsidR="0019580D" w:rsidRDefault="00B71264" w:rsidP="00B71264">
      <w:pPr>
        <w:pStyle w:val="Syntax"/>
      </w:pPr>
      <w:r>
        <w:t xml:space="preserve">Assert.Check(Q2 has {1} </w:t>
      </w:r>
      <w:r w:rsidR="00FD5D14" w:rsidRPr="002D3D56">
        <w:t>=</w:t>
      </w:r>
      <w:r w:rsidR="00D057F7">
        <w:t xml:space="preserve"> </w:t>
      </w:r>
      <w:r w:rsidR="00FD5D14" w:rsidRPr="002D3D56">
        <w:t xml:space="preserve">Q3.HasValidData,"Skip error </w:t>
      </w:r>
      <w:r w:rsidR="0019580D">
        <w:t>found")</w:t>
      </w:r>
      <w:r>
        <w:br/>
      </w:r>
    </w:p>
    <w:p w14:paraId="69748E57" w14:textId="2B183E59" w:rsidR="00FC6D41" w:rsidRDefault="0019580D" w:rsidP="0019580D">
      <w:pPr>
        <w:pStyle w:val="BodyText"/>
      </w:pPr>
      <w:r>
        <w:t>B</w:t>
      </w:r>
      <w:r w:rsidR="002D3D56" w:rsidRPr="002D3D56">
        <w:t xml:space="preserve">oth </w:t>
      </w:r>
      <w:r>
        <w:t xml:space="preserve">of </w:t>
      </w:r>
      <w:r w:rsidR="002D3D56" w:rsidRPr="002D3D56">
        <w:t>our conditions should be simultaneously true or simultaneously false</w:t>
      </w:r>
      <w:r>
        <w:t>, and if they are equal, then the error will be generated</w:t>
      </w:r>
      <w:r w:rsidR="002D3D56" w:rsidRPr="002D3D56">
        <w:t>. </w:t>
      </w:r>
    </w:p>
    <w:p w14:paraId="4EAEEC59" w14:textId="1E6AA33D" w:rsidR="00185316" w:rsidRDefault="0097425B" w:rsidP="00185316">
      <w:pPr>
        <w:pStyle w:val="Heading3"/>
      </w:pPr>
      <w:bookmarkStart w:id="77" w:name="_Toc517903277"/>
      <w:r>
        <w:t>Detecting speed cheats</w:t>
      </w:r>
      <w:bookmarkEnd w:id="77"/>
    </w:p>
    <w:p w14:paraId="528F72C5" w14:textId="77777777" w:rsidR="0007521E" w:rsidRDefault="0007521E" w:rsidP="0007521E">
      <w:pPr>
        <w:pStyle w:val="Tutornote"/>
        <w:numPr>
          <w:ilvl w:val="0"/>
          <w:numId w:val="7"/>
        </w:numPr>
      </w:pPr>
      <w:r>
        <w:t>Show slide “</w:t>
      </w:r>
      <w:r>
        <w:rPr>
          <w:i/>
        </w:rPr>
        <w:t>Checking for speed cheats</w:t>
      </w:r>
      <w:r>
        <w:t>”</w:t>
      </w:r>
    </w:p>
    <w:p w14:paraId="654D27FC" w14:textId="28A0C69C" w:rsidR="0007521E" w:rsidRPr="0007521E" w:rsidRDefault="0007521E" w:rsidP="0007521E">
      <w:pPr>
        <w:pStyle w:val="Tutornote"/>
        <w:numPr>
          <w:ilvl w:val="0"/>
          <w:numId w:val="7"/>
        </w:numPr>
      </w:pPr>
      <w:r>
        <w:t>Explain the how to u</w:t>
      </w:r>
      <w:r w:rsidRPr="0007521E">
        <w:t xml:space="preserve">se </w:t>
      </w:r>
      <w:r w:rsidRPr="000C222B">
        <w:rPr>
          <w:rStyle w:val="Syntaxchars"/>
        </w:rPr>
        <w:t>Interview.Duration()</w:t>
      </w:r>
      <w:r w:rsidRPr="0007521E">
        <w:rPr>
          <w:b/>
          <w:bCs/>
        </w:rPr>
        <w:t xml:space="preserve"> </w:t>
      </w:r>
      <w:r w:rsidRPr="0007521E">
        <w:t xml:space="preserve">to obtain the time in seconds that the respondent took between two </w:t>
      </w:r>
      <w:r>
        <w:t>questions</w:t>
      </w:r>
    </w:p>
    <w:p w14:paraId="3EF38C71" w14:textId="77777777" w:rsidR="0007521E" w:rsidRDefault="0007521E" w:rsidP="0007521E">
      <w:pPr>
        <w:pStyle w:val="SwitchtoP"/>
      </w:pPr>
      <w:r>
        <w:t>Notes for participants</w:t>
      </w:r>
    </w:p>
    <w:p w14:paraId="0975375D" w14:textId="42681361" w:rsidR="00185316" w:rsidRDefault="00185316" w:rsidP="00185316">
      <w:pPr>
        <w:pStyle w:val="BodyText"/>
      </w:pPr>
      <w:r>
        <w:t xml:space="preserve">The </w:t>
      </w:r>
      <w:r w:rsidRPr="00CF3D6C">
        <w:rPr>
          <w:rStyle w:val="Syntaxchars"/>
          <w:b/>
        </w:rPr>
        <w:t>Interview.Duration()</w:t>
      </w:r>
      <w:r w:rsidR="0097425B">
        <w:t xml:space="preserve"> </w:t>
      </w:r>
      <w:r>
        <w:t xml:space="preserve">function will return the elapsed time in seconds that the respondent took </w:t>
      </w:r>
      <w:r w:rsidR="0097425B">
        <w:t>to progress between</w:t>
      </w:r>
      <w:r>
        <w:t xml:space="preserve"> two stated questions</w:t>
      </w:r>
      <w:r w:rsidR="0097425B">
        <w:t>, and can be used to find records where the interview was completed in much less time than you would expect to answer the questions properly.</w:t>
      </w:r>
    </w:p>
    <w:p w14:paraId="1A90F257" w14:textId="65B89A2E" w:rsidR="00185316" w:rsidRPr="0016156A" w:rsidRDefault="00185316" w:rsidP="00B71264">
      <w:pPr>
        <w:pStyle w:val="Syntax"/>
      </w:pPr>
      <w:r>
        <w:t>Interview.Duration(start_question,finish_question)</w:t>
      </w:r>
      <w:r w:rsidR="00B71264">
        <w:br/>
      </w:r>
      <w:r>
        <w:t xml:space="preserve"> </w:t>
      </w:r>
    </w:p>
    <w:p w14:paraId="70D9A8E6" w14:textId="77777777" w:rsidR="00185316" w:rsidRDefault="00185316" w:rsidP="00185316">
      <w:pPr>
        <w:pStyle w:val="BodyText"/>
      </w:pPr>
      <w:r>
        <w:t>For example:</w:t>
      </w:r>
    </w:p>
    <w:p w14:paraId="69316FA5" w14:textId="702FBCFF" w:rsidR="00185316" w:rsidRPr="0016156A" w:rsidRDefault="00185316" w:rsidP="00B71264">
      <w:pPr>
        <w:pStyle w:val="Syntax"/>
      </w:pPr>
      <w:r>
        <w:t xml:space="preserve">Interview.Duration(Screen01,AnyComments) </w:t>
      </w:r>
      <w:r w:rsidR="00B71264">
        <w:br/>
      </w:r>
    </w:p>
    <w:p w14:paraId="288428A9" w14:textId="44E39D52" w:rsidR="00185316" w:rsidRPr="00185316" w:rsidRDefault="00185316" w:rsidP="00185316">
      <w:pPr>
        <w:pStyle w:val="BodyText"/>
      </w:pPr>
      <w:r>
        <w:t xml:space="preserve">will return, as a numeric value, the number of seconds the respondent took </w:t>
      </w:r>
      <w:r w:rsidR="0097425B">
        <w:t xml:space="preserve">between answering the </w:t>
      </w:r>
      <w:r w:rsidR="0097425B" w:rsidRPr="00396921">
        <w:t xml:space="preserve">question </w:t>
      </w:r>
      <w:r w:rsidR="0097425B" w:rsidRPr="00CF3D6C">
        <w:rPr>
          <w:rStyle w:val="Syntaxchars"/>
        </w:rPr>
        <w:t>Screen01</w:t>
      </w:r>
      <w:r w:rsidR="0097425B" w:rsidRPr="00396921">
        <w:t xml:space="preserve"> and the questio</w:t>
      </w:r>
      <w:r w:rsidRPr="00396921">
        <w:t xml:space="preserve">n </w:t>
      </w:r>
      <w:r w:rsidRPr="00CF3D6C">
        <w:rPr>
          <w:rStyle w:val="Syntaxchars"/>
        </w:rPr>
        <w:t>AnyComment</w:t>
      </w:r>
      <w:r w:rsidR="0097425B" w:rsidRPr="00CF3D6C">
        <w:rPr>
          <w:rStyle w:val="Syntaxchars"/>
        </w:rPr>
        <w:t>s</w:t>
      </w:r>
      <w:r w:rsidR="0097425B">
        <w:t>.</w:t>
      </w:r>
    </w:p>
    <w:p w14:paraId="5CCD1EAE" w14:textId="531C2326" w:rsidR="00185316" w:rsidRDefault="00185316" w:rsidP="00185316">
      <w:pPr>
        <w:pStyle w:val="BodyText"/>
      </w:pPr>
      <w:r>
        <w:t xml:space="preserve">You can use the function within an </w:t>
      </w:r>
      <w:r w:rsidRPr="00CF3D6C">
        <w:rPr>
          <w:rStyle w:val="Syntaxchars"/>
        </w:rPr>
        <w:t>Assert.Check</w:t>
      </w:r>
      <w:r>
        <w:t xml:space="preserve"> to report interviews where a the respondent appears to have taken less time than you would reasonably expect to answer all the questions in that section. </w:t>
      </w:r>
    </w:p>
    <w:p w14:paraId="797D5393" w14:textId="122A2DC0" w:rsidR="0097425B" w:rsidRDefault="0097425B" w:rsidP="00185316">
      <w:pPr>
        <w:pStyle w:val="BodyText"/>
      </w:pPr>
      <w:r>
        <w:t>Using the same example, to check that each participant spent at least two minutes on the specified section of the questionnaire, you would write:</w:t>
      </w:r>
    </w:p>
    <w:p w14:paraId="69E0E6D8" w14:textId="60D50A68" w:rsidR="00CF3D6C" w:rsidRDefault="00B71264" w:rsidP="00CF3D6C">
      <w:pPr>
        <w:pStyle w:val="Syntax"/>
      </w:pPr>
      <w:r>
        <w:t>Assert.Check(</w:t>
      </w:r>
      <w:r w:rsidR="0097425B" w:rsidRPr="0097425B">
        <w:t>Interview.Duration(</w:t>
      </w:r>
      <w:r>
        <w:br/>
      </w:r>
      <w:r w:rsidR="0097425B">
        <w:rPr>
          <w:rFonts w:cs="Courier New"/>
          <w:color w:val="000000"/>
          <w:szCs w:val="22"/>
        </w:rPr>
        <w:t>Screen01,AnyComments</w:t>
      </w:r>
      <w:r>
        <w:t xml:space="preserve">) </w:t>
      </w:r>
      <w:r w:rsidR="0097425B" w:rsidRPr="0097425B">
        <w:t>&gt;=</w:t>
      </w:r>
      <w:r>
        <w:t xml:space="preserve"> </w:t>
      </w:r>
      <w:r w:rsidR="0097425B" w:rsidRPr="0097425B">
        <w:t>120,</w:t>
      </w:r>
      <w:r>
        <w:t xml:space="preserve"> </w:t>
      </w:r>
      <w:r>
        <w:br/>
      </w:r>
      <w:r w:rsidR="0097425B" w:rsidRPr="0097425B">
        <w:t xml:space="preserve">"The respondent took less than </w:t>
      </w:r>
      <w:r w:rsidR="0097425B">
        <w:t>2</w:t>
      </w:r>
      <w:r w:rsidR="0097425B" w:rsidRPr="0097425B">
        <w:t xml:space="preserve"> minutes to complete the interview.") </w:t>
      </w:r>
      <w:r>
        <w:br/>
      </w:r>
    </w:p>
    <w:p w14:paraId="7404EBEB" w14:textId="77777777" w:rsidR="00CF3D6C" w:rsidRDefault="00CF3D6C" w:rsidP="00CF3D6C">
      <w:pPr>
        <w:pStyle w:val="Iconinmargin"/>
        <w:framePr w:wrap="around"/>
        <w:rPr>
          <w:b/>
        </w:rPr>
      </w:pPr>
      <w:r>
        <w:rPr>
          <w:noProof/>
        </w:rPr>
        <w:lastRenderedPageBreak/>
        <w:drawing>
          <wp:inline distT="0" distB="0" distL="0" distR="0" wp14:anchorId="32013904" wp14:editId="73F51901">
            <wp:extent cx="457200" cy="609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skia-app_151.png"/>
                    <pic:cNvPicPr/>
                  </pic:nvPicPr>
                  <pic:blipFill>
                    <a:blip r:embed="rId15"/>
                    <a:stretch>
                      <a:fillRect/>
                    </a:stretch>
                  </pic:blipFill>
                  <pic:spPr>
                    <a:xfrm>
                      <a:off x="0" y="0"/>
                      <a:ext cx="457200" cy="609600"/>
                    </a:xfrm>
                    <a:prstGeom prst="rect">
                      <a:avLst/>
                    </a:prstGeom>
                  </pic:spPr>
                </pic:pic>
              </a:graphicData>
            </a:graphic>
          </wp:inline>
        </w:drawing>
      </w:r>
      <w:r>
        <w:rPr>
          <w:b/>
          <w:noProof/>
          <w:lang w:val="en-US"/>
        </w:rPr>
        <w:t xml:space="preserve"> </w:t>
      </w:r>
      <w:r>
        <w:rPr>
          <w:noProof/>
        </w:rPr>
        <w:t xml:space="preserve"> </w:t>
      </w:r>
    </w:p>
    <w:p w14:paraId="2CB440CB" w14:textId="73D47B7B" w:rsidR="00185316" w:rsidRDefault="00CF3D6C" w:rsidP="00CF3D6C">
      <w:pPr>
        <w:pStyle w:val="Advicepara"/>
      </w:pPr>
      <w:r w:rsidRPr="00101C26">
        <w:rPr>
          <w:b/>
        </w:rPr>
        <w:t>Note</w:t>
      </w:r>
      <w:r>
        <w:rPr>
          <w:b/>
        </w:rPr>
        <w:t xml:space="preserve">  </w:t>
      </w:r>
      <w:r w:rsidR="00185316">
        <w:t>When setting a time limit, bear in mind any other factors that could have resulted in a faster than expected interview time, such as:</w:t>
      </w:r>
    </w:p>
    <w:p w14:paraId="694221FE" w14:textId="62105A4F" w:rsidR="00185316" w:rsidRDefault="0097425B" w:rsidP="00564245">
      <w:pPr>
        <w:pStyle w:val="Advicepara"/>
        <w:numPr>
          <w:ilvl w:val="0"/>
          <w:numId w:val="33"/>
        </w:numPr>
        <w:spacing w:before="120"/>
        <w:ind w:left="357" w:hanging="357"/>
        <w:contextualSpacing/>
      </w:pPr>
      <w:r>
        <w:t>Many questions</w:t>
      </w:r>
      <w:r w:rsidR="00185316">
        <w:t xml:space="preserve"> </w:t>
      </w:r>
      <w:r w:rsidR="00B71264">
        <w:t>being</w:t>
      </w:r>
      <w:r w:rsidR="00185316">
        <w:t xml:space="preserve"> skipped </w:t>
      </w:r>
      <w:r>
        <w:t>due to routing logic</w:t>
      </w:r>
      <w:r w:rsidR="00396921">
        <w:t>.</w:t>
      </w:r>
    </w:p>
    <w:p w14:paraId="76D43F7F" w14:textId="3BE96337" w:rsidR="00185316" w:rsidRDefault="00B71264" w:rsidP="00564245">
      <w:pPr>
        <w:pStyle w:val="Advicepara"/>
        <w:numPr>
          <w:ilvl w:val="0"/>
          <w:numId w:val="33"/>
        </w:numPr>
      </w:pPr>
      <w:r>
        <w:t>A</w:t>
      </w:r>
      <w:r w:rsidR="00185316">
        <w:t xml:space="preserve"> participant </w:t>
      </w:r>
      <w:r>
        <w:t xml:space="preserve">that </w:t>
      </w:r>
      <w:r w:rsidR="00185316">
        <w:t>was very familiar with the subject material</w:t>
      </w:r>
      <w:r w:rsidR="00396921">
        <w:t>.</w:t>
      </w:r>
    </w:p>
    <w:p w14:paraId="7BD4C456" w14:textId="63E3E6A8" w:rsidR="0097425B" w:rsidRDefault="0097425B" w:rsidP="00CF3D6C">
      <w:pPr>
        <w:pStyle w:val="Advicepara"/>
      </w:pPr>
      <w:r>
        <w:t>Both of these situations could result in an interview much shorter than the typical time.</w:t>
      </w:r>
    </w:p>
    <w:p w14:paraId="2ECDAA30" w14:textId="237AB469" w:rsidR="0097425B" w:rsidRPr="00185316" w:rsidRDefault="0097425B" w:rsidP="00CF3D6C">
      <w:pPr>
        <w:pStyle w:val="Advicepara"/>
      </w:pPr>
      <w:r>
        <w:t>One way to set a</w:t>
      </w:r>
      <w:r w:rsidR="00396921">
        <w:t xml:space="preserve"> suitable</w:t>
      </w:r>
      <w:r>
        <w:t xml:space="preserve"> time limit is to look at the median interview length for all interviews completed and then use a fraction of that, such as 50% or less. </w:t>
      </w:r>
    </w:p>
    <w:p w14:paraId="7C8803E5" w14:textId="77777777" w:rsidR="00185316" w:rsidRDefault="00185316" w:rsidP="00185316">
      <w:pPr>
        <w:pStyle w:val="Heading3"/>
      </w:pPr>
      <w:bookmarkStart w:id="78" w:name="_Toc517903278"/>
      <w:r w:rsidRPr="006339EC">
        <w:rPr>
          <w:rStyle w:val="Heading3Char"/>
        </w:rPr>
        <w:t>Removing bad</w:t>
      </w:r>
      <w:r>
        <w:t xml:space="preserve"> records</w:t>
      </w:r>
      <w:bookmarkEnd w:id="78"/>
    </w:p>
    <w:p w14:paraId="3F47BDC0" w14:textId="521106D2" w:rsidR="00647F9C" w:rsidRDefault="00647F9C" w:rsidP="00647F9C">
      <w:pPr>
        <w:pStyle w:val="BodyTextT"/>
      </w:pPr>
      <w:r>
        <w:t>Dealing with bad records.</w:t>
      </w:r>
    </w:p>
    <w:p w14:paraId="3E474C56" w14:textId="77777777" w:rsidR="00647F9C" w:rsidRDefault="00647F9C" w:rsidP="00647F9C">
      <w:pPr>
        <w:pStyle w:val="Tutornote"/>
      </w:pPr>
      <w:r>
        <w:t>Explain:</w:t>
      </w:r>
    </w:p>
    <w:p w14:paraId="4E95FA8C" w14:textId="6AB9A100" w:rsidR="002E0CAA" w:rsidRDefault="002E0CAA" w:rsidP="00647F9C">
      <w:pPr>
        <w:pStyle w:val="Tutornote"/>
        <w:numPr>
          <w:ilvl w:val="1"/>
          <w:numId w:val="7"/>
        </w:numPr>
      </w:pPr>
      <w:r>
        <w:t>Verification scripts don’t fix bad data, they merely allow you to identify it. It’s up to you what to do with the bad records.</w:t>
      </w:r>
    </w:p>
    <w:p w14:paraId="5048540F" w14:textId="3A5BA09B" w:rsidR="00647F9C" w:rsidRDefault="00647F9C" w:rsidP="00647F9C">
      <w:pPr>
        <w:pStyle w:val="Tutornote"/>
        <w:numPr>
          <w:ilvl w:val="1"/>
          <w:numId w:val="7"/>
        </w:numPr>
      </w:pPr>
      <w:r>
        <w:t>When you discover bad interview data, you have two ways to deal with it in askiatools:</w:t>
      </w:r>
    </w:p>
    <w:p w14:paraId="2E8B9C3A" w14:textId="278BDBFA" w:rsidR="00647F9C" w:rsidRDefault="00647F9C" w:rsidP="00647F9C">
      <w:pPr>
        <w:pStyle w:val="Tutornote"/>
        <w:numPr>
          <w:ilvl w:val="2"/>
          <w:numId w:val="7"/>
        </w:numPr>
      </w:pPr>
      <w:r>
        <w:t>you can fix the data (with a data edit script), or</w:t>
      </w:r>
    </w:p>
    <w:p w14:paraId="7885636D" w14:textId="72D7559F" w:rsidR="00647F9C" w:rsidRDefault="00647F9C" w:rsidP="00647F9C">
      <w:pPr>
        <w:pStyle w:val="Tutornote"/>
        <w:numPr>
          <w:ilvl w:val="2"/>
          <w:numId w:val="7"/>
        </w:numPr>
      </w:pPr>
      <w:r>
        <w:t xml:space="preserve">you can delete the entire record (or records) affected. </w:t>
      </w:r>
    </w:p>
    <w:p w14:paraId="2F7C260B" w14:textId="33DE851A" w:rsidR="002E0CAA" w:rsidRDefault="00CA76DF" w:rsidP="002E0CAA">
      <w:pPr>
        <w:pStyle w:val="Tutornote"/>
        <w:numPr>
          <w:ilvl w:val="1"/>
          <w:numId w:val="7"/>
        </w:numPr>
      </w:pPr>
      <w:r>
        <w:t>Writing a data edit script to make changes was what we covered</w:t>
      </w:r>
      <w:r w:rsidR="002E0CAA">
        <w:t xml:space="preserve"> </w:t>
      </w:r>
      <w:r w:rsidR="00BB3F98">
        <w:t>sections 1 and 2 of this</w:t>
      </w:r>
      <w:r w:rsidR="002E0CAA">
        <w:t xml:space="preserve"> course.</w:t>
      </w:r>
      <w:r>
        <w:t xml:space="preserve"> This allowed you to change the values in a data record, but not to delete records.</w:t>
      </w:r>
    </w:p>
    <w:p w14:paraId="61525B0F" w14:textId="4E4BD3CF" w:rsidR="002E0CAA" w:rsidRDefault="00CA76DF" w:rsidP="005C57A0">
      <w:pPr>
        <w:pStyle w:val="Tutornote"/>
        <w:numPr>
          <w:ilvl w:val="1"/>
          <w:numId w:val="7"/>
        </w:numPr>
      </w:pPr>
      <w:r>
        <w:t>Here</w:t>
      </w:r>
      <w:r w:rsidR="002E0CAA">
        <w:t xml:space="preserve">, we will look at </w:t>
      </w:r>
      <w:r>
        <w:t>how to delete</w:t>
      </w:r>
      <w:r w:rsidR="002E0CAA">
        <w:t xml:space="preserve"> entire data records.</w:t>
      </w:r>
    </w:p>
    <w:p w14:paraId="525178D1" w14:textId="1FB4AD2D" w:rsidR="00665B49" w:rsidRDefault="00665B49" w:rsidP="005C57A0">
      <w:pPr>
        <w:pStyle w:val="Tutornote"/>
        <w:numPr>
          <w:ilvl w:val="1"/>
          <w:numId w:val="7"/>
        </w:numPr>
      </w:pPr>
      <w:r>
        <w:t>Askiatools lets you delete records in several ways, but in this case, we want to delete with a script, so only the affected records are removed.</w:t>
      </w:r>
    </w:p>
    <w:p w14:paraId="367928F2" w14:textId="61248D66" w:rsidR="00665B49" w:rsidRDefault="00665B49" w:rsidP="00665B49">
      <w:pPr>
        <w:pStyle w:val="Tutornote"/>
        <w:numPr>
          <w:ilvl w:val="0"/>
          <w:numId w:val="7"/>
        </w:numPr>
      </w:pPr>
      <w:r>
        <w:t>Demonstrate:</w:t>
      </w:r>
    </w:p>
    <w:p w14:paraId="54EE034B" w14:textId="78846F04" w:rsidR="002910CE" w:rsidRDefault="0040054D" w:rsidP="005C57A0">
      <w:pPr>
        <w:pStyle w:val="Tutornote"/>
        <w:numPr>
          <w:ilvl w:val="1"/>
          <w:numId w:val="7"/>
        </w:numPr>
      </w:pPr>
      <w:r w:rsidRPr="0040054D">
        <w:rPr>
          <w:b/>
        </w:rPr>
        <w:t xml:space="preserve">IMPORTANT: </w:t>
      </w:r>
      <w:r w:rsidR="002910CE">
        <w:t xml:space="preserve">Explain that we should always back up our data before we delete any records. </w:t>
      </w:r>
      <w:r w:rsidR="002910CE" w:rsidRPr="002910CE">
        <w:rPr>
          <w:b/>
        </w:rPr>
        <w:t>This procedure cannot be undone</w:t>
      </w:r>
      <w:r w:rsidR="002910CE">
        <w:t>.</w:t>
      </w:r>
    </w:p>
    <w:p w14:paraId="1125ACC5" w14:textId="1BDCA716" w:rsidR="00E406FF" w:rsidRDefault="00D16CC2" w:rsidP="005C57A0">
      <w:pPr>
        <w:pStyle w:val="Tutornote"/>
        <w:numPr>
          <w:ilvl w:val="1"/>
          <w:numId w:val="7"/>
        </w:numPr>
      </w:pPr>
      <w:r>
        <w:t xml:space="preserve">In askiatools, open the file </w:t>
      </w:r>
      <w:r w:rsidRPr="00D16CC2">
        <w:rPr>
          <w:i/>
        </w:rPr>
        <w:t>deleting records.qes</w:t>
      </w:r>
      <w:r>
        <w:t>.</w:t>
      </w:r>
    </w:p>
    <w:p w14:paraId="17784957" w14:textId="3DB693C8" w:rsidR="00456C6B" w:rsidRDefault="00456C6B" w:rsidP="005C57A0">
      <w:pPr>
        <w:pStyle w:val="Tutornote"/>
        <w:numPr>
          <w:ilvl w:val="1"/>
          <w:numId w:val="7"/>
        </w:numPr>
      </w:pPr>
      <w:r>
        <w:t xml:space="preserve">Select </w:t>
      </w:r>
      <w:r w:rsidRPr="00456C6B">
        <w:rPr>
          <w:b/>
        </w:rPr>
        <w:t>edit-delete a selection of interviews…</w:t>
      </w:r>
      <w:r w:rsidRPr="00456C6B">
        <w:t>.</w:t>
      </w:r>
    </w:p>
    <w:p w14:paraId="20502651" w14:textId="784A9768" w:rsidR="00456C6B" w:rsidRDefault="0065740B" w:rsidP="005C57A0">
      <w:pPr>
        <w:pStyle w:val="Tutornote"/>
        <w:numPr>
          <w:ilvl w:val="1"/>
          <w:numId w:val="7"/>
        </w:numPr>
      </w:pPr>
      <w:r>
        <w:t xml:space="preserve">Select </w:t>
      </w:r>
      <w:r w:rsidRPr="0065740B">
        <w:rPr>
          <w:b/>
        </w:rPr>
        <w:t>incompletes</w:t>
      </w:r>
      <w:r>
        <w:t xml:space="preserve"> and </w:t>
      </w:r>
      <w:r w:rsidRPr="0065740B">
        <w:rPr>
          <w:b/>
        </w:rPr>
        <w:t>completes</w:t>
      </w:r>
      <w:r>
        <w:t>.</w:t>
      </w:r>
    </w:p>
    <w:p w14:paraId="609F6FEF" w14:textId="61748F63" w:rsidR="0065740B" w:rsidRDefault="0065740B" w:rsidP="0065740B">
      <w:pPr>
        <w:pStyle w:val="Tutornote"/>
        <w:numPr>
          <w:ilvl w:val="2"/>
          <w:numId w:val="7"/>
        </w:numPr>
      </w:pPr>
      <w:r>
        <w:t xml:space="preserve">Explain that we need to do this, otherwise </w:t>
      </w:r>
      <w:r w:rsidR="00604417">
        <w:t xml:space="preserve">no records will be selected, and therefore nothing </w:t>
      </w:r>
      <w:r>
        <w:t>will be changed by our script (</w:t>
      </w:r>
      <w:r w:rsidR="00604417">
        <w:t xml:space="preserve">alternatively, </w:t>
      </w:r>
      <w:r>
        <w:t>we could select interviews by date range).</w:t>
      </w:r>
    </w:p>
    <w:p w14:paraId="3524FA25" w14:textId="413A3B4D" w:rsidR="005D06D4" w:rsidRDefault="00441C6F" w:rsidP="005C57A0">
      <w:pPr>
        <w:pStyle w:val="Tutornote"/>
        <w:numPr>
          <w:ilvl w:val="1"/>
          <w:numId w:val="7"/>
        </w:numPr>
      </w:pPr>
      <w:r>
        <w:t xml:space="preserve">Next to </w:t>
      </w:r>
      <w:r w:rsidRPr="00441C6F">
        <w:rPr>
          <w:b/>
        </w:rPr>
        <w:t>additional filter</w:t>
      </w:r>
      <w:r>
        <w:t xml:space="preserve">, click </w:t>
      </w:r>
      <w:r w:rsidRPr="00441C6F">
        <w:rPr>
          <w:b/>
        </w:rPr>
        <w:t>…</w:t>
      </w:r>
      <w:r>
        <w:t>.</w:t>
      </w:r>
    </w:p>
    <w:p w14:paraId="7201C7F2" w14:textId="6DC6A222" w:rsidR="00441C6F" w:rsidRPr="000C222B" w:rsidRDefault="00441C6F" w:rsidP="005C57A0">
      <w:pPr>
        <w:pStyle w:val="Tutornote"/>
        <w:numPr>
          <w:ilvl w:val="1"/>
          <w:numId w:val="7"/>
        </w:numPr>
        <w:rPr>
          <w:rStyle w:val="Syntaxchars"/>
        </w:rPr>
      </w:pPr>
      <w:r>
        <w:t xml:space="preserve">In the condition editor, enter </w:t>
      </w:r>
      <w:r w:rsidR="003E1E14">
        <w:t>the following script (and show how to use the question list at the bottom to quickly add questions and responses to the script):</w:t>
      </w:r>
      <w:r w:rsidR="003E1E14">
        <w:br/>
      </w:r>
      <w:r w:rsidR="003E1E14">
        <w:br/>
      </w:r>
      <w:r w:rsidR="003E1E14" w:rsidRPr="000C222B">
        <w:rPr>
          <w:rStyle w:val="Syntaxchars"/>
        </w:rPr>
        <w:t>brandlist</w:t>
      </w:r>
      <w:r w:rsidR="00BB3F98" w:rsidRPr="000C222B">
        <w:rPr>
          <w:rStyle w:val="Syntaxchars"/>
        </w:rPr>
        <w:t xml:space="preserve">.Value </w:t>
      </w:r>
      <w:r w:rsidR="00D057F7" w:rsidRPr="000C222B">
        <w:rPr>
          <w:rStyle w:val="Syntaxchars"/>
        </w:rPr>
        <w:t>has</w:t>
      </w:r>
      <w:r w:rsidR="00BB3F98" w:rsidRPr="000C222B">
        <w:rPr>
          <w:rStyle w:val="Syntaxchars"/>
        </w:rPr>
        <w:t xml:space="preserve"> </w:t>
      </w:r>
      <w:r w:rsidR="00D057F7" w:rsidRPr="000C222B">
        <w:rPr>
          <w:rStyle w:val="Syntaxchars"/>
        </w:rPr>
        <w:t>{1}</w:t>
      </w:r>
      <w:r w:rsidR="003E1E14" w:rsidRPr="000C222B">
        <w:rPr>
          <w:rStyle w:val="Syntaxchars"/>
        </w:rPr>
        <w:t xml:space="preserve"> </w:t>
      </w:r>
      <w:r w:rsidR="00B71264" w:rsidRPr="000C222B">
        <w:rPr>
          <w:rStyle w:val="Syntaxchars"/>
        </w:rPr>
        <w:br/>
      </w:r>
      <w:r w:rsidR="003E1E14" w:rsidRPr="000C222B">
        <w:rPr>
          <w:rStyle w:val="Syntaxchars"/>
        </w:rPr>
        <w:t xml:space="preserve">AND </w:t>
      </w:r>
      <w:r w:rsidR="00BB3F98" w:rsidRPr="000C222B">
        <w:rPr>
          <w:rStyle w:val="Syntaxchars"/>
        </w:rPr>
        <w:t>q1.Iteration(1).HasNoData</w:t>
      </w:r>
    </w:p>
    <w:p w14:paraId="46E7972E" w14:textId="091F9DAE" w:rsidR="003E1E14" w:rsidRDefault="003E1E14" w:rsidP="005C57A0">
      <w:pPr>
        <w:pStyle w:val="Tutornote"/>
        <w:numPr>
          <w:ilvl w:val="1"/>
          <w:numId w:val="7"/>
        </w:numPr>
      </w:pPr>
      <w:r w:rsidRPr="003E1E14">
        <w:t xml:space="preserve">Click </w:t>
      </w:r>
      <w:r w:rsidRPr="003E1E14">
        <w:rPr>
          <w:b/>
        </w:rPr>
        <w:t>compile</w:t>
      </w:r>
      <w:r>
        <w:t xml:space="preserve"> to confirm your script syntax is correct.</w:t>
      </w:r>
    </w:p>
    <w:p w14:paraId="1CF0D77B" w14:textId="4E335F20" w:rsidR="003E1E14" w:rsidRPr="003E1E14" w:rsidRDefault="003E1E14" w:rsidP="003E1E14">
      <w:pPr>
        <w:pStyle w:val="Tutornote"/>
        <w:numPr>
          <w:ilvl w:val="2"/>
          <w:numId w:val="7"/>
        </w:numPr>
      </w:pPr>
      <w:r>
        <w:t>Explain that this does not guarantee our script will select the records we want; we still need to provide the correct script logic.</w:t>
      </w:r>
    </w:p>
    <w:p w14:paraId="3CEA3CF4" w14:textId="01313D14" w:rsidR="00617708" w:rsidRDefault="00617708" w:rsidP="005C57A0">
      <w:pPr>
        <w:pStyle w:val="Tutornote"/>
        <w:numPr>
          <w:ilvl w:val="1"/>
          <w:numId w:val="7"/>
        </w:numPr>
      </w:pPr>
      <w:r>
        <w:t>Run the script.</w:t>
      </w:r>
    </w:p>
    <w:p w14:paraId="30443520" w14:textId="77777777" w:rsidR="00647F9C" w:rsidRDefault="00647F9C" w:rsidP="00647F9C">
      <w:pPr>
        <w:pStyle w:val="SwitchtoP"/>
      </w:pPr>
      <w:r>
        <w:t>Notes for participants</w:t>
      </w:r>
    </w:p>
    <w:p w14:paraId="77AE6FB8" w14:textId="3BA643EA" w:rsidR="00ED3EB5" w:rsidRDefault="00D846A6" w:rsidP="000B01A0">
      <w:pPr>
        <w:pStyle w:val="BodyText"/>
      </w:pPr>
      <w:r>
        <w:t>When you have identified bad interview data, there are two ways to deal with it in askiatools. Verification scripts do not change your data, they merely check it. It is up to you to decide how to deal with any problematic data that they find. You can either:</w:t>
      </w:r>
    </w:p>
    <w:p w14:paraId="77741714" w14:textId="7A9ACC4F" w:rsidR="00D846A6" w:rsidRDefault="00D846A6" w:rsidP="00AC1023">
      <w:pPr>
        <w:pStyle w:val="BodyText"/>
        <w:numPr>
          <w:ilvl w:val="0"/>
          <w:numId w:val="28"/>
        </w:numPr>
      </w:pPr>
      <w:r>
        <w:t>change the individual data items (e.g. set them to blank or DK) or;</w:t>
      </w:r>
    </w:p>
    <w:p w14:paraId="4B689868" w14:textId="1F9CF97F" w:rsidR="00D846A6" w:rsidRDefault="00D846A6" w:rsidP="00AC1023">
      <w:pPr>
        <w:pStyle w:val="BodyText"/>
        <w:numPr>
          <w:ilvl w:val="0"/>
          <w:numId w:val="28"/>
        </w:numPr>
      </w:pPr>
      <w:r>
        <w:t>delete the entire data records containing problematic data.</w:t>
      </w:r>
    </w:p>
    <w:p w14:paraId="0FDFF4AA" w14:textId="00FDB710" w:rsidR="00647F9C" w:rsidRDefault="00D846A6" w:rsidP="00647F9C">
      <w:pPr>
        <w:pStyle w:val="BodyText"/>
      </w:pPr>
      <w:r>
        <w:t>In the data edits course, we cover how to change data. In this section, we will explain how to delete entire records in askiatools.</w:t>
      </w:r>
    </w:p>
    <w:p w14:paraId="016090A4" w14:textId="1883DDBA" w:rsidR="00CF3D6C" w:rsidRDefault="005F3D50" w:rsidP="005F3D50">
      <w:pPr>
        <w:pStyle w:val="Iconinmargin"/>
        <w:framePr w:wrap="around"/>
        <w:jc w:val="center"/>
        <w:rPr>
          <w:b/>
        </w:rPr>
      </w:pPr>
      <w:r>
        <w:rPr>
          <w:b/>
          <w:noProof/>
        </w:rPr>
        <w:drawing>
          <wp:inline distT="0" distB="0" distL="0" distR="0" wp14:anchorId="552F9742" wp14:editId="7F7525AE">
            <wp:extent cx="609600" cy="5334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askia-app_196.png"/>
                    <pic:cNvPicPr/>
                  </pic:nvPicPr>
                  <pic:blipFill>
                    <a:blip r:embed="rId16"/>
                    <a:stretch>
                      <a:fillRect/>
                    </a:stretch>
                  </pic:blipFill>
                  <pic:spPr>
                    <a:xfrm>
                      <a:off x="0" y="0"/>
                      <a:ext cx="609600" cy="533400"/>
                    </a:xfrm>
                    <a:prstGeom prst="rect">
                      <a:avLst/>
                    </a:prstGeom>
                  </pic:spPr>
                </pic:pic>
              </a:graphicData>
            </a:graphic>
          </wp:inline>
        </w:drawing>
      </w:r>
    </w:p>
    <w:p w14:paraId="43932283" w14:textId="1F119D25" w:rsidR="000B01A0" w:rsidRPr="00A97D4A" w:rsidRDefault="00CF3D6C" w:rsidP="00CF3D6C">
      <w:pPr>
        <w:pStyle w:val="Advicepara"/>
      </w:pPr>
      <w:r w:rsidRPr="00CF3D6C">
        <w:rPr>
          <w:b/>
        </w:rPr>
        <w:t>Re</w:t>
      </w:r>
      <w:r w:rsidR="000B01A0" w:rsidRPr="00CF3D6C">
        <w:rPr>
          <w:b/>
        </w:rPr>
        <w:t>cord deletion is permanent</w:t>
      </w:r>
      <w:r w:rsidR="000B01A0">
        <w:t xml:space="preserve">, so be sure to </w:t>
      </w:r>
      <w:r w:rsidR="000B01A0" w:rsidRPr="00CF3D6C">
        <w:t xml:space="preserve">always </w:t>
      </w:r>
      <w:r w:rsidR="000B01A0">
        <w:t>back up your data before proceeding.</w:t>
      </w:r>
    </w:p>
    <w:p w14:paraId="7E2F2A5C" w14:textId="1BAC9E84" w:rsidR="00647F9C" w:rsidRDefault="00647F9C" w:rsidP="000B01A0">
      <w:pPr>
        <w:pStyle w:val="To"/>
      </w:pPr>
      <w:r>
        <w:t>To remove a bad record in askiatools</w:t>
      </w:r>
      <w:r w:rsidRPr="00937FC2">
        <w:t>:</w:t>
      </w:r>
    </w:p>
    <w:p w14:paraId="0EA14D9B" w14:textId="5865104D" w:rsidR="00ED3EB5" w:rsidRDefault="00647F9C" w:rsidP="00647F9C">
      <w:pPr>
        <w:pStyle w:val="Step"/>
      </w:pPr>
      <w:r>
        <w:t>1.</w:t>
      </w:r>
      <w:r>
        <w:tab/>
      </w:r>
      <w:r w:rsidR="00ED3EB5" w:rsidRPr="00ED3EB5">
        <w:rPr>
          <w:b/>
        </w:rPr>
        <w:t>IMPORTANT:</w:t>
      </w:r>
      <w:r w:rsidR="00ED3EB5">
        <w:t xml:space="preserve"> Before proceeding, back up your data (for example, you </w:t>
      </w:r>
      <w:r w:rsidR="005F3D50">
        <w:t>could</w:t>
      </w:r>
      <w:r w:rsidR="00ED3EB5">
        <w:t xml:space="preserve"> use Windows explorer to make a copy of the QES file).</w:t>
      </w:r>
    </w:p>
    <w:p w14:paraId="210D7D5B" w14:textId="77777777" w:rsidR="00ED3EB5" w:rsidRDefault="00ED3EB5" w:rsidP="00647F9C">
      <w:pPr>
        <w:pStyle w:val="Step"/>
      </w:pPr>
      <w:r w:rsidRPr="00ED3EB5">
        <w:t>2.</w:t>
      </w:r>
      <w:r w:rsidRPr="00ED3EB5">
        <w:tab/>
      </w:r>
      <w:r>
        <w:t>In askiatools, open your QES file.</w:t>
      </w:r>
    </w:p>
    <w:p w14:paraId="26F8E18F" w14:textId="1DF30609" w:rsidR="00647F9C" w:rsidRDefault="00ED3EB5" w:rsidP="00ED3EB5">
      <w:pPr>
        <w:pStyle w:val="Step"/>
      </w:pPr>
      <w:r>
        <w:t>3.</w:t>
      </w:r>
      <w:r>
        <w:tab/>
        <w:t xml:space="preserve">In the </w:t>
      </w:r>
      <w:r w:rsidRPr="00ED3EB5">
        <w:rPr>
          <w:b/>
        </w:rPr>
        <w:t>e</w:t>
      </w:r>
      <w:r w:rsidR="00821617" w:rsidRPr="00ED3EB5">
        <w:rPr>
          <w:b/>
        </w:rPr>
        <w:t>dit</w:t>
      </w:r>
      <w:r w:rsidR="00821617">
        <w:t xml:space="preserve"> </w:t>
      </w:r>
      <w:r>
        <w:t xml:space="preserve">menu, select </w:t>
      </w:r>
      <w:r w:rsidRPr="00ED3EB5">
        <w:rPr>
          <w:b/>
        </w:rPr>
        <w:t>d</w:t>
      </w:r>
      <w:r w:rsidR="00821617" w:rsidRPr="00ED3EB5">
        <w:rPr>
          <w:b/>
        </w:rPr>
        <w:t>elete a selection of interviews…</w:t>
      </w:r>
      <w:r>
        <w:t>.</w:t>
      </w:r>
    </w:p>
    <w:p w14:paraId="36A061EC" w14:textId="59970BED" w:rsidR="003D5456" w:rsidRDefault="00ED3EB5" w:rsidP="00BC362D">
      <w:pPr>
        <w:pStyle w:val="Step"/>
      </w:pPr>
      <w:r>
        <w:t>4.</w:t>
      </w:r>
      <w:r>
        <w:tab/>
      </w:r>
      <w:r w:rsidR="00821617">
        <w:t xml:space="preserve">Ensure </w:t>
      </w:r>
      <w:r w:rsidR="00821617" w:rsidRPr="00BC362D">
        <w:rPr>
          <w:b/>
        </w:rPr>
        <w:t>incompletes</w:t>
      </w:r>
      <w:r w:rsidR="00821617">
        <w:t xml:space="preserve"> and </w:t>
      </w:r>
      <w:r w:rsidR="00821617" w:rsidRPr="00BC362D">
        <w:rPr>
          <w:b/>
        </w:rPr>
        <w:t>completes</w:t>
      </w:r>
      <w:r w:rsidR="00821617">
        <w:t xml:space="preserve"> are </w:t>
      </w:r>
      <w:r w:rsidR="00E82ED8">
        <w:t xml:space="preserve">both </w:t>
      </w:r>
      <w:r w:rsidR="00821617">
        <w:t>selected</w:t>
      </w:r>
      <w:r w:rsidR="00BC362D">
        <w:t>,</w:t>
      </w:r>
      <w:r w:rsidR="00821617">
        <w:t xml:space="preserve"> </w:t>
      </w:r>
      <w:r w:rsidR="00BC362D">
        <w:t xml:space="preserve">as </w:t>
      </w:r>
      <w:r w:rsidR="00821617">
        <w:t xml:space="preserve">we want to delete </w:t>
      </w:r>
      <w:r w:rsidR="00E82ED8">
        <w:t xml:space="preserve">both incomplete and complete interviews. </w:t>
      </w:r>
      <w:r w:rsidR="00BC362D">
        <w:br/>
      </w:r>
      <w:r w:rsidR="00BC362D">
        <w:br/>
      </w:r>
      <w:r w:rsidR="00E82ED8">
        <w:t xml:space="preserve">Note that if you don’t </w:t>
      </w:r>
      <w:r w:rsidR="003D5456">
        <w:t xml:space="preserve">select </w:t>
      </w:r>
      <w:r w:rsidR="003D5456" w:rsidRPr="00BC362D">
        <w:rPr>
          <w:b/>
        </w:rPr>
        <w:t>Incompletes</w:t>
      </w:r>
      <w:r w:rsidR="003D5456">
        <w:t xml:space="preserve">, </w:t>
      </w:r>
      <w:r w:rsidR="00E82ED8" w:rsidRPr="00BC362D">
        <w:rPr>
          <w:b/>
        </w:rPr>
        <w:t>c</w:t>
      </w:r>
      <w:r w:rsidR="003D5456" w:rsidRPr="00BC362D">
        <w:rPr>
          <w:b/>
        </w:rPr>
        <w:t>ompletes</w:t>
      </w:r>
      <w:r w:rsidR="003D5456">
        <w:t xml:space="preserve">, or </w:t>
      </w:r>
      <w:r w:rsidR="00BC362D">
        <w:t xml:space="preserve">provide </w:t>
      </w:r>
      <w:r w:rsidR="003D5456">
        <w:t>a date range</w:t>
      </w:r>
      <w:r w:rsidR="00E82ED8">
        <w:t>, then no interviews will be affected by the script.</w:t>
      </w:r>
    </w:p>
    <w:p w14:paraId="617F98ED" w14:textId="77777777" w:rsidR="00BC362D" w:rsidRDefault="00BC362D" w:rsidP="00BC362D">
      <w:pPr>
        <w:pStyle w:val="Step"/>
      </w:pPr>
      <w:r>
        <w:t>5.</w:t>
      </w:r>
      <w:r>
        <w:tab/>
      </w:r>
      <w:r w:rsidR="00821617">
        <w:t xml:space="preserve">Next to </w:t>
      </w:r>
      <w:r w:rsidR="00821617" w:rsidRPr="00BC362D">
        <w:rPr>
          <w:b/>
        </w:rPr>
        <w:t>additional filter</w:t>
      </w:r>
      <w:r w:rsidR="00821617">
        <w:t xml:space="preserve">, click </w:t>
      </w:r>
      <w:r w:rsidR="00821617" w:rsidRPr="00BC362D">
        <w:rPr>
          <w:b/>
        </w:rPr>
        <w:t>…</w:t>
      </w:r>
      <w:r w:rsidRPr="00BC362D">
        <w:t>.</w:t>
      </w:r>
      <w:r>
        <w:t xml:space="preserve"> The </w:t>
      </w:r>
      <w:r w:rsidRPr="00BC362D">
        <w:rPr>
          <w:b/>
        </w:rPr>
        <w:t>condition editor</w:t>
      </w:r>
      <w:r>
        <w:t xml:space="preserve"> opens.</w:t>
      </w:r>
    </w:p>
    <w:p w14:paraId="1932BCD8" w14:textId="663F8431" w:rsidR="002448FD" w:rsidRDefault="00BC362D" w:rsidP="00BC362D">
      <w:pPr>
        <w:pStyle w:val="Step"/>
        <w:rPr>
          <w:rFonts w:ascii="Segoe UI" w:hAnsi="Segoe UI" w:cs="Segoe UI"/>
          <w:color w:val="7800C8"/>
          <w:sz w:val="20"/>
          <w:lang w:eastAsia="en-GB"/>
        </w:rPr>
      </w:pPr>
      <w:r>
        <w:t>6.</w:t>
      </w:r>
      <w:r>
        <w:tab/>
      </w:r>
      <w:r w:rsidR="00821617">
        <w:t xml:space="preserve">Enter </w:t>
      </w:r>
      <w:r>
        <w:t xml:space="preserve">the </w:t>
      </w:r>
      <w:r w:rsidR="00821617">
        <w:t>script</w:t>
      </w:r>
      <w:r>
        <w:t xml:space="preserve"> </w:t>
      </w:r>
      <w:r w:rsidR="002448FD">
        <w:t xml:space="preserve">that </w:t>
      </w:r>
      <w:r>
        <w:t>will identify</w:t>
      </w:r>
      <w:r w:rsidR="002448FD">
        <w:t xml:space="preserve"> </w:t>
      </w:r>
      <w:r>
        <w:t xml:space="preserve">the </w:t>
      </w:r>
      <w:r w:rsidR="002448FD">
        <w:t>records</w:t>
      </w:r>
      <w:r>
        <w:t xml:space="preserve"> you want to delete</w:t>
      </w:r>
      <w:r w:rsidR="002448FD">
        <w:t xml:space="preserve">. For example, if </w:t>
      </w:r>
      <w:r>
        <w:t xml:space="preserve">you wanted to delete records where the respondent selected 2 at </w:t>
      </w:r>
      <w:r w:rsidR="002448FD">
        <w:t>Q1</w:t>
      </w:r>
      <w:r>
        <w:t xml:space="preserve"> </w:t>
      </w:r>
      <w:r w:rsidR="002448FD">
        <w:t xml:space="preserve">and </w:t>
      </w:r>
      <w:r>
        <w:t>4 at Q15, you would enter:</w:t>
      </w:r>
      <w:r>
        <w:br/>
      </w:r>
      <w:r>
        <w:br/>
      </w:r>
      <w:r w:rsidR="000C222B">
        <w:rPr>
          <w:rStyle w:val="Syntaxchars"/>
        </w:rPr>
        <w:t xml:space="preserve">  </w:t>
      </w:r>
      <w:r w:rsidRPr="000C222B">
        <w:rPr>
          <w:rStyle w:val="Syntaxchars"/>
        </w:rPr>
        <w:t>Q1</w:t>
      </w:r>
      <w:r w:rsidR="00C774CF" w:rsidRPr="000C222B">
        <w:rPr>
          <w:rStyle w:val="Syntaxchars"/>
        </w:rPr>
        <w:t>.Value has {2}</w:t>
      </w:r>
      <w:r w:rsidR="002448FD" w:rsidRPr="000C222B">
        <w:rPr>
          <w:rStyle w:val="Syntaxchars"/>
        </w:rPr>
        <w:t xml:space="preserve"> And </w:t>
      </w:r>
      <w:r w:rsidRPr="000C222B">
        <w:rPr>
          <w:rStyle w:val="Syntaxchars"/>
        </w:rPr>
        <w:t>Q15</w:t>
      </w:r>
      <w:r w:rsidR="00C774CF" w:rsidRPr="000C222B">
        <w:rPr>
          <w:rStyle w:val="Syntaxchars"/>
        </w:rPr>
        <w:t>.Value has {4}</w:t>
      </w:r>
      <w:r w:rsidRPr="00B71264">
        <w:rPr>
          <w:rFonts w:ascii="Courier New" w:hAnsi="Courier New" w:cs="Courier New"/>
          <w:sz w:val="20"/>
          <w:lang w:eastAsia="en-GB"/>
        </w:rPr>
        <w:br/>
      </w:r>
      <w:r>
        <w:rPr>
          <w:rFonts w:ascii="Segoe UI" w:hAnsi="Segoe UI" w:cs="Segoe UI"/>
          <w:color w:val="7800C8"/>
          <w:sz w:val="20"/>
          <w:lang w:eastAsia="en-GB"/>
        </w:rPr>
        <w:br/>
      </w:r>
      <w:r w:rsidRPr="00BC362D">
        <w:t xml:space="preserve">To help </w:t>
      </w:r>
      <w:r>
        <w:t xml:space="preserve">you enter the correct question names and response numbers, you can select questions and responses from the lists at the bottom of the condition editor. </w:t>
      </w:r>
      <w:r w:rsidR="00441C6F">
        <w:t xml:space="preserve"> Double-click a question name or response to add it to the script.</w:t>
      </w:r>
    </w:p>
    <w:p w14:paraId="7B44EC33" w14:textId="77777777" w:rsidR="00BC362D" w:rsidRDefault="00BC362D" w:rsidP="00BC362D">
      <w:pPr>
        <w:pStyle w:val="Step"/>
      </w:pPr>
      <w:r w:rsidRPr="00BC362D">
        <w:t>7.</w:t>
      </w:r>
      <w:r w:rsidRPr="00BC362D">
        <w:tab/>
      </w:r>
      <w:r>
        <w:t xml:space="preserve">To test your script’s syntax, click </w:t>
      </w:r>
      <w:r w:rsidR="002448FD" w:rsidRPr="00BC362D">
        <w:rPr>
          <w:b/>
        </w:rPr>
        <w:t>compile</w:t>
      </w:r>
      <w:r w:rsidRPr="00BC362D">
        <w:rPr>
          <w:b/>
        </w:rPr>
        <w:t>…</w:t>
      </w:r>
      <w:r w:rsidR="002448FD">
        <w:t>.</w:t>
      </w:r>
      <w:r>
        <w:t xml:space="preserve"> This checks whether your script conforms to correct askiascript syntax. Note that in no way does this indicate the script will have the result you intend; check your script’s logic carefully to ensure that the correct records will be selected.</w:t>
      </w:r>
    </w:p>
    <w:p w14:paraId="751C9939" w14:textId="505FAD01" w:rsidR="00BC362D" w:rsidRDefault="00BC362D" w:rsidP="00BC362D">
      <w:pPr>
        <w:pStyle w:val="Step"/>
      </w:pPr>
      <w:r>
        <w:lastRenderedPageBreak/>
        <w:t>8.</w:t>
      </w:r>
      <w:r>
        <w:tab/>
      </w:r>
      <w:r w:rsidR="002448FD">
        <w:t xml:space="preserve">Click </w:t>
      </w:r>
      <w:r w:rsidR="002448FD" w:rsidRPr="00BC362D">
        <w:rPr>
          <w:b/>
        </w:rPr>
        <w:t>OK</w:t>
      </w:r>
      <w:r w:rsidR="002448FD">
        <w:t xml:space="preserve"> to close </w:t>
      </w:r>
      <w:r w:rsidR="00761390">
        <w:t xml:space="preserve">the </w:t>
      </w:r>
      <w:r>
        <w:t>condition editor</w:t>
      </w:r>
      <w:r w:rsidR="002448FD">
        <w:t>.</w:t>
      </w:r>
    </w:p>
    <w:p w14:paraId="0A8BEF7B" w14:textId="7AD5FEE5" w:rsidR="008B4A17" w:rsidRDefault="00BC362D" w:rsidP="00BC362D">
      <w:pPr>
        <w:pStyle w:val="Step"/>
      </w:pPr>
      <w:r>
        <w:t>9.</w:t>
      </w:r>
      <w:r>
        <w:tab/>
      </w:r>
      <w:r w:rsidR="002448FD">
        <w:t xml:space="preserve">Click </w:t>
      </w:r>
      <w:r w:rsidR="002448FD" w:rsidRPr="00BC362D">
        <w:rPr>
          <w:b/>
        </w:rPr>
        <w:t>OK</w:t>
      </w:r>
      <w:r w:rsidR="003D5456">
        <w:t xml:space="preserve"> to run </w:t>
      </w:r>
      <w:r>
        <w:t xml:space="preserve">your </w:t>
      </w:r>
      <w:r w:rsidR="003D5456">
        <w:t>script</w:t>
      </w:r>
      <w:r w:rsidR="002448FD">
        <w:t>.</w:t>
      </w:r>
      <w:r w:rsidR="003D5456">
        <w:t xml:space="preserve"> If any matching records are found, you will be asked to confirm that you want to delete them.</w:t>
      </w:r>
    </w:p>
    <w:p w14:paraId="36AF2701" w14:textId="77777777" w:rsidR="00E068BF" w:rsidRPr="000A4E8B" w:rsidRDefault="00E068BF" w:rsidP="00F7135E">
      <w:pPr>
        <w:pStyle w:val="Heading2"/>
      </w:pPr>
      <w:bookmarkStart w:id="79" w:name="_Toc184450733"/>
      <w:bookmarkStart w:id="80" w:name="_Toc310602435"/>
      <w:bookmarkStart w:id="81" w:name="_Toc192325037"/>
      <w:bookmarkStart w:id="82" w:name="_Toc517903279"/>
      <w:r w:rsidRPr="000A4E8B">
        <w:t>Recap</w:t>
      </w:r>
      <w:bookmarkEnd w:id="79"/>
      <w:bookmarkEnd w:id="80"/>
      <w:bookmarkEnd w:id="81"/>
      <w:bookmarkEnd w:id="82"/>
    </w:p>
    <w:p w14:paraId="61689AFD" w14:textId="77777777" w:rsidR="00BF6278" w:rsidRDefault="0022620B" w:rsidP="00F7135E">
      <w:pPr>
        <w:pStyle w:val="Tutornote"/>
      </w:pPr>
      <w:r>
        <w:t>Show slide “</w:t>
      </w:r>
      <w:r w:rsidRPr="0022620B">
        <w:rPr>
          <w:i/>
        </w:rPr>
        <w:t>Summary: Verification Scripts</w:t>
      </w:r>
      <w:r>
        <w:t>” and p</w:t>
      </w:r>
      <w:r w:rsidR="00E068BF" w:rsidRPr="00D05BC0">
        <w:t>rovide a one-minut</w:t>
      </w:r>
      <w:r>
        <w:t xml:space="preserve">e summary of the topics covered. </w:t>
      </w:r>
    </w:p>
    <w:p w14:paraId="34F03DA2" w14:textId="0B139127" w:rsidR="00E068BF" w:rsidRPr="000A4E8B" w:rsidRDefault="00E068BF" w:rsidP="00F7135E">
      <w:pPr>
        <w:pStyle w:val="BodyText"/>
        <w:rPr>
          <w:bCs/>
          <w:iCs/>
        </w:rPr>
      </w:pPr>
      <w:r w:rsidRPr="000A4E8B">
        <w:t>In this</w:t>
      </w:r>
      <w:r w:rsidR="00360D34" w:rsidRPr="000A4E8B">
        <w:t xml:space="preserve"> session</w:t>
      </w:r>
      <w:r w:rsidRPr="000A4E8B">
        <w:t xml:space="preserve">, </w:t>
      </w:r>
      <w:r w:rsidR="00707277">
        <w:t xml:space="preserve">you </w:t>
      </w:r>
      <w:r w:rsidRPr="000A4E8B">
        <w:t>have</w:t>
      </w:r>
      <w:r w:rsidR="00A63B37">
        <w:t xml:space="preserve"> learned how to</w:t>
      </w:r>
      <w:r w:rsidRPr="000A4E8B">
        <w:t>:</w:t>
      </w:r>
    </w:p>
    <w:p w14:paraId="7671AE5A" w14:textId="4084783A" w:rsidR="00A63B37" w:rsidRPr="00A63B37" w:rsidRDefault="00A63B37" w:rsidP="00A63B37">
      <w:pPr>
        <w:pStyle w:val="Bulletedlist"/>
        <w:rPr>
          <w:lang w:val="en-GB"/>
        </w:rPr>
      </w:pPr>
      <w:r>
        <w:rPr>
          <w:lang w:val="en-GB"/>
        </w:rPr>
        <w:t>W</w:t>
      </w:r>
      <w:r w:rsidRPr="00A63B37">
        <w:rPr>
          <w:lang w:val="en-GB"/>
        </w:rPr>
        <w:t xml:space="preserve">rite verification scripts using the </w:t>
      </w:r>
      <w:r>
        <w:rPr>
          <w:rStyle w:val="Syntaxchars"/>
          <w:lang w:val="en-GB"/>
        </w:rPr>
        <w:t>Assert.Check(</w:t>
      </w:r>
      <w:r w:rsidRPr="00A63B37">
        <w:rPr>
          <w:rStyle w:val="Syntaxchars"/>
          <w:lang w:val="en-GB"/>
        </w:rPr>
        <w:t>)</w:t>
      </w:r>
      <w:r w:rsidRPr="00A63B37">
        <w:rPr>
          <w:lang w:val="en-GB"/>
        </w:rPr>
        <w:t xml:space="preserve"> command</w:t>
      </w:r>
    </w:p>
    <w:p w14:paraId="023AB0CE" w14:textId="069B40C6" w:rsidR="00A63B37" w:rsidRPr="00A63B37" w:rsidRDefault="00A63B37" w:rsidP="00A63B37">
      <w:pPr>
        <w:pStyle w:val="Bulletedlist"/>
        <w:rPr>
          <w:lang w:val="en-GB"/>
        </w:rPr>
      </w:pPr>
      <w:r>
        <w:rPr>
          <w:lang w:val="en-GB"/>
        </w:rPr>
        <w:t>Run</w:t>
      </w:r>
      <w:r w:rsidRPr="00A63B37">
        <w:rPr>
          <w:lang w:val="en-GB"/>
        </w:rPr>
        <w:t xml:space="preserve"> your verification script in </w:t>
      </w:r>
      <w:r w:rsidRPr="00A63B37">
        <w:rPr>
          <w:b/>
          <w:lang w:val="en-GB"/>
        </w:rPr>
        <w:t>askiatools</w:t>
      </w:r>
    </w:p>
    <w:p w14:paraId="209D76ED" w14:textId="77777777" w:rsidR="00A63B37" w:rsidRPr="00A63B37" w:rsidRDefault="00A63B37" w:rsidP="00A63B37">
      <w:pPr>
        <w:pStyle w:val="Bulletedlist"/>
        <w:numPr>
          <w:ilvl w:val="1"/>
          <w:numId w:val="1"/>
        </w:numPr>
        <w:rPr>
          <w:lang w:val="en-GB"/>
        </w:rPr>
      </w:pPr>
      <w:r w:rsidRPr="00A63B37">
        <w:rPr>
          <w:lang w:val="en-GB"/>
        </w:rPr>
        <w:t>Including different ways to run it on a subset or in step-by-step mode</w:t>
      </w:r>
    </w:p>
    <w:p w14:paraId="53E81C65" w14:textId="465D6038" w:rsidR="00A63B37" w:rsidRPr="00A63B37" w:rsidRDefault="00A63B37" w:rsidP="00A63B37">
      <w:pPr>
        <w:pStyle w:val="Bulletedlist"/>
        <w:rPr>
          <w:lang w:val="en-GB"/>
        </w:rPr>
      </w:pPr>
      <w:r>
        <w:rPr>
          <w:lang w:val="en-GB"/>
        </w:rPr>
        <w:t>View</w:t>
      </w:r>
      <w:r w:rsidRPr="00A63B37">
        <w:rPr>
          <w:lang w:val="en-GB"/>
        </w:rPr>
        <w:t xml:space="preserve"> the</w:t>
      </w:r>
      <w:r>
        <w:rPr>
          <w:lang w:val="en-GB"/>
        </w:rPr>
        <w:t xml:space="preserve"> verification</w:t>
      </w:r>
      <w:r w:rsidRPr="00A63B37">
        <w:rPr>
          <w:lang w:val="en-GB"/>
        </w:rPr>
        <w:t xml:space="preserve"> script output in </w:t>
      </w:r>
      <w:r w:rsidRPr="00A63B37">
        <w:rPr>
          <w:b/>
          <w:lang w:val="en-GB"/>
        </w:rPr>
        <w:t>askiatools</w:t>
      </w:r>
    </w:p>
    <w:p w14:paraId="0A962550" w14:textId="09C8BAC0" w:rsidR="00A63B37" w:rsidRPr="00A63B37" w:rsidRDefault="00A63B37" w:rsidP="00A63B37">
      <w:pPr>
        <w:pStyle w:val="Bulletedlist"/>
        <w:rPr>
          <w:lang w:val="en-GB"/>
        </w:rPr>
      </w:pPr>
      <w:r>
        <w:rPr>
          <w:lang w:val="en-GB"/>
        </w:rPr>
        <w:t>Use s</w:t>
      </w:r>
      <w:r w:rsidRPr="00A63B37">
        <w:rPr>
          <w:lang w:val="en-GB"/>
        </w:rPr>
        <w:t xml:space="preserve">yntax that is </w:t>
      </w:r>
      <w:r>
        <w:rPr>
          <w:lang w:val="en-GB"/>
        </w:rPr>
        <w:t xml:space="preserve">preforms common </w:t>
      </w:r>
      <w:r w:rsidRPr="00A63B37">
        <w:rPr>
          <w:lang w:val="en-GB"/>
        </w:rPr>
        <w:t>verification scripts</w:t>
      </w:r>
    </w:p>
    <w:p w14:paraId="3D2220A4" w14:textId="74B11DF4" w:rsidR="00A63B37" w:rsidRPr="00A63B37" w:rsidRDefault="00A63B37" w:rsidP="00A63B37">
      <w:pPr>
        <w:pStyle w:val="Bulletedlist"/>
        <w:numPr>
          <w:ilvl w:val="1"/>
          <w:numId w:val="1"/>
        </w:numPr>
        <w:rPr>
          <w:lang w:val="en-GB"/>
        </w:rPr>
      </w:pPr>
      <w:r w:rsidRPr="00A63B37">
        <w:rPr>
          <w:rStyle w:val="Syntaxchars"/>
          <w:lang w:val="en-GB"/>
        </w:rPr>
        <w:t>Interview</w:t>
      </w:r>
      <w:r w:rsidRPr="00A63B37">
        <w:rPr>
          <w:lang w:val="en-GB"/>
        </w:rPr>
        <w:t xml:space="preserve"> properties, </w:t>
      </w:r>
    </w:p>
    <w:p w14:paraId="614AFE5B" w14:textId="77777777" w:rsidR="00A63B37" w:rsidRPr="00A63B37" w:rsidRDefault="00A63B37" w:rsidP="00A63B37">
      <w:pPr>
        <w:pStyle w:val="Bulletedlist"/>
        <w:numPr>
          <w:ilvl w:val="1"/>
          <w:numId w:val="1"/>
        </w:numPr>
        <w:rPr>
          <w:lang w:val="en-GB"/>
        </w:rPr>
      </w:pPr>
      <w:r w:rsidRPr="00A63B37">
        <w:rPr>
          <w:lang w:val="en-GB"/>
        </w:rPr>
        <w:t>loop properties .</w:t>
      </w:r>
      <w:r w:rsidRPr="00A63B37">
        <w:rPr>
          <w:rStyle w:val="Syntaxchars"/>
          <w:lang w:val="en-GB"/>
        </w:rPr>
        <w:t>Iteration</w:t>
      </w:r>
      <w:r w:rsidRPr="00A63B37">
        <w:rPr>
          <w:lang w:val="en-GB"/>
        </w:rPr>
        <w:t xml:space="preserve"> and .</w:t>
      </w:r>
      <w:r w:rsidRPr="00A63B37">
        <w:rPr>
          <w:rStyle w:val="Syntaxchars"/>
          <w:lang w:val="en-GB"/>
        </w:rPr>
        <w:t>AllIterations</w:t>
      </w:r>
      <w:r w:rsidRPr="00A63B37">
        <w:rPr>
          <w:lang w:val="en-GB"/>
        </w:rPr>
        <w:t xml:space="preserve">, </w:t>
      </w:r>
    </w:p>
    <w:p w14:paraId="150CCD8A" w14:textId="77777777" w:rsidR="00A63B37" w:rsidRPr="00A63B37" w:rsidRDefault="00A63B37" w:rsidP="00A63B37">
      <w:pPr>
        <w:pStyle w:val="Bulletedlist"/>
        <w:numPr>
          <w:ilvl w:val="1"/>
          <w:numId w:val="1"/>
        </w:numPr>
        <w:rPr>
          <w:lang w:val="en-GB"/>
        </w:rPr>
      </w:pPr>
      <w:r w:rsidRPr="00A63B37">
        <w:rPr>
          <w:lang w:val="en-GB"/>
        </w:rPr>
        <w:t>question properties .</w:t>
      </w:r>
      <w:r w:rsidRPr="00A63B37">
        <w:rPr>
          <w:rStyle w:val="Syntaxchars"/>
          <w:lang w:val="en-GB"/>
        </w:rPr>
        <w:t>HasNoData</w:t>
      </w:r>
      <w:r w:rsidRPr="00A63B37">
        <w:rPr>
          <w:lang w:val="en-GB"/>
        </w:rPr>
        <w:t>, and .</w:t>
      </w:r>
      <w:r w:rsidRPr="00A63B37">
        <w:rPr>
          <w:rStyle w:val="Syntaxchars"/>
          <w:lang w:val="en-GB"/>
        </w:rPr>
        <w:t>HasValidData</w:t>
      </w:r>
    </w:p>
    <w:p w14:paraId="2735F0DD" w14:textId="2639A4F1" w:rsidR="00A63B37" w:rsidRPr="00A63B37" w:rsidRDefault="00A63B37" w:rsidP="00A63B37">
      <w:pPr>
        <w:pStyle w:val="Bulletedlist"/>
        <w:rPr>
          <w:lang w:val="en-GB"/>
        </w:rPr>
      </w:pPr>
      <w:r>
        <w:rPr>
          <w:lang w:val="en-GB"/>
        </w:rPr>
        <w:t>G</w:t>
      </w:r>
      <w:r w:rsidRPr="00A63B37">
        <w:rPr>
          <w:lang w:val="en-GB"/>
        </w:rPr>
        <w:t>enerate simple verification scripts automatically</w:t>
      </w:r>
    </w:p>
    <w:p w14:paraId="3863F621" w14:textId="6CB3F39D" w:rsidR="00BF6278" w:rsidRPr="00D05BC0" w:rsidRDefault="00E12F9C" w:rsidP="00E12F9C">
      <w:pPr>
        <w:pStyle w:val="Tutornote"/>
      </w:pPr>
      <w:bookmarkStart w:id="83" w:name="_Toc192325051"/>
      <w:r>
        <w:t xml:space="preserve">Point out to participants that there is some information in their notes (under the heading </w:t>
      </w:r>
      <w:r w:rsidRPr="00F05578">
        <w:rPr>
          <w:i/>
        </w:rPr>
        <w:t>Further reading</w:t>
      </w:r>
      <w:r>
        <w:t>, on how you can automate processes by running a verification script in Batch mode. Then prepare participants for the exercise.</w:t>
      </w:r>
    </w:p>
    <w:p w14:paraId="530FEC49" w14:textId="77777777" w:rsidR="00E12F9C" w:rsidRDefault="00E12F9C" w:rsidP="00567F7B">
      <w:pPr>
        <w:pStyle w:val="Heading2"/>
      </w:pPr>
      <w:bookmarkStart w:id="84" w:name="_Toc517903280"/>
      <w:r>
        <w:t>Further reading</w:t>
      </w:r>
      <w:bookmarkEnd w:id="84"/>
    </w:p>
    <w:p w14:paraId="292DA101" w14:textId="3CF19FC5" w:rsidR="00E12F9C" w:rsidRDefault="00E12F9C" w:rsidP="00E12F9C">
      <w:pPr>
        <w:pStyle w:val="BodyText"/>
      </w:pPr>
      <w:r>
        <w:t>If you need to perform the same validation on data you are collecting on a regular basis, you can simplify the task and automate the process by using the command line interface to askiatools. This allows you to execute your validation script</w:t>
      </w:r>
      <w:r w:rsidR="002C01D2">
        <w:t>, or any other askia script run by tools,</w:t>
      </w:r>
      <w:r>
        <w:t xml:space="preserve"> automatically from a batch file.</w:t>
      </w:r>
    </w:p>
    <w:p w14:paraId="727F14D4" w14:textId="7393B817" w:rsidR="00E12F9C" w:rsidRDefault="00E12F9C" w:rsidP="00E12F9C">
      <w:pPr>
        <w:pStyle w:val="BodyText"/>
      </w:pPr>
      <w:r>
        <w:t>The syntax for the command line is as follows:</w:t>
      </w:r>
    </w:p>
    <w:p w14:paraId="0DA04B07" w14:textId="5D175FC4" w:rsidR="00E12F9C" w:rsidRPr="00E12F9C" w:rsidRDefault="00025385" w:rsidP="00E12F9C">
      <w:pPr>
        <w:pStyle w:val="Syntax"/>
        <w:rPr>
          <w:rFonts w:ascii="Arial" w:hAnsi="Arial"/>
        </w:rPr>
      </w:pPr>
      <w:r>
        <w:t>Tools.exe "X</w:t>
      </w:r>
      <w:r w:rsidR="00E12F9C" w:rsidRPr="00E12F9C">
        <w:rPr>
          <w:rFonts w:ascii="Arial" w:hAnsi="Arial"/>
        </w:rPr>
        <w:t>:\</w:t>
      </w:r>
      <w:r w:rsidR="00E12F9C" w:rsidRPr="00025385">
        <w:rPr>
          <w:i/>
        </w:rPr>
        <w:t>folder</w:t>
      </w:r>
      <w:r w:rsidRPr="00025385">
        <w:rPr>
          <w:i/>
        </w:rPr>
        <w:t>\subfolder[… etc]</w:t>
      </w:r>
      <w:r w:rsidR="00E12F9C" w:rsidRPr="00025385">
        <w:rPr>
          <w:rFonts w:ascii="Arial" w:hAnsi="Arial"/>
          <w:i/>
        </w:rPr>
        <w:t>\</w:t>
      </w:r>
      <w:r w:rsidRPr="00025385">
        <w:rPr>
          <w:i/>
        </w:rPr>
        <w:t>project</w:t>
      </w:r>
      <w:r>
        <w:t>.</w:t>
      </w:r>
      <w:r w:rsidR="00E12F9C" w:rsidRPr="00E12F9C">
        <w:rPr>
          <w:rFonts w:ascii="Arial" w:hAnsi="Arial"/>
        </w:rPr>
        <w:t>qes" /runverificati</w:t>
      </w:r>
      <w:r>
        <w:t>on /completes /definitionfile:"X</w:t>
      </w:r>
      <w:r w:rsidR="00E12F9C" w:rsidRPr="00E12F9C">
        <w:rPr>
          <w:rFonts w:ascii="Arial" w:hAnsi="Arial"/>
        </w:rPr>
        <w:t>:\</w:t>
      </w:r>
      <w:r w:rsidRPr="00025385">
        <w:rPr>
          <w:i/>
        </w:rPr>
        <w:t>folder\subfolder[…]</w:t>
      </w:r>
      <w:r>
        <w:t>\</w:t>
      </w:r>
      <w:r w:rsidRPr="00025385">
        <w:rPr>
          <w:i/>
        </w:rPr>
        <w:t>script</w:t>
      </w:r>
      <w:r>
        <w:t>.txt" /logfile:"X</w:t>
      </w:r>
      <w:r w:rsidRPr="00E12F9C">
        <w:rPr>
          <w:rFonts w:ascii="Arial" w:hAnsi="Arial"/>
        </w:rPr>
        <w:t>:\</w:t>
      </w:r>
      <w:r w:rsidRPr="00025385">
        <w:rPr>
          <w:i/>
        </w:rPr>
        <w:t>folder\subfolder[… etc]</w:t>
      </w:r>
      <w:r>
        <w:rPr>
          <w:i/>
        </w:rPr>
        <w:t>o</w:t>
      </w:r>
      <w:r w:rsidR="00E12F9C" w:rsidRPr="00025385">
        <w:rPr>
          <w:rFonts w:ascii="Arial" w:hAnsi="Arial"/>
          <w:i/>
        </w:rPr>
        <w:t>utput</w:t>
      </w:r>
      <w:r w:rsidR="00E12F9C" w:rsidRPr="00E12F9C">
        <w:rPr>
          <w:rFonts w:ascii="Arial" w:hAnsi="Arial"/>
        </w:rPr>
        <w:t>.txt</w:t>
      </w:r>
    </w:p>
    <w:p w14:paraId="61CA797E" w14:textId="64C1DBCF" w:rsidR="00E12F9C" w:rsidRDefault="00E12F9C" w:rsidP="00E12F9C">
      <w:pPr>
        <w:pStyle w:val="BodyText"/>
      </w:pPr>
    </w:p>
    <w:p w14:paraId="7C1A8CD5" w14:textId="22F61B63" w:rsidR="00025385" w:rsidRDefault="00025385" w:rsidP="00E12F9C">
      <w:pPr>
        <w:pStyle w:val="BodyText"/>
      </w:pPr>
      <w:r>
        <w:t xml:space="preserve">For example, to </w:t>
      </w:r>
      <w:r w:rsidR="002C01D2">
        <w:t>run a verification in batch mode using two examples files covered earlier in this session:</w:t>
      </w:r>
      <w:r>
        <w:t xml:space="preserve"> </w:t>
      </w:r>
      <w:r w:rsidRPr="002C01D2">
        <w:rPr>
          <w:i/>
        </w:rPr>
        <w:t>verify open response length.txt</w:t>
      </w:r>
      <w:r w:rsidR="002C01D2">
        <w:rPr>
          <w:i/>
        </w:rPr>
        <w:t xml:space="preserve">, </w:t>
      </w:r>
      <w:r w:rsidR="002C01D2" w:rsidRPr="002C01D2">
        <w:t>containing the script</w:t>
      </w:r>
      <w:r w:rsidRPr="00025385">
        <w:rPr>
          <w:i/>
        </w:rPr>
        <w:t xml:space="preserve"> </w:t>
      </w:r>
      <w:r w:rsidR="002C01D2">
        <w:t xml:space="preserve">and </w:t>
      </w:r>
      <w:r w:rsidRPr="00025385">
        <w:rPr>
          <w:i/>
        </w:rPr>
        <w:t>coding open question example.qes</w:t>
      </w:r>
      <w:r w:rsidR="002C01D2">
        <w:rPr>
          <w:i/>
        </w:rPr>
        <w:t xml:space="preserve"> </w:t>
      </w:r>
      <w:r w:rsidR="002C01D2" w:rsidRPr="002C01D2">
        <w:t>containing the survey</w:t>
      </w:r>
      <w:r w:rsidR="002C01D2">
        <w:t xml:space="preserve">, the command would look like this: </w:t>
      </w:r>
    </w:p>
    <w:p w14:paraId="173D9502" w14:textId="7801B028" w:rsidR="00025385" w:rsidRDefault="00025385" w:rsidP="00025385">
      <w:pPr>
        <w:pStyle w:val="Syntax"/>
      </w:pPr>
      <w:r w:rsidRPr="00025385">
        <w:t>Tools.exe "C:\</w:t>
      </w:r>
      <w:r w:rsidR="002C01D2">
        <w:t>projects\test\course</w:t>
      </w:r>
      <w:r w:rsidRPr="00025385">
        <w:t>\coding open question example.qes" /runverification /completes /definitionfile:"</w:t>
      </w:r>
      <w:r w:rsidR="002C01D2" w:rsidRPr="002C01D2">
        <w:t xml:space="preserve"> </w:t>
      </w:r>
      <w:r w:rsidR="002C01D2" w:rsidRPr="00025385">
        <w:t>C:\</w:t>
      </w:r>
      <w:r w:rsidR="002C01D2">
        <w:t>projects\test\course</w:t>
      </w:r>
      <w:r w:rsidR="002C01D2" w:rsidRPr="00025385">
        <w:t>\</w:t>
      </w:r>
      <w:r w:rsidRPr="00025385">
        <w:t>verify open response length.txt" /logfile:"</w:t>
      </w:r>
      <w:r w:rsidR="002C01D2" w:rsidRPr="002C01D2">
        <w:t xml:space="preserve"> </w:t>
      </w:r>
      <w:r w:rsidR="002C01D2" w:rsidRPr="00025385">
        <w:t>C:\</w:t>
      </w:r>
      <w:r w:rsidR="002C01D2">
        <w:t>projects\test\course</w:t>
      </w:r>
      <w:r w:rsidR="002C01D2" w:rsidRPr="00025385">
        <w:t>\</w:t>
      </w:r>
      <w:r w:rsidR="002C01D2">
        <w:t>verification_log.txt</w:t>
      </w:r>
    </w:p>
    <w:p w14:paraId="26C1AD3C" w14:textId="77777777" w:rsidR="002C01D2" w:rsidRPr="00025385" w:rsidRDefault="002C01D2" w:rsidP="00025385">
      <w:pPr>
        <w:pStyle w:val="Syntax"/>
      </w:pPr>
    </w:p>
    <w:p w14:paraId="0B4E6AA6" w14:textId="2A8C7697" w:rsidR="00025385" w:rsidRDefault="002C01D2" w:rsidP="00E12F9C">
      <w:pPr>
        <w:pStyle w:val="BodyText"/>
      </w:pPr>
      <w:r>
        <w:t xml:space="preserve">This also assumes all the files are located in the folder. It will write the output to the file verification_log. However, the output file, as with the other files, can be any name of your choosing. </w:t>
      </w:r>
    </w:p>
    <w:p w14:paraId="11B116E5" w14:textId="77777777" w:rsidR="002C01D2" w:rsidRDefault="002C01D2" w:rsidP="002C01D2">
      <w:pPr>
        <w:pStyle w:val="BodyText"/>
      </w:pPr>
      <w:r>
        <w:t>Batch files are especially useful when you have several different commands to execute on a regular basis, one after another.</w:t>
      </w:r>
    </w:p>
    <w:p w14:paraId="261CF5DE" w14:textId="736812FF" w:rsidR="00E12F9C" w:rsidRDefault="00E12F9C" w:rsidP="00E12F9C">
      <w:pPr>
        <w:pStyle w:val="BodyText"/>
      </w:pPr>
      <w:r>
        <w:lastRenderedPageBreak/>
        <w:t>This knowledge base article provides more information and a further example of how to set up a Windows batch file to execute a validation script. Either follow this link or search the knowledge base for “command line in askiatools”</w:t>
      </w:r>
      <w:r w:rsidR="002C01D2">
        <w:t xml:space="preserve"> then look for example #26, or follow this link:</w:t>
      </w:r>
    </w:p>
    <w:p w14:paraId="782D5B1C" w14:textId="03229DEE" w:rsidR="00E12F9C" w:rsidRDefault="00BF0843" w:rsidP="00E12F9C">
      <w:pPr>
        <w:pStyle w:val="BodyText"/>
      </w:pPr>
      <w:hyperlink r:id="rId28" w:anchor="example26" w:history="1">
        <w:r w:rsidR="00E12F9C" w:rsidRPr="00554B65">
          <w:rPr>
            <w:rStyle w:val="Hyperlink"/>
          </w:rPr>
          <w:t>https://support.askia.com/hc/en-us/articles/200003451-Command-line-in-Askiatools#example26</w:t>
        </w:r>
      </w:hyperlink>
    </w:p>
    <w:p w14:paraId="406100F4" w14:textId="5ECE298D" w:rsidR="00567F7B" w:rsidRPr="000A4E8B" w:rsidRDefault="00567F7B" w:rsidP="00567F7B">
      <w:pPr>
        <w:pStyle w:val="Heading2"/>
      </w:pPr>
      <w:bookmarkStart w:id="85" w:name="_Toc517903281"/>
      <w:r w:rsidRPr="000A4E8B">
        <w:t>Exercise</w:t>
      </w:r>
      <w:bookmarkEnd w:id="83"/>
      <w:bookmarkEnd w:id="85"/>
    </w:p>
    <w:p w14:paraId="646E55B9" w14:textId="24D89A6B" w:rsidR="00567F7B" w:rsidRPr="000A4E8B" w:rsidRDefault="00567F7B" w:rsidP="008E3CD9">
      <w:pPr>
        <w:pStyle w:val="Tutornote"/>
      </w:pPr>
      <w:r w:rsidRPr="000A4E8B">
        <w:t>Ask participants to complete this exercise.</w:t>
      </w:r>
      <w:r w:rsidR="008E3CD9">
        <w:t xml:space="preserve"> Provide participants with the file </w:t>
      </w:r>
      <w:r w:rsidR="008E3CD9" w:rsidRPr="008E3CD9">
        <w:rPr>
          <w:i/>
        </w:rPr>
        <w:t xml:space="preserve">Mobile Internet </w:t>
      </w:r>
      <w:r w:rsidR="0020633B">
        <w:rPr>
          <w:i/>
        </w:rPr>
        <w:t xml:space="preserve">survey - </w:t>
      </w:r>
      <w:r w:rsidR="008E3CD9" w:rsidRPr="008E3CD9">
        <w:rPr>
          <w:i/>
        </w:rPr>
        <w:t>exercise</w:t>
      </w:r>
      <w:r w:rsidR="00D2251E">
        <w:rPr>
          <w:i/>
        </w:rPr>
        <w:t xml:space="preserve"> 3</w:t>
      </w:r>
      <w:r w:rsidR="008E3CD9" w:rsidRPr="008E3CD9">
        <w:rPr>
          <w:i/>
        </w:rPr>
        <w:t>.qes</w:t>
      </w:r>
      <w:r w:rsidR="008E3CD9">
        <w:t xml:space="preserve">. There </w:t>
      </w:r>
      <w:r w:rsidR="00197670">
        <w:t xml:space="preserve">are </w:t>
      </w:r>
      <w:r w:rsidR="008E3CD9">
        <w:t>model answer</w:t>
      </w:r>
      <w:r w:rsidR="00197670">
        <w:t>s</w:t>
      </w:r>
      <w:r w:rsidR="008E3CD9">
        <w:t xml:space="preserve"> provided in the </w:t>
      </w:r>
      <w:r w:rsidR="00AB7274">
        <w:t xml:space="preserve">script </w:t>
      </w:r>
      <w:r w:rsidR="008E3CD9">
        <w:t>file</w:t>
      </w:r>
      <w:r w:rsidR="00197670">
        <w:t>s</w:t>
      </w:r>
      <w:r w:rsidR="008E3CD9">
        <w:t xml:space="preserve"> </w:t>
      </w:r>
      <w:r w:rsidR="00876D4E">
        <w:rPr>
          <w:i/>
        </w:rPr>
        <w:t xml:space="preserve">Verification </w:t>
      </w:r>
      <w:r w:rsidR="00E130CB">
        <w:rPr>
          <w:i/>
        </w:rPr>
        <w:t xml:space="preserve">script </w:t>
      </w:r>
      <w:r w:rsidR="008E3CD9" w:rsidRPr="00F82FE9">
        <w:rPr>
          <w:i/>
        </w:rPr>
        <w:t>model answer</w:t>
      </w:r>
      <w:r w:rsidR="00876D4E">
        <w:rPr>
          <w:i/>
        </w:rPr>
        <w:t>s</w:t>
      </w:r>
      <w:r w:rsidR="008E3CD9" w:rsidRPr="00F82FE9">
        <w:rPr>
          <w:i/>
        </w:rPr>
        <w:t>.</w:t>
      </w:r>
      <w:r w:rsidR="00AB7274">
        <w:rPr>
          <w:i/>
        </w:rPr>
        <w:t>txt</w:t>
      </w:r>
      <w:r w:rsidR="00197670">
        <w:rPr>
          <w:i/>
        </w:rPr>
        <w:t xml:space="preserve"> </w:t>
      </w:r>
      <w:r w:rsidR="00197670" w:rsidRPr="00197670">
        <w:t>and</w:t>
      </w:r>
      <w:r w:rsidR="00197670">
        <w:rPr>
          <w:i/>
        </w:rPr>
        <w:t xml:space="preserve"> Verification script </w:t>
      </w:r>
      <w:r w:rsidR="00197670" w:rsidRPr="00F82FE9">
        <w:rPr>
          <w:i/>
        </w:rPr>
        <w:t>model answer</w:t>
      </w:r>
      <w:r w:rsidR="00197670">
        <w:rPr>
          <w:i/>
        </w:rPr>
        <w:t>s 2</w:t>
      </w:r>
      <w:r w:rsidR="00197670" w:rsidRPr="00F82FE9">
        <w:rPr>
          <w:i/>
        </w:rPr>
        <w:t>.</w:t>
      </w:r>
      <w:r w:rsidR="00197670">
        <w:rPr>
          <w:i/>
        </w:rPr>
        <w:t>txt</w:t>
      </w:r>
      <w:r w:rsidR="00AB7274" w:rsidRPr="00332AC7">
        <w:t xml:space="preserve">, </w:t>
      </w:r>
      <w:r w:rsidR="008E3CD9">
        <w:t>which will be useful if the participants need help with the script</w:t>
      </w:r>
      <w:r w:rsidR="00054D5C">
        <w:t>s in this exercise</w:t>
      </w:r>
      <w:r w:rsidR="00332AC7">
        <w:t>.</w:t>
      </w:r>
    </w:p>
    <w:p w14:paraId="77DB862D" w14:textId="106A6801" w:rsidR="00567F7B" w:rsidRDefault="008361F2" w:rsidP="00567F7B">
      <w:pPr>
        <w:pStyle w:val="Heading4"/>
      </w:pPr>
      <w:r>
        <w:t>Checking data quality</w:t>
      </w:r>
    </w:p>
    <w:p w14:paraId="54937F05" w14:textId="77777777" w:rsidR="00AF7A4D" w:rsidRDefault="0050066D" w:rsidP="0050066D">
      <w:pPr>
        <w:pStyle w:val="BodyText"/>
      </w:pPr>
      <w:r>
        <w:t>For this exercise, your tutor will provide a QES file to use.</w:t>
      </w:r>
      <w:r w:rsidR="00876D4E">
        <w:t xml:space="preserve"> You will be writing a verification script to check several aspects of the data.  You will be checking for errors and interview cheats (people who have rushed through, not properly answering the questions), and checking you have valid data in your other questions. </w:t>
      </w:r>
    </w:p>
    <w:p w14:paraId="331FF688" w14:textId="7B71BD8E" w:rsidR="0050066D" w:rsidRPr="0050066D" w:rsidRDefault="00876D4E" w:rsidP="0050066D">
      <w:pPr>
        <w:pStyle w:val="BodyText"/>
      </w:pPr>
      <w:r>
        <w:t xml:space="preserve">If you need </w:t>
      </w:r>
      <w:r w:rsidR="00AF7A4D">
        <w:t>help with any of the scripting</w:t>
      </w:r>
      <w:r>
        <w:t>, you</w:t>
      </w:r>
      <w:r w:rsidR="00AF7A4D">
        <w:t>r</w:t>
      </w:r>
      <w:r>
        <w:t xml:space="preserve"> tutor can provide a set of model answers.</w:t>
      </w:r>
    </w:p>
    <w:p w14:paraId="3BB762BC" w14:textId="5E9C367D" w:rsidR="00567F7B" w:rsidRPr="000A4E8B" w:rsidRDefault="00315572" w:rsidP="00567F7B">
      <w:pPr>
        <w:pStyle w:val="To"/>
      </w:pPr>
      <w:r>
        <w:t>Please f</w:t>
      </w:r>
      <w:r w:rsidR="00567F7B" w:rsidRPr="000A4E8B">
        <w:t>ollow these steps:</w:t>
      </w:r>
    </w:p>
    <w:p w14:paraId="05539FD7" w14:textId="760531AE" w:rsidR="00567F7B" w:rsidRDefault="007E7056" w:rsidP="00567F7B">
      <w:pPr>
        <w:pStyle w:val="Step"/>
      </w:pPr>
      <w:r>
        <w:t>1.</w:t>
      </w:r>
      <w:r>
        <w:tab/>
      </w:r>
      <w:r w:rsidR="00876D4E">
        <w:t xml:space="preserve">Open the QES file in askiatools, and then open the verification script editor (in the </w:t>
      </w:r>
      <w:r w:rsidR="00876D4E" w:rsidRPr="00876D4E">
        <w:rPr>
          <w:b/>
        </w:rPr>
        <w:t>tools</w:t>
      </w:r>
      <w:r w:rsidR="00876D4E">
        <w:t xml:space="preserve"> menu, select </w:t>
      </w:r>
      <w:r w:rsidR="00876D4E" w:rsidRPr="00876D4E">
        <w:rPr>
          <w:b/>
        </w:rPr>
        <w:t>run a verification script…</w:t>
      </w:r>
      <w:r w:rsidR="00876D4E">
        <w:t>.</w:t>
      </w:r>
    </w:p>
    <w:p w14:paraId="502955C3" w14:textId="2EA11268" w:rsidR="00876D4E" w:rsidRDefault="00876D4E" w:rsidP="00567F7B">
      <w:pPr>
        <w:pStyle w:val="Step"/>
      </w:pPr>
      <w:r>
        <w:t>2.</w:t>
      </w:r>
      <w:r>
        <w:tab/>
        <w:t xml:space="preserve">Write an </w:t>
      </w:r>
      <w:r w:rsidR="00AF7A4D" w:rsidRPr="000C222B">
        <w:rPr>
          <w:rStyle w:val="Syntaxchars"/>
        </w:rPr>
        <w:t>A</w:t>
      </w:r>
      <w:r w:rsidRPr="000C222B">
        <w:rPr>
          <w:rStyle w:val="Syntaxchars"/>
        </w:rPr>
        <w:t>ssert.</w:t>
      </w:r>
      <w:r w:rsidR="00AF7A4D" w:rsidRPr="000C222B">
        <w:rPr>
          <w:rStyle w:val="Syntaxchars"/>
        </w:rPr>
        <w:t>C</w:t>
      </w:r>
      <w:r w:rsidRPr="000C222B">
        <w:rPr>
          <w:rStyle w:val="Syntaxchars"/>
        </w:rPr>
        <w:t>heck</w:t>
      </w:r>
      <w:r>
        <w:t xml:space="preserve"> statement to catch records where there is data in Q9_OTHER, but it is very short (fewer than 3 characters). </w:t>
      </w:r>
      <w:r w:rsidR="008361F2">
        <w:br/>
      </w:r>
      <w:r w:rsidR="008361F2">
        <w:br/>
        <w:t xml:space="preserve">For a hint, refer to </w:t>
      </w:r>
      <w:r w:rsidR="008361F2" w:rsidRPr="008361F2">
        <w:rPr>
          <w:i/>
        </w:rPr>
        <w:fldChar w:fldCharType="begin"/>
      </w:r>
      <w:r w:rsidR="008361F2" w:rsidRPr="008361F2">
        <w:rPr>
          <w:i/>
        </w:rPr>
        <w:instrText xml:space="preserve"> REF _Ref480980542 \h </w:instrText>
      </w:r>
      <w:r w:rsidR="008361F2">
        <w:rPr>
          <w:i/>
        </w:rPr>
        <w:instrText xml:space="preserve"> \* MERGEFORMAT </w:instrText>
      </w:r>
      <w:r w:rsidR="008361F2" w:rsidRPr="008361F2">
        <w:rPr>
          <w:i/>
        </w:rPr>
      </w:r>
      <w:r w:rsidR="008361F2" w:rsidRPr="008361F2">
        <w:rPr>
          <w:i/>
        </w:rPr>
        <w:fldChar w:fldCharType="separate"/>
      </w:r>
      <w:r w:rsidR="0099250F" w:rsidRPr="0099250F">
        <w:rPr>
          <w:i/>
        </w:rPr>
        <w:t>Writing a verification script</w:t>
      </w:r>
      <w:r w:rsidR="008361F2" w:rsidRPr="008361F2">
        <w:rPr>
          <w:i/>
        </w:rPr>
        <w:fldChar w:fldCharType="end"/>
      </w:r>
      <w:r w:rsidR="008361F2">
        <w:t xml:space="preserve"> on page </w:t>
      </w:r>
      <w:r w:rsidR="008361F2">
        <w:fldChar w:fldCharType="begin"/>
      </w:r>
      <w:r w:rsidR="008361F2">
        <w:instrText xml:space="preserve"> PAGEREF _Ref480980545 \h </w:instrText>
      </w:r>
      <w:r w:rsidR="008361F2">
        <w:fldChar w:fldCharType="separate"/>
      </w:r>
      <w:r w:rsidR="0099250F">
        <w:rPr>
          <w:noProof/>
        </w:rPr>
        <w:t>16</w:t>
      </w:r>
      <w:r w:rsidR="008361F2">
        <w:fldChar w:fldCharType="end"/>
      </w:r>
      <w:r w:rsidR="008361F2">
        <w:t>.</w:t>
      </w:r>
      <w:r w:rsidR="00544876">
        <w:t xml:space="preserve"> In order to check there is data in Q9_OTHER, you will need to use an If/EndIf block around your </w:t>
      </w:r>
      <w:r w:rsidR="00544876" w:rsidRPr="000C222B">
        <w:rPr>
          <w:rStyle w:val="Syntaxchars"/>
        </w:rPr>
        <w:t>Assert</w:t>
      </w:r>
      <w:r w:rsidR="00544876">
        <w:t xml:space="preserve"> statement.</w:t>
      </w:r>
    </w:p>
    <w:p w14:paraId="7EB77B2F" w14:textId="0B8A5673" w:rsidR="00F8041D" w:rsidRDefault="00F8041D" w:rsidP="00567F7B">
      <w:pPr>
        <w:pStyle w:val="Step"/>
      </w:pPr>
      <w:r>
        <w:t>3.</w:t>
      </w:r>
      <w:r>
        <w:tab/>
        <w:t>Next, write a script to check whether a respondent has selected response 1 at all of the single-coded questions (Q1, Q2, Q9, Q10 and Q11)</w:t>
      </w:r>
      <w:r w:rsidR="00544876">
        <w:t xml:space="preserve">, which may indicate that the respondent </w:t>
      </w:r>
      <w:r w:rsidR="00396921">
        <w:t>was rushing through</w:t>
      </w:r>
      <w:r w:rsidR="00544876">
        <w:t xml:space="preserve"> the survey</w:t>
      </w:r>
      <w:r w:rsidR="00396921">
        <w:t xml:space="preserve"> without paying attention to the questions</w:t>
      </w:r>
      <w:r>
        <w:t>.</w:t>
      </w:r>
    </w:p>
    <w:p w14:paraId="7051152E" w14:textId="434A98E0" w:rsidR="00396921" w:rsidRDefault="00396921" w:rsidP="00396921">
      <w:pPr>
        <w:pStyle w:val="Step"/>
      </w:pPr>
      <w:r>
        <w:t>4.</w:t>
      </w:r>
      <w:r>
        <w:tab/>
        <w:t xml:space="preserve">Add to this script an </w:t>
      </w:r>
      <w:r w:rsidRPr="000C222B">
        <w:rPr>
          <w:rStyle w:val="Syntaxchars"/>
        </w:rPr>
        <w:t>Assert.Check</w:t>
      </w:r>
      <w:r>
        <w:t xml:space="preserve"> statement to look for participants that  do not seem to have spent enough time on the survey because the time they took, between Q1 and Q17, was less than 3 minutes. </w:t>
      </w:r>
    </w:p>
    <w:p w14:paraId="1ECBCC6D" w14:textId="50D01EE3" w:rsidR="001C3B6B" w:rsidRDefault="001C3B6B" w:rsidP="00396921">
      <w:pPr>
        <w:pStyle w:val="Iconinmargin"/>
        <w:framePr w:wrap="around"/>
        <w:jc w:val="center"/>
      </w:pPr>
      <w:r w:rsidRPr="004747D6">
        <w:rPr>
          <w:noProof/>
          <w:lang w:val="en-US"/>
        </w:rPr>
        <w:drawing>
          <wp:inline distT="0" distB="0" distL="0" distR="0" wp14:anchorId="5B3DCD12" wp14:editId="6CF106E0">
            <wp:extent cx="152381" cy="152381"/>
            <wp:effectExtent l="19050" t="19050" r="19685" b="196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52381" cy="152381"/>
                    </a:xfrm>
                    <a:prstGeom prst="rect">
                      <a:avLst/>
                    </a:prstGeom>
                    <a:ln w="3175">
                      <a:solidFill>
                        <a:schemeClr val="accent1"/>
                      </a:solidFill>
                    </a:ln>
                  </pic:spPr>
                </pic:pic>
              </a:graphicData>
            </a:graphic>
          </wp:inline>
        </w:drawing>
      </w:r>
    </w:p>
    <w:p w14:paraId="170CF4B6" w14:textId="1037FD2B" w:rsidR="001C3B6B" w:rsidRDefault="00396921" w:rsidP="00567F7B">
      <w:pPr>
        <w:pStyle w:val="Step"/>
      </w:pPr>
      <w:r>
        <w:t>5</w:t>
      </w:r>
      <w:r w:rsidR="001C3B6B">
        <w:t>.</w:t>
      </w:r>
      <w:r w:rsidR="001C3B6B">
        <w:tab/>
        <w:t xml:space="preserve">Save your script </w:t>
      </w:r>
      <w:r w:rsidR="008852E3">
        <w:t>to the computer’s desktop.</w:t>
      </w:r>
    </w:p>
    <w:p w14:paraId="2F72164E" w14:textId="5988F76E" w:rsidR="008852E3" w:rsidRDefault="00396921" w:rsidP="00567F7B">
      <w:pPr>
        <w:pStyle w:val="Step"/>
        <w:rPr>
          <w:rFonts w:ascii="Courier New" w:hAnsi="Courier New" w:cs="Courier New"/>
        </w:rPr>
      </w:pPr>
      <w:r>
        <w:t>6</w:t>
      </w:r>
      <w:r w:rsidR="008852E3">
        <w:t>.</w:t>
      </w:r>
      <w:r w:rsidR="008852E3">
        <w:tab/>
        <w:t>Close the script window, open the program options (tools-options), and in the verification settings, enter the following in single question and multiple question:</w:t>
      </w:r>
      <w:r w:rsidR="008852E3">
        <w:br/>
      </w:r>
      <w:r w:rsidR="008852E3" w:rsidRPr="000C222B">
        <w:rPr>
          <w:rStyle w:val="Syntaxchars"/>
        </w:rPr>
        <w:t>A</w:t>
      </w:r>
      <w:r w:rsidR="00C12BC3" w:rsidRPr="000C222B">
        <w:rPr>
          <w:rStyle w:val="Syntaxchars"/>
        </w:rPr>
        <w:t>ssert.Check(%q.HasValidData, "%q</w:t>
      </w:r>
      <w:r w:rsidR="008852E3" w:rsidRPr="000C222B">
        <w:rPr>
          <w:rStyle w:val="Syntaxchars"/>
        </w:rPr>
        <w:t xml:space="preserve"> does not appear to have valid data.")</w:t>
      </w:r>
    </w:p>
    <w:p w14:paraId="50C1EC8D" w14:textId="26FD78D6" w:rsidR="008852E3" w:rsidRDefault="008852E3" w:rsidP="008852E3">
      <w:pPr>
        <w:pStyle w:val="Iconinmargin"/>
        <w:framePr w:wrap="around"/>
      </w:pPr>
      <w:r w:rsidRPr="004E11D5">
        <w:rPr>
          <w:noProof/>
          <w:lang w:val="en-US"/>
        </w:rPr>
        <w:drawing>
          <wp:inline distT="0" distB="0" distL="0" distR="0" wp14:anchorId="65117E69" wp14:editId="6B2B65B9">
            <wp:extent cx="161905" cy="142857"/>
            <wp:effectExtent l="19050" t="19050" r="1016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61905" cy="142857"/>
                    </a:xfrm>
                    <a:prstGeom prst="rect">
                      <a:avLst/>
                    </a:prstGeom>
                    <a:ln w="3175">
                      <a:solidFill>
                        <a:schemeClr val="accent1"/>
                      </a:solidFill>
                    </a:ln>
                  </pic:spPr>
                </pic:pic>
              </a:graphicData>
            </a:graphic>
          </wp:inline>
        </w:drawing>
      </w:r>
    </w:p>
    <w:p w14:paraId="602FBEDC" w14:textId="49129DDD" w:rsidR="008852E3" w:rsidRPr="008852E3" w:rsidRDefault="00396921" w:rsidP="00567F7B">
      <w:pPr>
        <w:pStyle w:val="Step"/>
      </w:pPr>
      <w:r>
        <w:t>7</w:t>
      </w:r>
      <w:r w:rsidR="008852E3" w:rsidRPr="008852E3">
        <w:t>.</w:t>
      </w:r>
      <w:r w:rsidR="008852E3" w:rsidRPr="008852E3">
        <w:tab/>
        <w:t>Re-open the script editor and load your script.</w:t>
      </w:r>
    </w:p>
    <w:p w14:paraId="253177E9" w14:textId="56BB62D1" w:rsidR="00DF2B34" w:rsidRDefault="00A147B7" w:rsidP="00A147B7">
      <w:pPr>
        <w:pStyle w:val="Iconinmargin"/>
        <w:framePr w:wrap="around"/>
      </w:pPr>
      <w:r w:rsidRPr="00007722">
        <w:rPr>
          <w:noProof/>
          <w:lang w:val="en-US"/>
        </w:rPr>
        <w:drawing>
          <wp:inline distT="0" distB="0" distL="0" distR="0" wp14:anchorId="6DCAC337" wp14:editId="16B00646">
            <wp:extent cx="144000" cy="133200"/>
            <wp:effectExtent l="19050" t="19050" r="27940" b="196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4000" cy="133200"/>
                    </a:xfrm>
                    <a:prstGeom prst="rect">
                      <a:avLst/>
                    </a:prstGeom>
                    <a:ln w="3175">
                      <a:solidFill>
                        <a:schemeClr val="accent1"/>
                      </a:solidFill>
                    </a:ln>
                  </pic:spPr>
                </pic:pic>
              </a:graphicData>
            </a:graphic>
          </wp:inline>
        </w:drawing>
      </w:r>
    </w:p>
    <w:p w14:paraId="495D9648" w14:textId="353EB45D" w:rsidR="001C3B6B" w:rsidRDefault="00396921" w:rsidP="00567F7B">
      <w:pPr>
        <w:pStyle w:val="Step"/>
      </w:pPr>
      <w:r>
        <w:t>8</w:t>
      </w:r>
      <w:r w:rsidR="00DF2B34">
        <w:t>.</w:t>
      </w:r>
      <w:r w:rsidR="00DF2B34">
        <w:tab/>
        <w:t>Generate validation script for any questions you haven’t already mentioned in your script</w:t>
      </w:r>
      <w:r w:rsidR="008852E3">
        <w:t xml:space="preserve"> (click </w:t>
      </w:r>
      <w:r w:rsidR="008852E3" w:rsidRPr="00E1315B">
        <w:rPr>
          <w:b/>
        </w:rPr>
        <w:t>generate script for questions not in current script</w:t>
      </w:r>
      <w:r w:rsidR="008852E3" w:rsidRPr="008852E3">
        <w:t>)</w:t>
      </w:r>
      <w:r w:rsidR="00DF2B34" w:rsidRPr="008852E3">
        <w:t>.</w:t>
      </w:r>
      <w:r w:rsidR="00DF2B34">
        <w:t xml:space="preserve"> </w:t>
      </w:r>
    </w:p>
    <w:p w14:paraId="36B8425D" w14:textId="3694F717" w:rsidR="00544876" w:rsidRDefault="00544876" w:rsidP="00544876">
      <w:pPr>
        <w:pStyle w:val="Iconinmargin"/>
        <w:framePr w:wrap="around"/>
      </w:pPr>
      <w:r w:rsidRPr="00544876">
        <w:rPr>
          <w:noProof/>
          <w:lang w:val="en-US"/>
        </w:rPr>
        <w:drawing>
          <wp:inline distT="0" distB="0" distL="0" distR="0" wp14:anchorId="0BD7FDE8" wp14:editId="78346ADF">
            <wp:extent cx="161905" cy="161905"/>
            <wp:effectExtent l="19050" t="19050" r="10160" b="1016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61905" cy="161905"/>
                    </a:xfrm>
                    <a:prstGeom prst="rect">
                      <a:avLst/>
                    </a:prstGeom>
                    <a:ln w="3175">
                      <a:solidFill>
                        <a:schemeClr val="accent1"/>
                      </a:solidFill>
                    </a:ln>
                  </pic:spPr>
                </pic:pic>
              </a:graphicData>
            </a:graphic>
          </wp:inline>
        </w:drawing>
      </w:r>
    </w:p>
    <w:p w14:paraId="353DED93" w14:textId="64940D3D" w:rsidR="00544876" w:rsidRDefault="00396921" w:rsidP="00567F7B">
      <w:pPr>
        <w:pStyle w:val="Step"/>
      </w:pPr>
      <w:r>
        <w:t>9</w:t>
      </w:r>
      <w:r w:rsidR="00544876">
        <w:t>.</w:t>
      </w:r>
      <w:r w:rsidR="00544876">
        <w:tab/>
        <w:t xml:space="preserve">Compile your script to test </w:t>
      </w:r>
      <w:r w:rsidR="00A147B7">
        <w:t xml:space="preserve">it </w:t>
      </w:r>
      <w:r w:rsidR="00544876">
        <w:t xml:space="preserve">for </w:t>
      </w:r>
      <w:r w:rsidR="00DF2B34">
        <w:t xml:space="preserve">syntax </w:t>
      </w:r>
      <w:r w:rsidR="00544876">
        <w:t>errors.</w:t>
      </w:r>
      <w:r w:rsidR="00DF2B34">
        <w:t xml:space="preserve"> If any errors are found, correct them and then keep compiling until your script is free from syntax errors.</w:t>
      </w:r>
    </w:p>
    <w:p w14:paraId="1166BE10" w14:textId="5E52D6E0" w:rsidR="00DF2B34" w:rsidRDefault="00396921" w:rsidP="00567F7B">
      <w:pPr>
        <w:pStyle w:val="Step"/>
      </w:pPr>
      <w:r>
        <w:t>10</w:t>
      </w:r>
      <w:r w:rsidR="00DF2B34">
        <w:t>.</w:t>
      </w:r>
      <w:r w:rsidR="00DF2B34">
        <w:tab/>
      </w:r>
      <w:r w:rsidR="008852E3">
        <w:t>Run your script, and then view the results.</w:t>
      </w:r>
    </w:p>
    <w:p w14:paraId="493EC621" w14:textId="3F1B21B9" w:rsidR="00761390" w:rsidRDefault="00761390" w:rsidP="00761390">
      <w:pPr>
        <w:pStyle w:val="Iconinmargin"/>
        <w:framePr w:wrap="around"/>
      </w:pPr>
      <w:r>
        <w:rPr>
          <w:noProof/>
          <w:lang w:val="en-US"/>
        </w:rPr>
        <w:lastRenderedPageBreak/>
        <w:drawing>
          <wp:inline distT="0" distB="0" distL="0" distR="0" wp14:anchorId="6C1EC50E" wp14:editId="737A8A5E">
            <wp:extent cx="171450" cy="190500"/>
            <wp:effectExtent l="19050" t="19050" r="1905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w="3175">
                      <a:solidFill>
                        <a:schemeClr val="accent1"/>
                      </a:solidFill>
                    </a:ln>
                  </pic:spPr>
                </pic:pic>
              </a:graphicData>
            </a:graphic>
          </wp:inline>
        </w:drawing>
      </w:r>
    </w:p>
    <w:p w14:paraId="4BE53462" w14:textId="469918A0" w:rsidR="00761390" w:rsidRDefault="00396921" w:rsidP="00567F7B">
      <w:pPr>
        <w:pStyle w:val="Step"/>
      </w:pPr>
      <w:r>
        <w:t>11</w:t>
      </w:r>
      <w:r w:rsidR="00761390">
        <w:t>.</w:t>
      </w:r>
      <w:r w:rsidR="00761390">
        <w:tab/>
        <w:t xml:space="preserve">In the toolbar, click </w:t>
      </w:r>
      <w:r w:rsidR="00761390" w:rsidRPr="00264F18">
        <w:rPr>
          <w:b/>
        </w:rPr>
        <w:t>new script</w:t>
      </w:r>
      <w:r w:rsidR="00761390">
        <w:t>.</w:t>
      </w:r>
    </w:p>
    <w:p w14:paraId="1D6B4F4C" w14:textId="60884A6A" w:rsidR="00761390" w:rsidRDefault="00396921" w:rsidP="00761390">
      <w:pPr>
        <w:pStyle w:val="Step"/>
      </w:pPr>
      <w:r>
        <w:t>12</w:t>
      </w:r>
      <w:r w:rsidR="00761390">
        <w:t>.</w:t>
      </w:r>
      <w:r w:rsidR="00761390">
        <w:tab/>
        <w:t xml:space="preserve">Write two </w:t>
      </w:r>
      <w:r w:rsidR="00761390" w:rsidRPr="000C222B">
        <w:rPr>
          <w:rStyle w:val="Syntaxchars"/>
        </w:rPr>
        <w:t>Assert.Check</w:t>
      </w:r>
      <w:r w:rsidR="00761390">
        <w:t xml:space="preserve"> statements to catch records the value in Q8 and Q17 are greater than 100 (this means where the respondent said they have installed more than 100 apps on their device). </w:t>
      </w:r>
    </w:p>
    <w:p w14:paraId="32630B71" w14:textId="77777777" w:rsidR="00396921" w:rsidRDefault="00396921" w:rsidP="00396921">
      <w:pPr>
        <w:pStyle w:val="Iconinmargin"/>
        <w:framePr w:wrap="around"/>
      </w:pPr>
      <w:r w:rsidRPr="00544876">
        <w:rPr>
          <w:noProof/>
          <w:lang w:val="en-US"/>
        </w:rPr>
        <w:drawing>
          <wp:inline distT="0" distB="0" distL="0" distR="0" wp14:anchorId="45064254" wp14:editId="1C2B5E85">
            <wp:extent cx="161905" cy="161905"/>
            <wp:effectExtent l="19050" t="19050" r="10160" b="1016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61905" cy="161905"/>
                    </a:xfrm>
                    <a:prstGeom prst="rect">
                      <a:avLst/>
                    </a:prstGeom>
                    <a:ln w="3175">
                      <a:solidFill>
                        <a:schemeClr val="accent1"/>
                      </a:solidFill>
                    </a:ln>
                  </pic:spPr>
                </pic:pic>
              </a:graphicData>
            </a:graphic>
          </wp:inline>
        </w:drawing>
      </w:r>
    </w:p>
    <w:p w14:paraId="3A584DCA" w14:textId="432D7C98" w:rsidR="00396921" w:rsidRDefault="00396921" w:rsidP="00396921">
      <w:pPr>
        <w:pStyle w:val="Step"/>
        <w:ind w:left="0" w:firstLine="0"/>
      </w:pPr>
      <w:r>
        <w:t>13.</w:t>
      </w:r>
      <w:r>
        <w:tab/>
        <w:t xml:space="preserve">Re-compile your script to test it for syntax errors. </w:t>
      </w:r>
    </w:p>
    <w:p w14:paraId="0EE98D80" w14:textId="056F248F" w:rsidR="00761390" w:rsidRDefault="00396921" w:rsidP="00761390">
      <w:pPr>
        <w:pStyle w:val="Step"/>
      </w:pPr>
      <w:r>
        <w:t>14</w:t>
      </w:r>
      <w:r w:rsidR="00761390">
        <w:t>.</w:t>
      </w:r>
      <w:r w:rsidR="00761390">
        <w:tab/>
        <w:t>Test and run your script.</w:t>
      </w:r>
    </w:p>
    <w:p w14:paraId="13DA277E" w14:textId="5B2F789E" w:rsidR="002C01D2" w:rsidRDefault="002C01D2" w:rsidP="00761390">
      <w:pPr>
        <w:pStyle w:val="Step"/>
      </w:pPr>
      <w:r>
        <w:t>15.</w:t>
      </w:r>
      <w:r>
        <w:tab/>
        <w:t xml:space="preserve">Optionally, if time permits, try to execute your verification script from the Windows command line. </w:t>
      </w:r>
    </w:p>
    <w:p w14:paraId="7FBC244F" w14:textId="77777777" w:rsidR="00274B3A" w:rsidRDefault="00274B3A" w:rsidP="00536DDB">
      <w:pPr>
        <w:pStyle w:val="BodyText"/>
      </w:pPr>
    </w:p>
    <w:p w14:paraId="597DD4E0" w14:textId="77777777" w:rsidR="00274B3A" w:rsidRDefault="00274B3A" w:rsidP="00536DDB">
      <w:pPr>
        <w:pStyle w:val="BodyText"/>
        <w:sectPr w:rsidR="00274B3A" w:rsidSect="006B7DFB">
          <w:type w:val="oddPage"/>
          <w:pgSz w:w="11906" w:h="16838" w:code="9"/>
          <w:pgMar w:top="1253" w:right="1140" w:bottom="1140" w:left="3124" w:header="709" w:footer="709" w:gutter="0"/>
          <w:cols w:space="708"/>
          <w:rtlGutter/>
          <w:docGrid w:linePitch="360"/>
        </w:sectPr>
      </w:pPr>
    </w:p>
    <w:p w14:paraId="03A665BB" w14:textId="2B89B6A2" w:rsidR="003F20AA" w:rsidRDefault="003F20AA" w:rsidP="007D0A9B">
      <w:pPr>
        <w:pStyle w:val="Heading1"/>
        <w:pageBreakBefore/>
      </w:pPr>
      <w:bookmarkStart w:id="86" w:name="_Toc192324729"/>
      <w:bookmarkStart w:id="87" w:name="_Toc217734005"/>
      <w:bookmarkStart w:id="88" w:name="_Toc517903282"/>
      <w:r>
        <w:lastRenderedPageBreak/>
        <w:t>Afterword</w:t>
      </w:r>
      <w:bookmarkEnd w:id="86"/>
      <w:bookmarkEnd w:id="87"/>
      <w:bookmarkEnd w:id="88"/>
    </w:p>
    <w:p w14:paraId="05A73AEA" w14:textId="68388237" w:rsidR="007D0A9B" w:rsidRDefault="007D0A9B" w:rsidP="007D0A9B">
      <w:r>
        <w:t xml:space="preserve">Though you have reached the end of this training course, there is much more to learn about </w:t>
      </w:r>
      <w:r w:rsidR="002F3567">
        <w:t>scripting and veritfication</w:t>
      </w:r>
      <w:r>
        <w:t xml:space="preserve">. You will find more information online at </w:t>
      </w:r>
      <w:r w:rsidRPr="007B6943">
        <w:rPr>
          <w:b/>
        </w:rPr>
        <w:t>askia.com</w:t>
      </w:r>
      <w:r w:rsidR="00DA183C">
        <w:t xml:space="preserve">. </w:t>
      </w:r>
    </w:p>
    <w:p w14:paraId="7B8BE850" w14:textId="2576B64F" w:rsidR="007D0A9B" w:rsidRDefault="007D0A9B" w:rsidP="007D0A9B">
      <w:r>
        <w:t xml:space="preserve">If you have not done so already, sign up for access to our extensive </w:t>
      </w:r>
      <w:r w:rsidRPr="007B6943">
        <w:rPr>
          <w:b/>
        </w:rPr>
        <w:t xml:space="preserve">askia support </w:t>
      </w:r>
      <w:r>
        <w:t>site at</w:t>
      </w:r>
      <w:r w:rsidRPr="002A3426">
        <w:rPr>
          <w:b/>
        </w:rPr>
        <w:t xml:space="preserve"> </w:t>
      </w:r>
      <w:hyperlink r:id="rId30" w:history="1">
        <w:r w:rsidRPr="002A3426">
          <w:rPr>
            <w:rStyle w:val="Hyperlink"/>
            <w:b/>
          </w:rPr>
          <w:t>support.askia.com</w:t>
        </w:r>
      </w:hyperlink>
      <w:r>
        <w:t xml:space="preserve">. This is full of useful resources for beginners and experienced </w:t>
      </w:r>
      <w:r w:rsidRPr="007B6943">
        <w:rPr>
          <w:b/>
        </w:rPr>
        <w:t>askia</w:t>
      </w:r>
      <w:r>
        <w:t xml:space="preserve"> users alike. You can register by clicking </w:t>
      </w:r>
      <w:r w:rsidRPr="000D0731">
        <w:rPr>
          <w:b/>
        </w:rPr>
        <w:t>sign in</w:t>
      </w:r>
      <w:r>
        <w:t xml:space="preserve"> at the top right, and then clicking </w:t>
      </w:r>
      <w:r w:rsidRPr="000D0731">
        <w:rPr>
          <w:b/>
        </w:rPr>
        <w:t>sign up</w:t>
      </w:r>
      <w:r>
        <w:t>.</w:t>
      </w:r>
    </w:p>
    <w:p w14:paraId="415C45F0" w14:textId="77777777" w:rsidR="007D0A9B" w:rsidRDefault="007D0A9B" w:rsidP="007D0A9B"/>
    <w:p w14:paraId="0BF3F237" w14:textId="77777777" w:rsidR="007D0A9B" w:rsidRDefault="007D0A9B" w:rsidP="007D0A9B">
      <w:r>
        <w:rPr>
          <w:noProof/>
          <w:lang w:val="en-US" w:eastAsia="en-US"/>
        </w:rPr>
        <w:drawing>
          <wp:inline distT="0" distB="0" distL="0" distR="0" wp14:anchorId="596F0349" wp14:editId="12DDE4B0">
            <wp:extent cx="4829810" cy="3763645"/>
            <wp:effectExtent l="25400" t="25400" r="21590" b="209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2-30 at 06.35.18.png"/>
                    <pic:cNvPicPr/>
                  </pic:nvPicPr>
                  <pic:blipFill rotWithShape="1">
                    <a:blip r:embed="rId31">
                      <a:extLst>
                        <a:ext uri="{28A0092B-C50C-407E-A947-70E740481C1C}">
                          <a14:useLocalDpi xmlns:a14="http://schemas.microsoft.com/office/drawing/2010/main" val="0"/>
                        </a:ext>
                      </a:extLst>
                    </a:blip>
                    <a:srcRect l="388" t="537" r="960"/>
                    <a:stretch/>
                  </pic:blipFill>
                  <pic:spPr bwMode="auto">
                    <a:xfrm>
                      <a:off x="0" y="0"/>
                      <a:ext cx="4829810" cy="3763645"/>
                    </a:xfrm>
                    <a:prstGeom prst="rect">
                      <a:avLst/>
                    </a:prstGeom>
                    <a:ln w="0" cap="flat" cmpd="sng" algn="ctr">
                      <a:solidFill>
                        <a:sysClr val="window" lastClr="FFFFFF">
                          <a:lumMod val="85000"/>
                        </a:sysClr>
                      </a:solidFill>
                      <a:prstDash val="solid"/>
                      <a:round/>
                      <a:headEnd type="none" w="med" len="med"/>
                      <a:tailEnd type="none" w="med" len="med"/>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89FDC48" w14:textId="77777777" w:rsidR="007D0A9B" w:rsidRDefault="007D0A9B" w:rsidP="007D0A9B">
      <w:r>
        <w:t xml:space="preserve">  </w:t>
      </w:r>
    </w:p>
    <w:p w14:paraId="17D287C2" w14:textId="77777777" w:rsidR="007D0A9B" w:rsidRDefault="007D0A9B" w:rsidP="007D0A9B">
      <w:pPr>
        <w:pStyle w:val="BodyText"/>
      </w:pPr>
      <w:r>
        <w:t xml:space="preserve">At the support site, you can also access all of the current </w:t>
      </w:r>
      <w:r w:rsidRPr="00293B02">
        <w:t>Askia</w:t>
      </w:r>
      <w:r>
        <w:t xml:space="preserve"> documentation, in particular:</w:t>
      </w:r>
    </w:p>
    <w:p w14:paraId="02AEC98A" w14:textId="77777777" w:rsidR="007D0A9B" w:rsidRDefault="007D0A9B" w:rsidP="00AC1023">
      <w:pPr>
        <w:pStyle w:val="BodyText"/>
        <w:numPr>
          <w:ilvl w:val="0"/>
          <w:numId w:val="10"/>
        </w:numPr>
      </w:pPr>
      <w:r>
        <w:t>The Askia Analysis Assistant (complete software documentation).</w:t>
      </w:r>
    </w:p>
    <w:p w14:paraId="06765F1F" w14:textId="186024D7" w:rsidR="007D0A9B" w:rsidRDefault="007D0A9B" w:rsidP="00AC1023">
      <w:pPr>
        <w:pStyle w:val="BodyText"/>
        <w:numPr>
          <w:ilvl w:val="0"/>
          <w:numId w:val="10"/>
        </w:numPr>
      </w:pPr>
      <w:r>
        <w:t>A searchable database of articles containing specific examples of editing and verifying data, as well as many worked examples using the software to solve different problems.</w:t>
      </w:r>
    </w:p>
    <w:p w14:paraId="2A54090C" w14:textId="258CD5C6" w:rsidR="009E5DAE" w:rsidRPr="000A4E8B" w:rsidRDefault="003F20AA" w:rsidP="003F20AA">
      <w:pPr>
        <w:pStyle w:val="BodyText"/>
      </w:pPr>
      <w:r>
        <w:t xml:space="preserve">These will help you to learn about the many other features of Askia. It is worth visiting the site regularly, as new articles are added all the time. </w:t>
      </w:r>
    </w:p>
    <w:sectPr w:rsidR="009E5DAE" w:rsidRPr="000A4E8B" w:rsidSect="006B7DFB">
      <w:footerReference w:type="even" r:id="rId32"/>
      <w:type w:val="oddPage"/>
      <w:pgSz w:w="11906" w:h="16838" w:code="9"/>
      <w:pgMar w:top="1253" w:right="1140" w:bottom="1140" w:left="312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9849D" w14:textId="77777777" w:rsidR="00BF0843" w:rsidRDefault="00BF0843">
      <w:r>
        <w:separator/>
      </w:r>
    </w:p>
  </w:endnote>
  <w:endnote w:type="continuationSeparator" w:id="0">
    <w:p w14:paraId="1011D67F" w14:textId="77777777" w:rsidR="00BF0843" w:rsidRDefault="00BF0843">
      <w:r>
        <w:continuationSeparator/>
      </w:r>
    </w:p>
  </w:endnote>
  <w:endnote w:type="continuationNotice" w:id="1">
    <w:p w14:paraId="1FCAFDEE" w14:textId="77777777" w:rsidR="00BF0843" w:rsidRDefault="00BF0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MaxOT">
    <w:altName w:val="Calibri"/>
    <w:panose1 w:val="020B0604020202020204"/>
    <w:charset w:val="4D"/>
    <w:family w:val="swiss"/>
    <w:notTrueType/>
    <w:pitch w:val="variable"/>
    <w:sig w:usb0="800000EF" w:usb1="4000205B"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xOT-Bold">
    <w:altName w:val="Calibri"/>
    <w:panose1 w:val="020B0604020202020204"/>
    <w:charset w:val="4D"/>
    <w:family w:val="swiss"/>
    <w:notTrueType/>
    <w:pitch w:val="variable"/>
    <w:sig w:usb0="800000EF" w:usb1="4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
    <w:altName w:val="MS Mincho"/>
    <w:panose1 w:val="020B0604020202020204"/>
    <w:charset w:val="80"/>
    <w:family w:val="auto"/>
    <w:notTrueType/>
    <w:pitch w:val="variable"/>
    <w:sig w:usb0="00000001" w:usb1="08070000" w:usb2="00000010" w:usb3="00000000" w:csb0="00020000" w:csb1="00000000"/>
  </w:font>
  <w:font w:name="Times">
    <w:panose1 w:val="02000500000000000000"/>
    <w:charset w:val="00"/>
    <w:family w:val="auto"/>
    <w:pitch w:val="variable"/>
    <w:sig w:usb0="E00002FF" w:usb1="5000205A" w:usb2="00000000" w:usb3="00000000" w:csb0="0000019F" w:csb1="00000000"/>
  </w:font>
  <w:font w:name="MS Minngs">
    <w:altName w:val="Yu Gothic"/>
    <w:panose1 w:val="020B06040202020202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005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ax OT">
    <w:panose1 w:val="020B0504020101020102"/>
    <w:charset w:val="4D"/>
    <w:family w:val="swiss"/>
    <w:notTrueType/>
    <w:pitch w:val="variable"/>
    <w:sig w:usb0="800000EF" w:usb1="4000205B" w:usb2="00000000" w:usb3="00000000" w:csb0="00000001"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DA493" w14:textId="77777777" w:rsidR="00754E2F" w:rsidRPr="00631200" w:rsidRDefault="00754E2F" w:rsidP="00F7135E">
    <w:pPr>
      <w:ind w:left="-1418"/>
      <w:rPr>
        <w:rFonts w:ascii="Max OT" w:hAnsi="Max OT"/>
      </w:rPr>
    </w:pPr>
    <w:r w:rsidRPr="00631200">
      <w:rPr>
        <w:rFonts w:ascii="Max OT" w:hAnsi="Max OT"/>
      </w:rPr>
      <w:fldChar w:fldCharType="begin"/>
    </w:r>
    <w:r w:rsidRPr="00631200">
      <w:rPr>
        <w:rFonts w:ascii="Max OT" w:hAnsi="Max OT"/>
      </w:rPr>
      <w:instrText xml:space="preserve"> PAGE </w:instrText>
    </w:r>
    <w:r w:rsidRPr="00631200">
      <w:rPr>
        <w:rFonts w:ascii="Max OT" w:hAnsi="Max OT"/>
      </w:rPr>
      <w:fldChar w:fldCharType="separate"/>
    </w:r>
    <w:r w:rsidRPr="00631200">
      <w:rPr>
        <w:rFonts w:ascii="Max OT" w:hAnsi="Max OT"/>
        <w:noProof/>
      </w:rPr>
      <w:t>2</w:t>
    </w:r>
    <w:r w:rsidRPr="00631200">
      <w:rPr>
        <w:rFonts w:ascii="Max OT" w:hAnsi="Max OT"/>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DB55" w14:textId="77777777" w:rsidR="00754E2F" w:rsidRPr="00631200" w:rsidRDefault="00754E2F" w:rsidP="00631200">
    <w:pPr>
      <w:pStyle w:val="Footer"/>
      <w:jc w:val="right"/>
    </w:pPr>
    <w:r w:rsidRPr="00631200">
      <w:fldChar w:fldCharType="begin"/>
    </w:r>
    <w:r w:rsidRPr="00631200">
      <w:instrText xml:space="preserve"> PAGE </w:instrText>
    </w:r>
    <w:r w:rsidRPr="00631200">
      <w:fldChar w:fldCharType="separate"/>
    </w:r>
    <w:r w:rsidRPr="00631200">
      <w:rPr>
        <w:noProof/>
      </w:rPr>
      <w:t>3</w:t>
    </w:r>
    <w:r w:rsidRPr="0063120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F0EF0" w14:textId="3F6D0586" w:rsidR="00754E2F" w:rsidRDefault="00754E2F">
    <w:pPr>
      <w:pStyle w:val="Footer"/>
    </w:pPr>
    <w:r>
      <w:rPr>
        <w:noProof/>
        <w:lang w:val="en-US" w:eastAsia="en-US"/>
      </w:rPr>
      <w:drawing>
        <wp:anchor distT="0" distB="0" distL="114300" distR="114300" simplePos="0" relativeHeight="251661312" behindDoc="0" locked="0" layoutInCell="1" allowOverlap="1" wp14:anchorId="5479B494" wp14:editId="5C1175DE">
          <wp:simplePos x="0" y="0"/>
          <wp:positionH relativeFrom="column">
            <wp:posOffset>-495300</wp:posOffset>
          </wp:positionH>
          <wp:positionV relativeFrom="paragraph">
            <wp:posOffset>-1419225</wp:posOffset>
          </wp:positionV>
          <wp:extent cx="3885716" cy="1726760"/>
          <wp:effectExtent l="0" t="0" r="0" b="0"/>
          <wp:wrapNone/>
          <wp:docPr id="228" name="Picture 228" descr="Macintosh HD:Users:tim-m:Google Drive:Clients:Askia:Askia logos:Askia logos for print:logo-no-baseline-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tim-m:Google Drive:Clients:Askia:Askia logos:Askia logos for print:logo-no-baseline-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5716" cy="17267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23116" w14:textId="77777777" w:rsidR="00754E2F" w:rsidRDefault="00754E2F" w:rsidP="00F7135E">
    <w:pPr>
      <w:ind w:left="-1418"/>
    </w:pPr>
    <w:r>
      <w:fldChar w:fldCharType="begin"/>
    </w:r>
    <w:r>
      <w:instrText xml:space="preserve"> PAGE </w:instrText>
    </w:r>
    <w:r>
      <w:fldChar w:fldCharType="separate"/>
    </w:r>
    <w:r>
      <w:rPr>
        <w:noProof/>
      </w:rPr>
      <w:t>52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8E788" w14:textId="77777777" w:rsidR="00BF0843" w:rsidRDefault="00BF0843">
      <w:r>
        <w:separator/>
      </w:r>
    </w:p>
  </w:footnote>
  <w:footnote w:type="continuationSeparator" w:id="0">
    <w:p w14:paraId="5E2AE2EC" w14:textId="77777777" w:rsidR="00BF0843" w:rsidRDefault="00BF0843">
      <w:r>
        <w:continuationSeparator/>
      </w:r>
    </w:p>
  </w:footnote>
  <w:footnote w:type="continuationNotice" w:id="1">
    <w:p w14:paraId="5BBAB609" w14:textId="77777777" w:rsidR="00BF0843" w:rsidRDefault="00BF0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08342" w14:textId="2546A3FA" w:rsidR="00754E2F" w:rsidRPr="00E42F08" w:rsidRDefault="00754E2F" w:rsidP="00E42F08">
    <w:pPr>
      <w:pStyle w:val="Header"/>
    </w:pPr>
    <w:r w:rsidRPr="00E42F08">
      <w:t xml:space="preserve">Course </w:t>
    </w:r>
    <w:r>
      <w:t>410</w:t>
    </w:r>
    <w:r w:rsidRPr="00E42F08">
      <w:t xml:space="preserve">: </w:t>
    </w:r>
    <w:r>
      <w:t>Editing and Verifying Data</w:t>
    </w:r>
    <w:r w:rsidRPr="00E42F08">
      <w:t xml:space="preserve"> </w:t>
    </w:r>
    <w:r>
      <w:t>•</w:t>
    </w:r>
    <w:r w:rsidRPr="000B7091">
      <w:t xml:space="preserve"> </w:t>
    </w:r>
    <w:r w:rsidRPr="00631200">
      <w:rPr>
        <w:rStyle w:val="CharsPonly"/>
        <w:rFonts w:ascii="Max OT" w:hAnsi="Max OT"/>
      </w:rPr>
      <w:t xml:space="preserve">Participant’s </w:t>
    </w:r>
    <w:r w:rsidRPr="00631200">
      <w:rPr>
        <w:rFonts w:ascii="Max OT" w:hAnsi="Max OT"/>
      </w:rPr>
      <w:t xml:space="preserve">Coursebook </w:t>
    </w:r>
    <w:r w:rsidRPr="00631200">
      <w:rPr>
        <w:rStyle w:val="CharsTonly"/>
        <w:rFonts w:ascii="Max OT" w:hAnsi="Max OT"/>
      </w:rPr>
      <w:t>with Tutor’s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E1D95" w14:textId="5AD03428" w:rsidR="00754E2F" w:rsidRPr="00C4575A" w:rsidRDefault="00754E2F" w:rsidP="001808F2">
    <w:pPr>
      <w:pStyle w:val="Header"/>
      <w:tabs>
        <w:tab w:val="left" w:pos="142"/>
      </w:tabs>
      <w:jc w:val="right"/>
      <w:rPr>
        <w:noProof/>
      </w:rPr>
    </w:pPr>
    <w:r>
      <w:rPr>
        <w:noProof/>
      </w:rPr>
      <w:fldChar w:fldCharType="begin"/>
    </w:r>
    <w:r>
      <w:rPr>
        <w:noProof/>
      </w:rPr>
      <w:instrText xml:space="preserve"> STYLEREF "Heading 1" \* MERGEFORMAT </w:instrText>
    </w:r>
    <w:r>
      <w:rPr>
        <w:noProof/>
      </w:rPr>
      <w:fldChar w:fldCharType="separate"/>
    </w:r>
    <w:r w:rsidR="0099250F">
      <w:rPr>
        <w:noProof/>
      </w:rPr>
      <w:t>Introduction</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4B8F9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312C66"/>
    <w:multiLevelType w:val="multilevel"/>
    <w:tmpl w:val="6D3C25C4"/>
    <w:styleLink w:val="Sessionheadings"/>
    <w:lvl w:ilvl="0">
      <w:start w:val="101"/>
      <w:numFmt w:val="decimal"/>
      <w:lvlText w:val="Session %1"/>
      <w:lvlJc w:val="left"/>
      <w:pPr>
        <w:tabs>
          <w:tab w:val="num" w:pos="1134"/>
        </w:tabs>
        <w:ind w:left="1134" w:hanging="2665"/>
      </w:pPr>
      <w:rPr>
        <w:rFonts w:ascii="MaxOT" w:hAnsi="MaxOT" w:hint="default"/>
        <w:b w:val="0"/>
        <w:bCs w:val="0"/>
        <w:i w:val="0"/>
        <w:iCs w:val="0"/>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6202C8"/>
    <w:multiLevelType w:val="multilevel"/>
    <w:tmpl w:val="4CC8F9A2"/>
    <w:numStyleLink w:val="Tutornoteindents"/>
  </w:abstractNum>
  <w:abstractNum w:abstractNumId="3" w15:restartNumberingAfterBreak="0">
    <w:nsid w:val="07370A75"/>
    <w:multiLevelType w:val="hybridMultilevel"/>
    <w:tmpl w:val="A41EA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8ED1BEC"/>
    <w:multiLevelType w:val="hybridMultilevel"/>
    <w:tmpl w:val="CF4C0C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2642B1"/>
    <w:multiLevelType w:val="hybridMultilevel"/>
    <w:tmpl w:val="729A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C16DB"/>
    <w:multiLevelType w:val="hybridMultilevel"/>
    <w:tmpl w:val="5124638C"/>
    <w:lvl w:ilvl="0" w:tplc="B2782D62">
      <w:start w:val="1"/>
      <w:numFmt w:val="bullet"/>
      <w:pStyle w:val="Heading5T"/>
      <w:lvlText w:val=""/>
      <w:lvlJc w:val="left"/>
      <w:pPr>
        <w:ind w:left="284" w:hanging="284"/>
      </w:pPr>
      <w:rPr>
        <w:rFonts w:ascii="Wingdings" w:hAnsi="Wingdings" w:hint="default"/>
        <w:color w:val="DF4335"/>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B4E8A"/>
    <w:multiLevelType w:val="hybridMultilevel"/>
    <w:tmpl w:val="2F48299E"/>
    <w:lvl w:ilvl="0" w:tplc="1F6A8A54">
      <w:start w:val="1"/>
      <w:numFmt w:val="decimal"/>
      <w:pStyle w:val="Question"/>
      <w:lvlText w:val="Q%1."/>
      <w:lvlJc w:val="left"/>
      <w:pPr>
        <w:ind w:left="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90114"/>
    <w:multiLevelType w:val="multilevel"/>
    <w:tmpl w:val="58E47964"/>
    <w:numStyleLink w:val="Answercodes"/>
  </w:abstractNum>
  <w:abstractNum w:abstractNumId="9" w15:restartNumberingAfterBreak="0">
    <w:nsid w:val="325E7853"/>
    <w:multiLevelType w:val="multilevel"/>
    <w:tmpl w:val="B064579A"/>
    <w:styleLink w:val="Sessions"/>
    <w:lvl w:ilvl="0">
      <w:start w:val="101"/>
      <w:numFmt w:val="decimal"/>
      <w:lvlText w:val="Session %1"/>
      <w:lvlJc w:val="left"/>
      <w:pPr>
        <w:tabs>
          <w:tab w:val="num" w:pos="1134"/>
        </w:tabs>
        <w:ind w:left="1134" w:hanging="2665"/>
      </w:pPr>
      <w:rPr>
        <w:rFonts w:ascii="MaxOT" w:hAnsi="MaxOT" w:hint="default"/>
        <w:b w:val="0"/>
        <w:bCs w:val="0"/>
        <w:i w:val="0"/>
        <w:iCs w:val="0"/>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87A61DC"/>
    <w:multiLevelType w:val="hybridMultilevel"/>
    <w:tmpl w:val="E70C3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9135AA"/>
    <w:multiLevelType w:val="hybridMultilevel"/>
    <w:tmpl w:val="0AEA0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FBA0F14"/>
    <w:multiLevelType w:val="hybridMultilevel"/>
    <w:tmpl w:val="D96C84A8"/>
    <w:lvl w:ilvl="0" w:tplc="6ECA9BF6">
      <w:start w:val="1"/>
      <w:numFmt w:val="bullet"/>
      <w:pStyle w:val="Checklis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7F1C89"/>
    <w:multiLevelType w:val="hybridMultilevel"/>
    <w:tmpl w:val="6D305692"/>
    <w:lvl w:ilvl="0" w:tplc="7552480C">
      <w:start w:val="1"/>
      <w:numFmt w:val="bullet"/>
      <w:pStyle w:val="SwitchtoP"/>
      <w:lvlText w:val=""/>
      <w:lvlJc w:val="left"/>
      <w:pPr>
        <w:ind w:left="284" w:hanging="284"/>
      </w:pPr>
      <w:rPr>
        <w:rFonts w:ascii="Wingdings" w:hAnsi="Wingdings" w:hint="default"/>
        <w:color w:val="DF4335"/>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E24EE"/>
    <w:multiLevelType w:val="multilevel"/>
    <w:tmpl w:val="58E47964"/>
    <w:styleLink w:val="Answercodes"/>
    <w:lvl w:ilvl="0">
      <w:start w:val="1"/>
      <w:numFmt w:val="decimal"/>
      <w:pStyle w:val="Answ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48782A"/>
    <w:multiLevelType w:val="hybridMultilevel"/>
    <w:tmpl w:val="756E770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EC1D8E"/>
    <w:multiLevelType w:val="hybridMultilevel"/>
    <w:tmpl w:val="9740D720"/>
    <w:lvl w:ilvl="0" w:tplc="2C9A6B4A">
      <w:start w:val="1"/>
      <w:numFmt w:val="bullet"/>
      <w:lvlText w:val=""/>
      <w:lvlJc w:val="left"/>
      <w:pPr>
        <w:ind w:left="357" w:hanging="357"/>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A0E8825C">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4C742C"/>
    <w:multiLevelType w:val="hybridMultilevel"/>
    <w:tmpl w:val="220EBB8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F361BD9"/>
    <w:multiLevelType w:val="hybridMultilevel"/>
    <w:tmpl w:val="33F24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BE7353"/>
    <w:multiLevelType w:val="hybridMultilevel"/>
    <w:tmpl w:val="F9D05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13233A"/>
    <w:multiLevelType w:val="hybridMultilevel"/>
    <w:tmpl w:val="5FF47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736E6"/>
    <w:multiLevelType w:val="hybridMultilevel"/>
    <w:tmpl w:val="23340DE0"/>
    <w:lvl w:ilvl="0" w:tplc="C234B5E2">
      <w:start w:val="1"/>
      <w:numFmt w:val="bullet"/>
      <w:pStyle w:val="Bulleted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725A7C"/>
    <w:multiLevelType w:val="hybridMultilevel"/>
    <w:tmpl w:val="4E323E84"/>
    <w:lvl w:ilvl="0" w:tplc="DDB4ECAA">
      <w:start w:val="1"/>
      <w:numFmt w:val="bullet"/>
      <w:pStyle w:val="Tutornotebulleted"/>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67271404"/>
    <w:multiLevelType w:val="multilevel"/>
    <w:tmpl w:val="4CC8F9A2"/>
    <w:numStyleLink w:val="Tutornoteindents"/>
  </w:abstractNum>
  <w:abstractNum w:abstractNumId="24" w15:restartNumberingAfterBreak="0">
    <w:nsid w:val="699B3230"/>
    <w:multiLevelType w:val="hybridMultilevel"/>
    <w:tmpl w:val="6922C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6C57FB"/>
    <w:multiLevelType w:val="multilevel"/>
    <w:tmpl w:val="4CC8F9A2"/>
    <w:styleLink w:val="Tutornoteindents"/>
    <w:lvl w:ilvl="0">
      <w:start w:val="1"/>
      <w:numFmt w:val="bullet"/>
      <w:pStyle w:val="Tutornote"/>
      <w:lvlText w:val=""/>
      <w:lvlJc w:val="left"/>
      <w:pPr>
        <w:tabs>
          <w:tab w:val="num" w:pos="397"/>
        </w:tabs>
        <w:ind w:left="397" w:hanging="397"/>
      </w:pPr>
      <w:rPr>
        <w:rFonts w:ascii="Wingdings" w:hAnsi="Wingdings" w:hint="default"/>
      </w:rPr>
    </w:lvl>
    <w:lvl w:ilvl="1">
      <w:start w:val="1"/>
      <w:numFmt w:val="bullet"/>
      <w:lvlText w:val="o"/>
      <w:lvlJc w:val="left"/>
      <w:pPr>
        <w:tabs>
          <w:tab w:val="num" w:pos="794"/>
        </w:tabs>
        <w:ind w:left="794" w:hanging="397"/>
      </w:pPr>
      <w:rPr>
        <w:rFonts w:ascii="Courier New" w:hAnsi="Courier New" w:hint="default"/>
      </w:rPr>
    </w:lvl>
    <w:lvl w:ilvl="2">
      <w:start w:val="1"/>
      <w:numFmt w:val="bullet"/>
      <w:lvlText w:val=""/>
      <w:lvlJc w:val="left"/>
      <w:pPr>
        <w:tabs>
          <w:tab w:val="num" w:pos="1191"/>
        </w:tabs>
        <w:ind w:left="1191" w:hanging="397"/>
      </w:pPr>
      <w:rPr>
        <w:rFonts w:ascii="Wingdings" w:hAnsi="Wingdings" w:hint="default"/>
      </w:rPr>
    </w:lvl>
    <w:lvl w:ilvl="3">
      <w:numFmt w:val="bullet"/>
      <w:lvlText w:val="-"/>
      <w:lvlJc w:val="left"/>
      <w:pPr>
        <w:tabs>
          <w:tab w:val="num" w:pos="1588"/>
        </w:tabs>
        <w:ind w:left="1588" w:hanging="397"/>
      </w:pPr>
      <w:rPr>
        <w:rFonts w:ascii="Arial" w:hAnsi="Aria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CD57E3D"/>
    <w:multiLevelType w:val="hybridMultilevel"/>
    <w:tmpl w:val="8CE24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14322A"/>
    <w:multiLevelType w:val="hybridMultilevel"/>
    <w:tmpl w:val="C6E842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67641E"/>
    <w:multiLevelType w:val="hybridMultilevel"/>
    <w:tmpl w:val="5BE4B6A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B1188E"/>
    <w:multiLevelType w:val="hybridMultilevel"/>
    <w:tmpl w:val="7BA26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872AFF"/>
    <w:multiLevelType w:val="hybridMultilevel"/>
    <w:tmpl w:val="47A89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582DCB"/>
    <w:multiLevelType w:val="hybridMultilevel"/>
    <w:tmpl w:val="FC829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014E2A"/>
    <w:multiLevelType w:val="hybridMultilevel"/>
    <w:tmpl w:val="EFB82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251A96"/>
    <w:multiLevelType w:val="hybridMultilevel"/>
    <w:tmpl w:val="481CD9F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21"/>
  </w:num>
  <w:num w:numId="2">
    <w:abstractNumId w:val="22"/>
  </w:num>
  <w:num w:numId="3">
    <w:abstractNumId w:val="17"/>
  </w:num>
  <w:num w:numId="4">
    <w:abstractNumId w:val="12"/>
  </w:num>
  <w:num w:numId="5">
    <w:abstractNumId w:val="14"/>
  </w:num>
  <w:num w:numId="6">
    <w:abstractNumId w:val="7"/>
  </w:num>
  <w:num w:numId="7">
    <w:abstractNumId w:val="16"/>
  </w:num>
  <w:num w:numId="8">
    <w:abstractNumId w:val="0"/>
  </w:num>
  <w:num w:numId="9">
    <w:abstractNumId w:val="6"/>
  </w:num>
  <w:num w:numId="10">
    <w:abstractNumId w:val="31"/>
  </w:num>
  <w:num w:numId="11">
    <w:abstractNumId w:val="13"/>
  </w:num>
  <w:num w:numId="12">
    <w:abstractNumId w:val="29"/>
  </w:num>
  <w:num w:numId="13">
    <w:abstractNumId w:val="4"/>
  </w:num>
  <w:num w:numId="14">
    <w:abstractNumId w:val="20"/>
  </w:num>
  <w:num w:numId="15">
    <w:abstractNumId w:val="15"/>
  </w:num>
  <w:num w:numId="16">
    <w:abstractNumId w:val="28"/>
  </w:num>
  <w:num w:numId="17">
    <w:abstractNumId w:val="33"/>
  </w:num>
  <w:num w:numId="18">
    <w:abstractNumId w:val="27"/>
  </w:num>
  <w:num w:numId="19">
    <w:abstractNumId w:val="19"/>
  </w:num>
  <w:num w:numId="20">
    <w:abstractNumId w:val="8"/>
  </w:num>
  <w:num w:numId="21">
    <w:abstractNumId w:val="1"/>
  </w:num>
  <w:num w:numId="22">
    <w:abstractNumId w:val="25"/>
  </w:num>
  <w:num w:numId="23">
    <w:abstractNumId w:val="2"/>
  </w:num>
  <w:num w:numId="24">
    <w:abstractNumId w:val="24"/>
  </w:num>
  <w:num w:numId="25">
    <w:abstractNumId w:val="10"/>
  </w:num>
  <w:num w:numId="26">
    <w:abstractNumId w:val="5"/>
  </w:num>
  <w:num w:numId="27">
    <w:abstractNumId w:val="3"/>
  </w:num>
  <w:num w:numId="28">
    <w:abstractNumId w:val="30"/>
  </w:num>
  <w:num w:numId="29">
    <w:abstractNumId w:val="9"/>
    <w:lvlOverride w:ilvl="0">
      <w:startOverride w:val="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2"/>
  </w:num>
  <w:num w:numId="32">
    <w:abstractNumId w:val="18"/>
  </w:num>
  <w:num w:numId="33">
    <w:abstractNumId w:val="11"/>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CB2"/>
    <w:rsid w:val="00000B98"/>
    <w:rsid w:val="000048DF"/>
    <w:rsid w:val="0000558A"/>
    <w:rsid w:val="00005AF9"/>
    <w:rsid w:val="00007722"/>
    <w:rsid w:val="0001003B"/>
    <w:rsid w:val="00010B1E"/>
    <w:rsid w:val="00010C67"/>
    <w:rsid w:val="00011356"/>
    <w:rsid w:val="0001156A"/>
    <w:rsid w:val="00011D3F"/>
    <w:rsid w:val="00012952"/>
    <w:rsid w:val="00013266"/>
    <w:rsid w:val="000142F1"/>
    <w:rsid w:val="00015589"/>
    <w:rsid w:val="000164E6"/>
    <w:rsid w:val="000215F3"/>
    <w:rsid w:val="00021B3C"/>
    <w:rsid w:val="00022018"/>
    <w:rsid w:val="000220F4"/>
    <w:rsid w:val="00022626"/>
    <w:rsid w:val="00025236"/>
    <w:rsid w:val="00025385"/>
    <w:rsid w:val="00027005"/>
    <w:rsid w:val="0002798C"/>
    <w:rsid w:val="00030D5B"/>
    <w:rsid w:val="00033E33"/>
    <w:rsid w:val="00035973"/>
    <w:rsid w:val="00035A06"/>
    <w:rsid w:val="000375FC"/>
    <w:rsid w:val="000401A2"/>
    <w:rsid w:val="00041102"/>
    <w:rsid w:val="00042804"/>
    <w:rsid w:val="00042B27"/>
    <w:rsid w:val="00043166"/>
    <w:rsid w:val="0004328B"/>
    <w:rsid w:val="000438AF"/>
    <w:rsid w:val="00043B0C"/>
    <w:rsid w:val="00045312"/>
    <w:rsid w:val="000466ED"/>
    <w:rsid w:val="00046CFA"/>
    <w:rsid w:val="000471F5"/>
    <w:rsid w:val="000502B9"/>
    <w:rsid w:val="00050752"/>
    <w:rsid w:val="00050F3C"/>
    <w:rsid w:val="0005240D"/>
    <w:rsid w:val="0005467A"/>
    <w:rsid w:val="00054D5C"/>
    <w:rsid w:val="00054D7C"/>
    <w:rsid w:val="00054E7B"/>
    <w:rsid w:val="00055B0A"/>
    <w:rsid w:val="00056549"/>
    <w:rsid w:val="0005662A"/>
    <w:rsid w:val="00056902"/>
    <w:rsid w:val="00057CD1"/>
    <w:rsid w:val="000607AC"/>
    <w:rsid w:val="0006106B"/>
    <w:rsid w:val="00061711"/>
    <w:rsid w:val="000623EF"/>
    <w:rsid w:val="000627DB"/>
    <w:rsid w:val="00062D0D"/>
    <w:rsid w:val="00062EA9"/>
    <w:rsid w:val="0006437C"/>
    <w:rsid w:val="00064F72"/>
    <w:rsid w:val="000659AF"/>
    <w:rsid w:val="0006774B"/>
    <w:rsid w:val="000701C2"/>
    <w:rsid w:val="000702EC"/>
    <w:rsid w:val="00071D44"/>
    <w:rsid w:val="000720C3"/>
    <w:rsid w:val="000728E7"/>
    <w:rsid w:val="00075219"/>
    <w:rsid w:val="0007521E"/>
    <w:rsid w:val="00075CF5"/>
    <w:rsid w:val="000767A1"/>
    <w:rsid w:val="0007689C"/>
    <w:rsid w:val="00077386"/>
    <w:rsid w:val="00080BBF"/>
    <w:rsid w:val="00081A2D"/>
    <w:rsid w:val="00081AE8"/>
    <w:rsid w:val="000820BF"/>
    <w:rsid w:val="0008260B"/>
    <w:rsid w:val="000845AD"/>
    <w:rsid w:val="000868EA"/>
    <w:rsid w:val="00086F4D"/>
    <w:rsid w:val="00086F74"/>
    <w:rsid w:val="000875E1"/>
    <w:rsid w:val="000913DB"/>
    <w:rsid w:val="00091DB7"/>
    <w:rsid w:val="00092A2A"/>
    <w:rsid w:val="00093A6E"/>
    <w:rsid w:val="0009410A"/>
    <w:rsid w:val="00094EFB"/>
    <w:rsid w:val="00097999"/>
    <w:rsid w:val="000A05F4"/>
    <w:rsid w:val="000A15BD"/>
    <w:rsid w:val="000A182C"/>
    <w:rsid w:val="000A20F0"/>
    <w:rsid w:val="000A2656"/>
    <w:rsid w:val="000A3217"/>
    <w:rsid w:val="000A3955"/>
    <w:rsid w:val="000A4247"/>
    <w:rsid w:val="000A4248"/>
    <w:rsid w:val="000A4E8B"/>
    <w:rsid w:val="000A525F"/>
    <w:rsid w:val="000A778D"/>
    <w:rsid w:val="000B01A0"/>
    <w:rsid w:val="000B0E16"/>
    <w:rsid w:val="000B133B"/>
    <w:rsid w:val="000B147E"/>
    <w:rsid w:val="000B2371"/>
    <w:rsid w:val="000B25B3"/>
    <w:rsid w:val="000B2C19"/>
    <w:rsid w:val="000B2C3E"/>
    <w:rsid w:val="000B3159"/>
    <w:rsid w:val="000B33BC"/>
    <w:rsid w:val="000B3483"/>
    <w:rsid w:val="000B3F5F"/>
    <w:rsid w:val="000B5229"/>
    <w:rsid w:val="000B6839"/>
    <w:rsid w:val="000B762B"/>
    <w:rsid w:val="000C00EB"/>
    <w:rsid w:val="000C069C"/>
    <w:rsid w:val="000C0971"/>
    <w:rsid w:val="000C222B"/>
    <w:rsid w:val="000C3AA8"/>
    <w:rsid w:val="000C66A0"/>
    <w:rsid w:val="000C69CF"/>
    <w:rsid w:val="000C6B14"/>
    <w:rsid w:val="000C70F3"/>
    <w:rsid w:val="000C7D1D"/>
    <w:rsid w:val="000D0AAD"/>
    <w:rsid w:val="000D0D2A"/>
    <w:rsid w:val="000D1DCD"/>
    <w:rsid w:val="000D2953"/>
    <w:rsid w:val="000D2BB9"/>
    <w:rsid w:val="000D2D04"/>
    <w:rsid w:val="000D473E"/>
    <w:rsid w:val="000D5CF9"/>
    <w:rsid w:val="000D6333"/>
    <w:rsid w:val="000D72B4"/>
    <w:rsid w:val="000D755F"/>
    <w:rsid w:val="000E1CB0"/>
    <w:rsid w:val="000E35A2"/>
    <w:rsid w:val="000E4696"/>
    <w:rsid w:val="000E56E3"/>
    <w:rsid w:val="000E5CB4"/>
    <w:rsid w:val="000E60B9"/>
    <w:rsid w:val="000E75C3"/>
    <w:rsid w:val="000F0323"/>
    <w:rsid w:val="000F3022"/>
    <w:rsid w:val="000F47DC"/>
    <w:rsid w:val="000F56D5"/>
    <w:rsid w:val="000F5A4C"/>
    <w:rsid w:val="000F787B"/>
    <w:rsid w:val="00100337"/>
    <w:rsid w:val="00100B0B"/>
    <w:rsid w:val="001012B7"/>
    <w:rsid w:val="00101900"/>
    <w:rsid w:val="00101C26"/>
    <w:rsid w:val="00101F84"/>
    <w:rsid w:val="00102C4B"/>
    <w:rsid w:val="001034E2"/>
    <w:rsid w:val="00104C30"/>
    <w:rsid w:val="00105859"/>
    <w:rsid w:val="00106E76"/>
    <w:rsid w:val="00110ADF"/>
    <w:rsid w:val="00112124"/>
    <w:rsid w:val="001163FF"/>
    <w:rsid w:val="0012062C"/>
    <w:rsid w:val="00120993"/>
    <w:rsid w:val="001210D0"/>
    <w:rsid w:val="001235F3"/>
    <w:rsid w:val="00124962"/>
    <w:rsid w:val="0012544E"/>
    <w:rsid w:val="00127439"/>
    <w:rsid w:val="00130C76"/>
    <w:rsid w:val="00130DAD"/>
    <w:rsid w:val="00131FC7"/>
    <w:rsid w:val="001339CC"/>
    <w:rsid w:val="00133D2D"/>
    <w:rsid w:val="00133FE2"/>
    <w:rsid w:val="00135A68"/>
    <w:rsid w:val="00140348"/>
    <w:rsid w:val="00141C2F"/>
    <w:rsid w:val="0014209C"/>
    <w:rsid w:val="001424FD"/>
    <w:rsid w:val="0014275E"/>
    <w:rsid w:val="00143EDD"/>
    <w:rsid w:val="00144FBB"/>
    <w:rsid w:val="001451BF"/>
    <w:rsid w:val="00145B46"/>
    <w:rsid w:val="0014678E"/>
    <w:rsid w:val="00146BAD"/>
    <w:rsid w:val="00150C50"/>
    <w:rsid w:val="001511F5"/>
    <w:rsid w:val="001525D4"/>
    <w:rsid w:val="0015486E"/>
    <w:rsid w:val="00155EC3"/>
    <w:rsid w:val="00156009"/>
    <w:rsid w:val="0016018A"/>
    <w:rsid w:val="0016048B"/>
    <w:rsid w:val="001607D2"/>
    <w:rsid w:val="0016156A"/>
    <w:rsid w:val="00162FA7"/>
    <w:rsid w:val="001630C3"/>
    <w:rsid w:val="00163D21"/>
    <w:rsid w:val="001649FD"/>
    <w:rsid w:val="001652F4"/>
    <w:rsid w:val="00166273"/>
    <w:rsid w:val="00167755"/>
    <w:rsid w:val="00167FF6"/>
    <w:rsid w:val="00171321"/>
    <w:rsid w:val="0017281E"/>
    <w:rsid w:val="001728D3"/>
    <w:rsid w:val="00172975"/>
    <w:rsid w:val="0017316D"/>
    <w:rsid w:val="001737B6"/>
    <w:rsid w:val="0017691B"/>
    <w:rsid w:val="00176F90"/>
    <w:rsid w:val="001808F2"/>
    <w:rsid w:val="00180ABC"/>
    <w:rsid w:val="00181330"/>
    <w:rsid w:val="00181AEF"/>
    <w:rsid w:val="00182310"/>
    <w:rsid w:val="00182A36"/>
    <w:rsid w:val="00183029"/>
    <w:rsid w:val="00183158"/>
    <w:rsid w:val="001836D4"/>
    <w:rsid w:val="00183AE1"/>
    <w:rsid w:val="00183BF3"/>
    <w:rsid w:val="00183FE4"/>
    <w:rsid w:val="00184776"/>
    <w:rsid w:val="00185316"/>
    <w:rsid w:val="00186A95"/>
    <w:rsid w:val="00186D0F"/>
    <w:rsid w:val="001927E6"/>
    <w:rsid w:val="00192F5D"/>
    <w:rsid w:val="00194A60"/>
    <w:rsid w:val="001953E2"/>
    <w:rsid w:val="001954F7"/>
    <w:rsid w:val="0019580D"/>
    <w:rsid w:val="00196FD0"/>
    <w:rsid w:val="00197670"/>
    <w:rsid w:val="001A0142"/>
    <w:rsid w:val="001A340F"/>
    <w:rsid w:val="001A4729"/>
    <w:rsid w:val="001A555C"/>
    <w:rsid w:val="001B227A"/>
    <w:rsid w:val="001B2D67"/>
    <w:rsid w:val="001B3DA3"/>
    <w:rsid w:val="001B439C"/>
    <w:rsid w:val="001B4CD8"/>
    <w:rsid w:val="001B4FA0"/>
    <w:rsid w:val="001B5ADF"/>
    <w:rsid w:val="001C0454"/>
    <w:rsid w:val="001C0E1E"/>
    <w:rsid w:val="001C1E44"/>
    <w:rsid w:val="001C2D10"/>
    <w:rsid w:val="001C3510"/>
    <w:rsid w:val="001C3B6B"/>
    <w:rsid w:val="001C48F6"/>
    <w:rsid w:val="001C4B51"/>
    <w:rsid w:val="001C580B"/>
    <w:rsid w:val="001C58AD"/>
    <w:rsid w:val="001C792E"/>
    <w:rsid w:val="001C7BC3"/>
    <w:rsid w:val="001D2DE9"/>
    <w:rsid w:val="001D41CD"/>
    <w:rsid w:val="001D5EAF"/>
    <w:rsid w:val="001D5F7B"/>
    <w:rsid w:val="001D632F"/>
    <w:rsid w:val="001E0680"/>
    <w:rsid w:val="001E0AC4"/>
    <w:rsid w:val="001E10AB"/>
    <w:rsid w:val="001E1A68"/>
    <w:rsid w:val="001E1FAF"/>
    <w:rsid w:val="001E245B"/>
    <w:rsid w:val="001E37CF"/>
    <w:rsid w:val="001E51BA"/>
    <w:rsid w:val="001E5718"/>
    <w:rsid w:val="001E6039"/>
    <w:rsid w:val="001E7566"/>
    <w:rsid w:val="001E7A64"/>
    <w:rsid w:val="001F4A06"/>
    <w:rsid w:val="001F4BCD"/>
    <w:rsid w:val="001F535B"/>
    <w:rsid w:val="001F6386"/>
    <w:rsid w:val="001F6701"/>
    <w:rsid w:val="001F6B93"/>
    <w:rsid w:val="0020000F"/>
    <w:rsid w:val="00201651"/>
    <w:rsid w:val="00203C8B"/>
    <w:rsid w:val="00204446"/>
    <w:rsid w:val="0020633B"/>
    <w:rsid w:val="002070A5"/>
    <w:rsid w:val="002079A9"/>
    <w:rsid w:val="0021060A"/>
    <w:rsid w:val="0021106E"/>
    <w:rsid w:val="0021140B"/>
    <w:rsid w:val="0021521D"/>
    <w:rsid w:val="00215A0B"/>
    <w:rsid w:val="00217EDD"/>
    <w:rsid w:val="00220C15"/>
    <w:rsid w:val="00221DFE"/>
    <w:rsid w:val="00222618"/>
    <w:rsid w:val="00222B4F"/>
    <w:rsid w:val="00223C84"/>
    <w:rsid w:val="00224B4D"/>
    <w:rsid w:val="00224DD7"/>
    <w:rsid w:val="00226090"/>
    <w:rsid w:val="0022620B"/>
    <w:rsid w:val="00227906"/>
    <w:rsid w:val="002322FD"/>
    <w:rsid w:val="0023731C"/>
    <w:rsid w:val="00237913"/>
    <w:rsid w:val="00242992"/>
    <w:rsid w:val="0024345C"/>
    <w:rsid w:val="002448FD"/>
    <w:rsid w:val="002450C9"/>
    <w:rsid w:val="00245DE5"/>
    <w:rsid w:val="00246A7A"/>
    <w:rsid w:val="002527FD"/>
    <w:rsid w:val="00252CB2"/>
    <w:rsid w:val="002547B4"/>
    <w:rsid w:val="002572A8"/>
    <w:rsid w:val="00260122"/>
    <w:rsid w:val="0026262E"/>
    <w:rsid w:val="00262A78"/>
    <w:rsid w:val="00267737"/>
    <w:rsid w:val="00270388"/>
    <w:rsid w:val="0027063F"/>
    <w:rsid w:val="00270C85"/>
    <w:rsid w:val="00270FB5"/>
    <w:rsid w:val="00271344"/>
    <w:rsid w:val="00272B6B"/>
    <w:rsid w:val="00273072"/>
    <w:rsid w:val="00274B3A"/>
    <w:rsid w:val="00275053"/>
    <w:rsid w:val="0027512C"/>
    <w:rsid w:val="00275503"/>
    <w:rsid w:val="002756AD"/>
    <w:rsid w:val="00276DC9"/>
    <w:rsid w:val="00277D49"/>
    <w:rsid w:val="00281809"/>
    <w:rsid w:val="0028348F"/>
    <w:rsid w:val="0028536C"/>
    <w:rsid w:val="0028616B"/>
    <w:rsid w:val="00286921"/>
    <w:rsid w:val="00286C93"/>
    <w:rsid w:val="002910CE"/>
    <w:rsid w:val="00291981"/>
    <w:rsid w:val="002931BF"/>
    <w:rsid w:val="00293407"/>
    <w:rsid w:val="00294366"/>
    <w:rsid w:val="00294956"/>
    <w:rsid w:val="00295174"/>
    <w:rsid w:val="002952FB"/>
    <w:rsid w:val="002964C4"/>
    <w:rsid w:val="00296CAD"/>
    <w:rsid w:val="00297858"/>
    <w:rsid w:val="002A0047"/>
    <w:rsid w:val="002A0CDF"/>
    <w:rsid w:val="002A0FEF"/>
    <w:rsid w:val="002A13D6"/>
    <w:rsid w:val="002A1C86"/>
    <w:rsid w:val="002A35F7"/>
    <w:rsid w:val="002A3708"/>
    <w:rsid w:val="002A384E"/>
    <w:rsid w:val="002A4001"/>
    <w:rsid w:val="002A4FB6"/>
    <w:rsid w:val="002A6405"/>
    <w:rsid w:val="002A6586"/>
    <w:rsid w:val="002B1CFE"/>
    <w:rsid w:val="002B50A9"/>
    <w:rsid w:val="002B5C0F"/>
    <w:rsid w:val="002B6F28"/>
    <w:rsid w:val="002B74C2"/>
    <w:rsid w:val="002B7B59"/>
    <w:rsid w:val="002C0004"/>
    <w:rsid w:val="002C01D2"/>
    <w:rsid w:val="002C3D75"/>
    <w:rsid w:val="002C4CF8"/>
    <w:rsid w:val="002D0049"/>
    <w:rsid w:val="002D0ADC"/>
    <w:rsid w:val="002D2662"/>
    <w:rsid w:val="002D2773"/>
    <w:rsid w:val="002D2ECA"/>
    <w:rsid w:val="002D3540"/>
    <w:rsid w:val="002D3D56"/>
    <w:rsid w:val="002D3E95"/>
    <w:rsid w:val="002D456C"/>
    <w:rsid w:val="002D5EDC"/>
    <w:rsid w:val="002D5F2A"/>
    <w:rsid w:val="002D6B8D"/>
    <w:rsid w:val="002D71BB"/>
    <w:rsid w:val="002D72A6"/>
    <w:rsid w:val="002E0CAA"/>
    <w:rsid w:val="002E1980"/>
    <w:rsid w:val="002E3108"/>
    <w:rsid w:val="002E4335"/>
    <w:rsid w:val="002E4869"/>
    <w:rsid w:val="002E4BF3"/>
    <w:rsid w:val="002E65F3"/>
    <w:rsid w:val="002E78B0"/>
    <w:rsid w:val="002E7C74"/>
    <w:rsid w:val="002F1635"/>
    <w:rsid w:val="002F288B"/>
    <w:rsid w:val="002F301F"/>
    <w:rsid w:val="002F3567"/>
    <w:rsid w:val="002F37AA"/>
    <w:rsid w:val="002F4D91"/>
    <w:rsid w:val="002F615C"/>
    <w:rsid w:val="002F754C"/>
    <w:rsid w:val="0030011A"/>
    <w:rsid w:val="0030094A"/>
    <w:rsid w:val="00300E2C"/>
    <w:rsid w:val="00300EA3"/>
    <w:rsid w:val="003011B9"/>
    <w:rsid w:val="003012B7"/>
    <w:rsid w:val="00301359"/>
    <w:rsid w:val="00301935"/>
    <w:rsid w:val="003023EF"/>
    <w:rsid w:val="00302684"/>
    <w:rsid w:val="00305E1C"/>
    <w:rsid w:val="003064CC"/>
    <w:rsid w:val="003067F3"/>
    <w:rsid w:val="0030771A"/>
    <w:rsid w:val="00307A14"/>
    <w:rsid w:val="00307A39"/>
    <w:rsid w:val="00311CE0"/>
    <w:rsid w:val="00311D0D"/>
    <w:rsid w:val="00312E8E"/>
    <w:rsid w:val="00312F91"/>
    <w:rsid w:val="00315572"/>
    <w:rsid w:val="00315A0F"/>
    <w:rsid w:val="00315F58"/>
    <w:rsid w:val="00316917"/>
    <w:rsid w:val="00320482"/>
    <w:rsid w:val="0032099F"/>
    <w:rsid w:val="00320FD5"/>
    <w:rsid w:val="003225D5"/>
    <w:rsid w:val="003231C1"/>
    <w:rsid w:val="00323B93"/>
    <w:rsid w:val="00324313"/>
    <w:rsid w:val="003251CD"/>
    <w:rsid w:val="00325838"/>
    <w:rsid w:val="00325F32"/>
    <w:rsid w:val="00326D06"/>
    <w:rsid w:val="00327992"/>
    <w:rsid w:val="00332AC7"/>
    <w:rsid w:val="00333215"/>
    <w:rsid w:val="00333409"/>
    <w:rsid w:val="00333BD8"/>
    <w:rsid w:val="00335245"/>
    <w:rsid w:val="00335E6E"/>
    <w:rsid w:val="00336B27"/>
    <w:rsid w:val="0034024F"/>
    <w:rsid w:val="00340E1D"/>
    <w:rsid w:val="00341152"/>
    <w:rsid w:val="00341EB6"/>
    <w:rsid w:val="00343394"/>
    <w:rsid w:val="003450CF"/>
    <w:rsid w:val="00346BD7"/>
    <w:rsid w:val="00350B81"/>
    <w:rsid w:val="00350BB9"/>
    <w:rsid w:val="00350EEF"/>
    <w:rsid w:val="003547AD"/>
    <w:rsid w:val="00355820"/>
    <w:rsid w:val="003559C8"/>
    <w:rsid w:val="00355FB5"/>
    <w:rsid w:val="00357857"/>
    <w:rsid w:val="003578E5"/>
    <w:rsid w:val="00360335"/>
    <w:rsid w:val="003603E3"/>
    <w:rsid w:val="003603EE"/>
    <w:rsid w:val="00360D34"/>
    <w:rsid w:val="00361C3D"/>
    <w:rsid w:val="003641B3"/>
    <w:rsid w:val="00364C0D"/>
    <w:rsid w:val="00364E2B"/>
    <w:rsid w:val="0036504A"/>
    <w:rsid w:val="00365079"/>
    <w:rsid w:val="00365D5C"/>
    <w:rsid w:val="00366525"/>
    <w:rsid w:val="00366928"/>
    <w:rsid w:val="00367517"/>
    <w:rsid w:val="00370C64"/>
    <w:rsid w:val="00372AC9"/>
    <w:rsid w:val="00372D18"/>
    <w:rsid w:val="003766D3"/>
    <w:rsid w:val="0037781A"/>
    <w:rsid w:val="00377E54"/>
    <w:rsid w:val="0038065F"/>
    <w:rsid w:val="00382C9D"/>
    <w:rsid w:val="00382D9A"/>
    <w:rsid w:val="0038300B"/>
    <w:rsid w:val="0038413D"/>
    <w:rsid w:val="00384632"/>
    <w:rsid w:val="00384B8D"/>
    <w:rsid w:val="00384FE6"/>
    <w:rsid w:val="00385279"/>
    <w:rsid w:val="003862D4"/>
    <w:rsid w:val="00393278"/>
    <w:rsid w:val="00393AD5"/>
    <w:rsid w:val="00393C0A"/>
    <w:rsid w:val="00395AC7"/>
    <w:rsid w:val="0039604F"/>
    <w:rsid w:val="00396921"/>
    <w:rsid w:val="00396C4A"/>
    <w:rsid w:val="00397F01"/>
    <w:rsid w:val="003A003A"/>
    <w:rsid w:val="003A2177"/>
    <w:rsid w:val="003A21C2"/>
    <w:rsid w:val="003A3C7B"/>
    <w:rsid w:val="003A477C"/>
    <w:rsid w:val="003A59C6"/>
    <w:rsid w:val="003A5E07"/>
    <w:rsid w:val="003B0565"/>
    <w:rsid w:val="003B094B"/>
    <w:rsid w:val="003B110C"/>
    <w:rsid w:val="003B185C"/>
    <w:rsid w:val="003B1B95"/>
    <w:rsid w:val="003B1E10"/>
    <w:rsid w:val="003B4E6E"/>
    <w:rsid w:val="003B517E"/>
    <w:rsid w:val="003B5A23"/>
    <w:rsid w:val="003B6187"/>
    <w:rsid w:val="003B631A"/>
    <w:rsid w:val="003B6F42"/>
    <w:rsid w:val="003B71F6"/>
    <w:rsid w:val="003B75BB"/>
    <w:rsid w:val="003B7F4D"/>
    <w:rsid w:val="003C012D"/>
    <w:rsid w:val="003C0FB7"/>
    <w:rsid w:val="003C1CB2"/>
    <w:rsid w:val="003C21EB"/>
    <w:rsid w:val="003C2B64"/>
    <w:rsid w:val="003C30DB"/>
    <w:rsid w:val="003C6E8E"/>
    <w:rsid w:val="003C6F14"/>
    <w:rsid w:val="003D2078"/>
    <w:rsid w:val="003D3948"/>
    <w:rsid w:val="003D4642"/>
    <w:rsid w:val="003D5059"/>
    <w:rsid w:val="003D5440"/>
    <w:rsid w:val="003D5456"/>
    <w:rsid w:val="003D569E"/>
    <w:rsid w:val="003D6DA7"/>
    <w:rsid w:val="003D7015"/>
    <w:rsid w:val="003D7AAB"/>
    <w:rsid w:val="003E131F"/>
    <w:rsid w:val="003E14C9"/>
    <w:rsid w:val="003E1E14"/>
    <w:rsid w:val="003E4708"/>
    <w:rsid w:val="003E72FE"/>
    <w:rsid w:val="003F0588"/>
    <w:rsid w:val="003F16D2"/>
    <w:rsid w:val="003F18EA"/>
    <w:rsid w:val="003F1BE4"/>
    <w:rsid w:val="003F20AA"/>
    <w:rsid w:val="003F291F"/>
    <w:rsid w:val="003F36CA"/>
    <w:rsid w:val="003F388E"/>
    <w:rsid w:val="003F4C46"/>
    <w:rsid w:val="003F4CEC"/>
    <w:rsid w:val="003F6489"/>
    <w:rsid w:val="003F67D4"/>
    <w:rsid w:val="0040054D"/>
    <w:rsid w:val="0040184D"/>
    <w:rsid w:val="00402047"/>
    <w:rsid w:val="00402C7C"/>
    <w:rsid w:val="00402C83"/>
    <w:rsid w:val="0040300B"/>
    <w:rsid w:val="00403A33"/>
    <w:rsid w:val="00406754"/>
    <w:rsid w:val="004071C1"/>
    <w:rsid w:val="0040724A"/>
    <w:rsid w:val="004112FD"/>
    <w:rsid w:val="004146AE"/>
    <w:rsid w:val="004218E2"/>
    <w:rsid w:val="004225C5"/>
    <w:rsid w:val="004238D6"/>
    <w:rsid w:val="00423ACA"/>
    <w:rsid w:val="004256C0"/>
    <w:rsid w:val="00425857"/>
    <w:rsid w:val="004269EE"/>
    <w:rsid w:val="00430512"/>
    <w:rsid w:val="00432A3D"/>
    <w:rsid w:val="0043485A"/>
    <w:rsid w:val="00435667"/>
    <w:rsid w:val="0043580A"/>
    <w:rsid w:val="004366D6"/>
    <w:rsid w:val="00436C3E"/>
    <w:rsid w:val="00436CF5"/>
    <w:rsid w:val="0043764A"/>
    <w:rsid w:val="00441587"/>
    <w:rsid w:val="00441C6F"/>
    <w:rsid w:val="0044221E"/>
    <w:rsid w:val="00443657"/>
    <w:rsid w:val="0044388F"/>
    <w:rsid w:val="00444532"/>
    <w:rsid w:val="0044565A"/>
    <w:rsid w:val="0044756E"/>
    <w:rsid w:val="00447EB8"/>
    <w:rsid w:val="004521C2"/>
    <w:rsid w:val="00453578"/>
    <w:rsid w:val="0045415E"/>
    <w:rsid w:val="00454E76"/>
    <w:rsid w:val="0045527A"/>
    <w:rsid w:val="00455340"/>
    <w:rsid w:val="00455DA8"/>
    <w:rsid w:val="0045686B"/>
    <w:rsid w:val="00456C6B"/>
    <w:rsid w:val="00461F4F"/>
    <w:rsid w:val="004632D3"/>
    <w:rsid w:val="0046330B"/>
    <w:rsid w:val="004641FC"/>
    <w:rsid w:val="00464BC1"/>
    <w:rsid w:val="004669A8"/>
    <w:rsid w:val="00470302"/>
    <w:rsid w:val="0047390E"/>
    <w:rsid w:val="00474213"/>
    <w:rsid w:val="004747D6"/>
    <w:rsid w:val="004754B2"/>
    <w:rsid w:val="00475C4D"/>
    <w:rsid w:val="00476627"/>
    <w:rsid w:val="00476CE1"/>
    <w:rsid w:val="0047792A"/>
    <w:rsid w:val="0048065F"/>
    <w:rsid w:val="00480CC9"/>
    <w:rsid w:val="00480CCB"/>
    <w:rsid w:val="00480F0B"/>
    <w:rsid w:val="00481056"/>
    <w:rsid w:val="00482B8F"/>
    <w:rsid w:val="00482ED9"/>
    <w:rsid w:val="00483C20"/>
    <w:rsid w:val="0048753F"/>
    <w:rsid w:val="00487703"/>
    <w:rsid w:val="00487967"/>
    <w:rsid w:val="0049042A"/>
    <w:rsid w:val="00490E87"/>
    <w:rsid w:val="0049127B"/>
    <w:rsid w:val="0049128A"/>
    <w:rsid w:val="004923E1"/>
    <w:rsid w:val="00493D5E"/>
    <w:rsid w:val="00494756"/>
    <w:rsid w:val="0049519C"/>
    <w:rsid w:val="00495AAE"/>
    <w:rsid w:val="004960FB"/>
    <w:rsid w:val="00496B0F"/>
    <w:rsid w:val="004A34AC"/>
    <w:rsid w:val="004A3661"/>
    <w:rsid w:val="004A4758"/>
    <w:rsid w:val="004A5010"/>
    <w:rsid w:val="004A50B3"/>
    <w:rsid w:val="004A7AC1"/>
    <w:rsid w:val="004B1484"/>
    <w:rsid w:val="004B22EA"/>
    <w:rsid w:val="004B2514"/>
    <w:rsid w:val="004B2A1D"/>
    <w:rsid w:val="004B38B7"/>
    <w:rsid w:val="004B3A57"/>
    <w:rsid w:val="004B55D7"/>
    <w:rsid w:val="004B56AA"/>
    <w:rsid w:val="004B7338"/>
    <w:rsid w:val="004C0511"/>
    <w:rsid w:val="004C20B6"/>
    <w:rsid w:val="004C21BC"/>
    <w:rsid w:val="004C347C"/>
    <w:rsid w:val="004C3948"/>
    <w:rsid w:val="004C54EC"/>
    <w:rsid w:val="004D22F8"/>
    <w:rsid w:val="004D2A74"/>
    <w:rsid w:val="004D33A5"/>
    <w:rsid w:val="004D46EE"/>
    <w:rsid w:val="004D69D4"/>
    <w:rsid w:val="004D6F98"/>
    <w:rsid w:val="004D7407"/>
    <w:rsid w:val="004E098B"/>
    <w:rsid w:val="004E11D5"/>
    <w:rsid w:val="004E2B1C"/>
    <w:rsid w:val="004E2CF1"/>
    <w:rsid w:val="004E3C93"/>
    <w:rsid w:val="004E4023"/>
    <w:rsid w:val="004E4A7B"/>
    <w:rsid w:val="004E5BAE"/>
    <w:rsid w:val="004E6DD1"/>
    <w:rsid w:val="004F038B"/>
    <w:rsid w:val="004F085A"/>
    <w:rsid w:val="004F14D4"/>
    <w:rsid w:val="004F248D"/>
    <w:rsid w:val="004F4325"/>
    <w:rsid w:val="004F4E0F"/>
    <w:rsid w:val="004F526A"/>
    <w:rsid w:val="004F7B26"/>
    <w:rsid w:val="0050066D"/>
    <w:rsid w:val="0050105D"/>
    <w:rsid w:val="005012DF"/>
    <w:rsid w:val="00502048"/>
    <w:rsid w:val="00502615"/>
    <w:rsid w:val="00503D46"/>
    <w:rsid w:val="00503F7B"/>
    <w:rsid w:val="00504AF1"/>
    <w:rsid w:val="00504D06"/>
    <w:rsid w:val="00510301"/>
    <w:rsid w:val="005108F2"/>
    <w:rsid w:val="00510E6C"/>
    <w:rsid w:val="005122C1"/>
    <w:rsid w:val="00512797"/>
    <w:rsid w:val="00516663"/>
    <w:rsid w:val="0051731D"/>
    <w:rsid w:val="0051734B"/>
    <w:rsid w:val="005202A3"/>
    <w:rsid w:val="005209FE"/>
    <w:rsid w:val="00521DBE"/>
    <w:rsid w:val="00522A6F"/>
    <w:rsid w:val="005247C3"/>
    <w:rsid w:val="005248F4"/>
    <w:rsid w:val="00524D6F"/>
    <w:rsid w:val="0052504C"/>
    <w:rsid w:val="0052561A"/>
    <w:rsid w:val="005272E3"/>
    <w:rsid w:val="005275DD"/>
    <w:rsid w:val="00530FEA"/>
    <w:rsid w:val="00531247"/>
    <w:rsid w:val="0053347F"/>
    <w:rsid w:val="00533EF8"/>
    <w:rsid w:val="00533FCD"/>
    <w:rsid w:val="005351C7"/>
    <w:rsid w:val="00536DDB"/>
    <w:rsid w:val="00537DC8"/>
    <w:rsid w:val="00542492"/>
    <w:rsid w:val="0054258C"/>
    <w:rsid w:val="005432F8"/>
    <w:rsid w:val="00544876"/>
    <w:rsid w:val="00544A16"/>
    <w:rsid w:val="00544F40"/>
    <w:rsid w:val="005453F8"/>
    <w:rsid w:val="00546A6E"/>
    <w:rsid w:val="00547D47"/>
    <w:rsid w:val="00547D5B"/>
    <w:rsid w:val="0055414F"/>
    <w:rsid w:val="00554FB5"/>
    <w:rsid w:val="00555431"/>
    <w:rsid w:val="005561AE"/>
    <w:rsid w:val="00556616"/>
    <w:rsid w:val="00556ADC"/>
    <w:rsid w:val="0055725B"/>
    <w:rsid w:val="005601BC"/>
    <w:rsid w:val="005602A5"/>
    <w:rsid w:val="00560D5D"/>
    <w:rsid w:val="00561E92"/>
    <w:rsid w:val="00564245"/>
    <w:rsid w:val="00567074"/>
    <w:rsid w:val="00567F7B"/>
    <w:rsid w:val="00567FE2"/>
    <w:rsid w:val="005706E5"/>
    <w:rsid w:val="00572C80"/>
    <w:rsid w:val="00575733"/>
    <w:rsid w:val="00575CBB"/>
    <w:rsid w:val="00577198"/>
    <w:rsid w:val="00580E79"/>
    <w:rsid w:val="00580F1C"/>
    <w:rsid w:val="00581B7B"/>
    <w:rsid w:val="00581DA5"/>
    <w:rsid w:val="00582434"/>
    <w:rsid w:val="00582AC8"/>
    <w:rsid w:val="005833E4"/>
    <w:rsid w:val="00585980"/>
    <w:rsid w:val="0058603B"/>
    <w:rsid w:val="00586E51"/>
    <w:rsid w:val="005877B0"/>
    <w:rsid w:val="00587ECE"/>
    <w:rsid w:val="00590D74"/>
    <w:rsid w:val="005925DA"/>
    <w:rsid w:val="005941DB"/>
    <w:rsid w:val="00594F5D"/>
    <w:rsid w:val="0059619F"/>
    <w:rsid w:val="00596783"/>
    <w:rsid w:val="0059713F"/>
    <w:rsid w:val="00597A01"/>
    <w:rsid w:val="005A03DC"/>
    <w:rsid w:val="005A1FAA"/>
    <w:rsid w:val="005A26C4"/>
    <w:rsid w:val="005A40CA"/>
    <w:rsid w:val="005A5EB9"/>
    <w:rsid w:val="005A64D5"/>
    <w:rsid w:val="005A77B6"/>
    <w:rsid w:val="005A7F96"/>
    <w:rsid w:val="005B0E05"/>
    <w:rsid w:val="005B12A7"/>
    <w:rsid w:val="005B19A9"/>
    <w:rsid w:val="005B27D9"/>
    <w:rsid w:val="005B34A0"/>
    <w:rsid w:val="005B6B76"/>
    <w:rsid w:val="005B6EC2"/>
    <w:rsid w:val="005B71BC"/>
    <w:rsid w:val="005C0186"/>
    <w:rsid w:val="005C2417"/>
    <w:rsid w:val="005C3D71"/>
    <w:rsid w:val="005C57A0"/>
    <w:rsid w:val="005C588D"/>
    <w:rsid w:val="005C5964"/>
    <w:rsid w:val="005C7275"/>
    <w:rsid w:val="005D06D4"/>
    <w:rsid w:val="005D21ED"/>
    <w:rsid w:val="005D2E65"/>
    <w:rsid w:val="005D74B7"/>
    <w:rsid w:val="005D7600"/>
    <w:rsid w:val="005E4D2B"/>
    <w:rsid w:val="005E4FBB"/>
    <w:rsid w:val="005E6187"/>
    <w:rsid w:val="005E61CE"/>
    <w:rsid w:val="005E780F"/>
    <w:rsid w:val="005F13D5"/>
    <w:rsid w:val="005F25F0"/>
    <w:rsid w:val="005F276F"/>
    <w:rsid w:val="005F2B49"/>
    <w:rsid w:val="005F3D50"/>
    <w:rsid w:val="005F5E78"/>
    <w:rsid w:val="005F62BD"/>
    <w:rsid w:val="005F6FAB"/>
    <w:rsid w:val="00600E82"/>
    <w:rsid w:val="00600F0E"/>
    <w:rsid w:val="006015BF"/>
    <w:rsid w:val="00602030"/>
    <w:rsid w:val="00602F8A"/>
    <w:rsid w:val="006036A7"/>
    <w:rsid w:val="006041B0"/>
    <w:rsid w:val="00604417"/>
    <w:rsid w:val="00611215"/>
    <w:rsid w:val="006132B5"/>
    <w:rsid w:val="00614E57"/>
    <w:rsid w:val="00617708"/>
    <w:rsid w:val="00617C1F"/>
    <w:rsid w:val="00620AF1"/>
    <w:rsid w:val="00620B44"/>
    <w:rsid w:val="00620F6F"/>
    <w:rsid w:val="00620FD4"/>
    <w:rsid w:val="00622CC2"/>
    <w:rsid w:val="00623AC4"/>
    <w:rsid w:val="00623DF2"/>
    <w:rsid w:val="00624E3D"/>
    <w:rsid w:val="006255B9"/>
    <w:rsid w:val="0062640F"/>
    <w:rsid w:val="00626BDE"/>
    <w:rsid w:val="006272E4"/>
    <w:rsid w:val="00627381"/>
    <w:rsid w:val="00627454"/>
    <w:rsid w:val="00627735"/>
    <w:rsid w:val="00630B68"/>
    <w:rsid w:val="00631200"/>
    <w:rsid w:val="00631BC1"/>
    <w:rsid w:val="00633347"/>
    <w:rsid w:val="00633966"/>
    <w:rsid w:val="006339EC"/>
    <w:rsid w:val="00634D35"/>
    <w:rsid w:val="00635A9D"/>
    <w:rsid w:val="00637E65"/>
    <w:rsid w:val="006407E8"/>
    <w:rsid w:val="0064167A"/>
    <w:rsid w:val="006432C3"/>
    <w:rsid w:val="006451F5"/>
    <w:rsid w:val="0064784B"/>
    <w:rsid w:val="00647F9C"/>
    <w:rsid w:val="0065127B"/>
    <w:rsid w:val="006512C6"/>
    <w:rsid w:val="00651DA7"/>
    <w:rsid w:val="00652565"/>
    <w:rsid w:val="00653BD0"/>
    <w:rsid w:val="0065410F"/>
    <w:rsid w:val="0065740B"/>
    <w:rsid w:val="00657EB6"/>
    <w:rsid w:val="006605CC"/>
    <w:rsid w:val="00664B90"/>
    <w:rsid w:val="00665B49"/>
    <w:rsid w:val="0066655F"/>
    <w:rsid w:val="00667AD4"/>
    <w:rsid w:val="00670181"/>
    <w:rsid w:val="00670D0D"/>
    <w:rsid w:val="00670D95"/>
    <w:rsid w:val="00671091"/>
    <w:rsid w:val="00671480"/>
    <w:rsid w:val="0067176E"/>
    <w:rsid w:val="00671CDF"/>
    <w:rsid w:val="006727BB"/>
    <w:rsid w:val="00672907"/>
    <w:rsid w:val="00672C13"/>
    <w:rsid w:val="0067445A"/>
    <w:rsid w:val="0067451D"/>
    <w:rsid w:val="00682CD3"/>
    <w:rsid w:val="00683A16"/>
    <w:rsid w:val="00683DB5"/>
    <w:rsid w:val="00684578"/>
    <w:rsid w:val="00684C20"/>
    <w:rsid w:val="00686624"/>
    <w:rsid w:val="00686E1F"/>
    <w:rsid w:val="00687FB1"/>
    <w:rsid w:val="00690296"/>
    <w:rsid w:val="006918EF"/>
    <w:rsid w:val="00692CBB"/>
    <w:rsid w:val="00694BF2"/>
    <w:rsid w:val="0069605F"/>
    <w:rsid w:val="006973DB"/>
    <w:rsid w:val="006976D5"/>
    <w:rsid w:val="006A1830"/>
    <w:rsid w:val="006A2DE4"/>
    <w:rsid w:val="006A3A34"/>
    <w:rsid w:val="006A40F5"/>
    <w:rsid w:val="006A4775"/>
    <w:rsid w:val="006A47C8"/>
    <w:rsid w:val="006A50F1"/>
    <w:rsid w:val="006B2070"/>
    <w:rsid w:val="006B27A9"/>
    <w:rsid w:val="006B3792"/>
    <w:rsid w:val="006B42A4"/>
    <w:rsid w:val="006B4361"/>
    <w:rsid w:val="006B5250"/>
    <w:rsid w:val="006B5470"/>
    <w:rsid w:val="006B7DA4"/>
    <w:rsid w:val="006B7DFB"/>
    <w:rsid w:val="006C0C93"/>
    <w:rsid w:val="006C11BA"/>
    <w:rsid w:val="006C14B0"/>
    <w:rsid w:val="006C3E0A"/>
    <w:rsid w:val="006C456F"/>
    <w:rsid w:val="006C70B2"/>
    <w:rsid w:val="006C7396"/>
    <w:rsid w:val="006C784D"/>
    <w:rsid w:val="006D1C4F"/>
    <w:rsid w:val="006D3325"/>
    <w:rsid w:val="006D3DB5"/>
    <w:rsid w:val="006D5030"/>
    <w:rsid w:val="006D5D36"/>
    <w:rsid w:val="006D5D98"/>
    <w:rsid w:val="006D5F29"/>
    <w:rsid w:val="006D68BB"/>
    <w:rsid w:val="006D6BE8"/>
    <w:rsid w:val="006D7B6C"/>
    <w:rsid w:val="006D7D57"/>
    <w:rsid w:val="006E02FA"/>
    <w:rsid w:val="006E04F6"/>
    <w:rsid w:val="006E1956"/>
    <w:rsid w:val="006E1DB9"/>
    <w:rsid w:val="006E2165"/>
    <w:rsid w:val="006E2C83"/>
    <w:rsid w:val="006E34EF"/>
    <w:rsid w:val="006E3CF0"/>
    <w:rsid w:val="006E4550"/>
    <w:rsid w:val="006E63FC"/>
    <w:rsid w:val="006E79BC"/>
    <w:rsid w:val="006F3035"/>
    <w:rsid w:val="006F42EB"/>
    <w:rsid w:val="006F504E"/>
    <w:rsid w:val="006F5BE0"/>
    <w:rsid w:val="006F5E59"/>
    <w:rsid w:val="006F602C"/>
    <w:rsid w:val="006F6EAA"/>
    <w:rsid w:val="00700BEA"/>
    <w:rsid w:val="00701475"/>
    <w:rsid w:val="00701902"/>
    <w:rsid w:val="00707277"/>
    <w:rsid w:val="00710351"/>
    <w:rsid w:val="00711058"/>
    <w:rsid w:val="00713292"/>
    <w:rsid w:val="00714805"/>
    <w:rsid w:val="0071484B"/>
    <w:rsid w:val="00714C17"/>
    <w:rsid w:val="00717032"/>
    <w:rsid w:val="007217E1"/>
    <w:rsid w:val="007218F5"/>
    <w:rsid w:val="007231C5"/>
    <w:rsid w:val="00723ABE"/>
    <w:rsid w:val="0072465C"/>
    <w:rsid w:val="00724814"/>
    <w:rsid w:val="00725D90"/>
    <w:rsid w:val="00726CF2"/>
    <w:rsid w:val="00727740"/>
    <w:rsid w:val="00730B5C"/>
    <w:rsid w:val="007316CD"/>
    <w:rsid w:val="0073295B"/>
    <w:rsid w:val="0073459E"/>
    <w:rsid w:val="00736819"/>
    <w:rsid w:val="00740825"/>
    <w:rsid w:val="0074120D"/>
    <w:rsid w:val="007427AE"/>
    <w:rsid w:val="0074326B"/>
    <w:rsid w:val="00743A93"/>
    <w:rsid w:val="00744088"/>
    <w:rsid w:val="00745BE2"/>
    <w:rsid w:val="00746ECB"/>
    <w:rsid w:val="007470A4"/>
    <w:rsid w:val="0074716C"/>
    <w:rsid w:val="007515C6"/>
    <w:rsid w:val="00752E16"/>
    <w:rsid w:val="0075374A"/>
    <w:rsid w:val="007546B4"/>
    <w:rsid w:val="00754E2F"/>
    <w:rsid w:val="00755558"/>
    <w:rsid w:val="00755F49"/>
    <w:rsid w:val="00756325"/>
    <w:rsid w:val="00757FC5"/>
    <w:rsid w:val="00760C05"/>
    <w:rsid w:val="00761257"/>
    <w:rsid w:val="00761390"/>
    <w:rsid w:val="007613E3"/>
    <w:rsid w:val="00765A39"/>
    <w:rsid w:val="00767050"/>
    <w:rsid w:val="00767F67"/>
    <w:rsid w:val="00771542"/>
    <w:rsid w:val="0077239F"/>
    <w:rsid w:val="00772625"/>
    <w:rsid w:val="007728ED"/>
    <w:rsid w:val="007762FC"/>
    <w:rsid w:val="0077675D"/>
    <w:rsid w:val="007771EA"/>
    <w:rsid w:val="00777349"/>
    <w:rsid w:val="00781944"/>
    <w:rsid w:val="00781A4F"/>
    <w:rsid w:val="00781CFB"/>
    <w:rsid w:val="007821CD"/>
    <w:rsid w:val="007850B4"/>
    <w:rsid w:val="00787906"/>
    <w:rsid w:val="0079136F"/>
    <w:rsid w:val="0079156A"/>
    <w:rsid w:val="007915AD"/>
    <w:rsid w:val="00791C21"/>
    <w:rsid w:val="0079205B"/>
    <w:rsid w:val="007924B2"/>
    <w:rsid w:val="00796DC1"/>
    <w:rsid w:val="007A1044"/>
    <w:rsid w:val="007A22CD"/>
    <w:rsid w:val="007A2889"/>
    <w:rsid w:val="007A30DE"/>
    <w:rsid w:val="007A3277"/>
    <w:rsid w:val="007A4453"/>
    <w:rsid w:val="007A492D"/>
    <w:rsid w:val="007A5004"/>
    <w:rsid w:val="007A5873"/>
    <w:rsid w:val="007A69DE"/>
    <w:rsid w:val="007B05B3"/>
    <w:rsid w:val="007B1EA3"/>
    <w:rsid w:val="007B2FBA"/>
    <w:rsid w:val="007B4226"/>
    <w:rsid w:val="007B4396"/>
    <w:rsid w:val="007B5FCC"/>
    <w:rsid w:val="007B5FD8"/>
    <w:rsid w:val="007B6943"/>
    <w:rsid w:val="007B79C0"/>
    <w:rsid w:val="007C20C0"/>
    <w:rsid w:val="007C23D6"/>
    <w:rsid w:val="007C3B93"/>
    <w:rsid w:val="007C3E01"/>
    <w:rsid w:val="007C43B5"/>
    <w:rsid w:val="007C4866"/>
    <w:rsid w:val="007C4B19"/>
    <w:rsid w:val="007C53DD"/>
    <w:rsid w:val="007C5404"/>
    <w:rsid w:val="007C6FA6"/>
    <w:rsid w:val="007C76BF"/>
    <w:rsid w:val="007D0646"/>
    <w:rsid w:val="007D0A9B"/>
    <w:rsid w:val="007D23CF"/>
    <w:rsid w:val="007D255B"/>
    <w:rsid w:val="007D276C"/>
    <w:rsid w:val="007D39CF"/>
    <w:rsid w:val="007D4887"/>
    <w:rsid w:val="007D560A"/>
    <w:rsid w:val="007D5AEB"/>
    <w:rsid w:val="007D5CFB"/>
    <w:rsid w:val="007D6168"/>
    <w:rsid w:val="007D63D5"/>
    <w:rsid w:val="007D648B"/>
    <w:rsid w:val="007D7C03"/>
    <w:rsid w:val="007D7E82"/>
    <w:rsid w:val="007E07F1"/>
    <w:rsid w:val="007E2EC5"/>
    <w:rsid w:val="007E36BF"/>
    <w:rsid w:val="007E39D4"/>
    <w:rsid w:val="007E44E2"/>
    <w:rsid w:val="007E57EF"/>
    <w:rsid w:val="007E644A"/>
    <w:rsid w:val="007E7056"/>
    <w:rsid w:val="007E7567"/>
    <w:rsid w:val="007E75F9"/>
    <w:rsid w:val="007F13BE"/>
    <w:rsid w:val="007F19C8"/>
    <w:rsid w:val="007F2C09"/>
    <w:rsid w:val="007F2D23"/>
    <w:rsid w:val="007F4676"/>
    <w:rsid w:val="007F68B1"/>
    <w:rsid w:val="007F736E"/>
    <w:rsid w:val="008000A6"/>
    <w:rsid w:val="00801A29"/>
    <w:rsid w:val="00801FD4"/>
    <w:rsid w:val="008028AE"/>
    <w:rsid w:val="00802A08"/>
    <w:rsid w:val="00804462"/>
    <w:rsid w:val="00805830"/>
    <w:rsid w:val="00805B06"/>
    <w:rsid w:val="008060FC"/>
    <w:rsid w:val="00807A0C"/>
    <w:rsid w:val="00811FBC"/>
    <w:rsid w:val="00812D9E"/>
    <w:rsid w:val="00813A75"/>
    <w:rsid w:val="00815F89"/>
    <w:rsid w:val="00817073"/>
    <w:rsid w:val="00817BCA"/>
    <w:rsid w:val="0082110F"/>
    <w:rsid w:val="00821617"/>
    <w:rsid w:val="008234E6"/>
    <w:rsid w:val="00823C00"/>
    <w:rsid w:val="0082462A"/>
    <w:rsid w:val="00825E86"/>
    <w:rsid w:val="008260EC"/>
    <w:rsid w:val="00826812"/>
    <w:rsid w:val="00830482"/>
    <w:rsid w:val="00830B60"/>
    <w:rsid w:val="00831E70"/>
    <w:rsid w:val="00832393"/>
    <w:rsid w:val="008324CF"/>
    <w:rsid w:val="008346E2"/>
    <w:rsid w:val="00834FE7"/>
    <w:rsid w:val="0083538B"/>
    <w:rsid w:val="00835F53"/>
    <w:rsid w:val="008361F2"/>
    <w:rsid w:val="00840314"/>
    <w:rsid w:val="0084203D"/>
    <w:rsid w:val="00842127"/>
    <w:rsid w:val="0084212F"/>
    <w:rsid w:val="0084280E"/>
    <w:rsid w:val="00842AC3"/>
    <w:rsid w:val="00842F70"/>
    <w:rsid w:val="00843EED"/>
    <w:rsid w:val="0084586A"/>
    <w:rsid w:val="00845A6E"/>
    <w:rsid w:val="00846B4B"/>
    <w:rsid w:val="0085019C"/>
    <w:rsid w:val="00850FE3"/>
    <w:rsid w:val="008510FF"/>
    <w:rsid w:val="00851363"/>
    <w:rsid w:val="00851BA5"/>
    <w:rsid w:val="008538C2"/>
    <w:rsid w:val="00853E37"/>
    <w:rsid w:val="00854FFD"/>
    <w:rsid w:val="00855234"/>
    <w:rsid w:val="00857664"/>
    <w:rsid w:val="00860F41"/>
    <w:rsid w:val="008627AA"/>
    <w:rsid w:val="008647F9"/>
    <w:rsid w:val="00866121"/>
    <w:rsid w:val="0086617D"/>
    <w:rsid w:val="00871430"/>
    <w:rsid w:val="0087247E"/>
    <w:rsid w:val="00873084"/>
    <w:rsid w:val="00873A14"/>
    <w:rsid w:val="00873A7D"/>
    <w:rsid w:val="008744C6"/>
    <w:rsid w:val="00874F6D"/>
    <w:rsid w:val="008758DD"/>
    <w:rsid w:val="00875904"/>
    <w:rsid w:val="0087656C"/>
    <w:rsid w:val="00876D4E"/>
    <w:rsid w:val="00876FCF"/>
    <w:rsid w:val="00880398"/>
    <w:rsid w:val="008817EA"/>
    <w:rsid w:val="00881872"/>
    <w:rsid w:val="00882DEB"/>
    <w:rsid w:val="00883304"/>
    <w:rsid w:val="00883FCC"/>
    <w:rsid w:val="00885044"/>
    <w:rsid w:val="008852E3"/>
    <w:rsid w:val="00885CFA"/>
    <w:rsid w:val="00887F80"/>
    <w:rsid w:val="008905E6"/>
    <w:rsid w:val="00891CA8"/>
    <w:rsid w:val="00893926"/>
    <w:rsid w:val="00893C07"/>
    <w:rsid w:val="00894322"/>
    <w:rsid w:val="00895774"/>
    <w:rsid w:val="00897B0B"/>
    <w:rsid w:val="008A06E8"/>
    <w:rsid w:val="008A118A"/>
    <w:rsid w:val="008A14C4"/>
    <w:rsid w:val="008A26F6"/>
    <w:rsid w:val="008A37C9"/>
    <w:rsid w:val="008A50C0"/>
    <w:rsid w:val="008A6DAC"/>
    <w:rsid w:val="008A7DEF"/>
    <w:rsid w:val="008B1FCD"/>
    <w:rsid w:val="008B2571"/>
    <w:rsid w:val="008B4A17"/>
    <w:rsid w:val="008B51C6"/>
    <w:rsid w:val="008B5C86"/>
    <w:rsid w:val="008B60B8"/>
    <w:rsid w:val="008C0EFB"/>
    <w:rsid w:val="008C3142"/>
    <w:rsid w:val="008C728F"/>
    <w:rsid w:val="008C7F22"/>
    <w:rsid w:val="008D0591"/>
    <w:rsid w:val="008D2037"/>
    <w:rsid w:val="008D2865"/>
    <w:rsid w:val="008D2B29"/>
    <w:rsid w:val="008D72A6"/>
    <w:rsid w:val="008D73C4"/>
    <w:rsid w:val="008E066A"/>
    <w:rsid w:val="008E1CC7"/>
    <w:rsid w:val="008E29DA"/>
    <w:rsid w:val="008E376C"/>
    <w:rsid w:val="008E3CD9"/>
    <w:rsid w:val="008E64C5"/>
    <w:rsid w:val="008E7D27"/>
    <w:rsid w:val="008F039F"/>
    <w:rsid w:val="008F03BD"/>
    <w:rsid w:val="008F0786"/>
    <w:rsid w:val="008F2E6B"/>
    <w:rsid w:val="008F3D01"/>
    <w:rsid w:val="008F787B"/>
    <w:rsid w:val="009022D5"/>
    <w:rsid w:val="00903324"/>
    <w:rsid w:val="009039FD"/>
    <w:rsid w:val="00905009"/>
    <w:rsid w:val="009058C1"/>
    <w:rsid w:val="00906AB2"/>
    <w:rsid w:val="00910B18"/>
    <w:rsid w:val="00910FC3"/>
    <w:rsid w:val="00912082"/>
    <w:rsid w:val="00913801"/>
    <w:rsid w:val="00914708"/>
    <w:rsid w:val="0091738B"/>
    <w:rsid w:val="009223FD"/>
    <w:rsid w:val="00922591"/>
    <w:rsid w:val="00922EC9"/>
    <w:rsid w:val="00923D57"/>
    <w:rsid w:val="009245A3"/>
    <w:rsid w:val="0092482B"/>
    <w:rsid w:val="009278C7"/>
    <w:rsid w:val="00927B99"/>
    <w:rsid w:val="00931ACC"/>
    <w:rsid w:val="00932A13"/>
    <w:rsid w:val="00932BBB"/>
    <w:rsid w:val="00933358"/>
    <w:rsid w:val="00934187"/>
    <w:rsid w:val="009348ED"/>
    <w:rsid w:val="00935934"/>
    <w:rsid w:val="00935AD9"/>
    <w:rsid w:val="00936203"/>
    <w:rsid w:val="0093658E"/>
    <w:rsid w:val="00936A21"/>
    <w:rsid w:val="00936E8F"/>
    <w:rsid w:val="00937FC2"/>
    <w:rsid w:val="00941547"/>
    <w:rsid w:val="00942147"/>
    <w:rsid w:val="00942369"/>
    <w:rsid w:val="00942DE1"/>
    <w:rsid w:val="00950030"/>
    <w:rsid w:val="00951231"/>
    <w:rsid w:val="00951763"/>
    <w:rsid w:val="00951C08"/>
    <w:rsid w:val="00953FFD"/>
    <w:rsid w:val="009545A5"/>
    <w:rsid w:val="00954DC4"/>
    <w:rsid w:val="009550AF"/>
    <w:rsid w:val="00957021"/>
    <w:rsid w:val="00961B2C"/>
    <w:rsid w:val="00962534"/>
    <w:rsid w:val="00963CF2"/>
    <w:rsid w:val="00963E6C"/>
    <w:rsid w:val="009656C6"/>
    <w:rsid w:val="0096623B"/>
    <w:rsid w:val="009672D8"/>
    <w:rsid w:val="00967DEA"/>
    <w:rsid w:val="00972091"/>
    <w:rsid w:val="00972D3C"/>
    <w:rsid w:val="00973287"/>
    <w:rsid w:val="0097337D"/>
    <w:rsid w:val="0097409C"/>
    <w:rsid w:val="0097425B"/>
    <w:rsid w:val="00976995"/>
    <w:rsid w:val="00980067"/>
    <w:rsid w:val="00980C40"/>
    <w:rsid w:val="00980E4C"/>
    <w:rsid w:val="00981310"/>
    <w:rsid w:val="00983DCB"/>
    <w:rsid w:val="009843AD"/>
    <w:rsid w:val="00984C8E"/>
    <w:rsid w:val="00986C3B"/>
    <w:rsid w:val="00987619"/>
    <w:rsid w:val="00987DCB"/>
    <w:rsid w:val="0099250F"/>
    <w:rsid w:val="00993252"/>
    <w:rsid w:val="00993BDD"/>
    <w:rsid w:val="0099586A"/>
    <w:rsid w:val="00996FFC"/>
    <w:rsid w:val="009A0558"/>
    <w:rsid w:val="009A38B5"/>
    <w:rsid w:val="009A41AD"/>
    <w:rsid w:val="009A5B93"/>
    <w:rsid w:val="009A7B0B"/>
    <w:rsid w:val="009A7D82"/>
    <w:rsid w:val="009B0281"/>
    <w:rsid w:val="009B0510"/>
    <w:rsid w:val="009B1475"/>
    <w:rsid w:val="009B1F4F"/>
    <w:rsid w:val="009B6921"/>
    <w:rsid w:val="009B6A71"/>
    <w:rsid w:val="009B6E72"/>
    <w:rsid w:val="009B70B0"/>
    <w:rsid w:val="009C0383"/>
    <w:rsid w:val="009C187D"/>
    <w:rsid w:val="009C1F84"/>
    <w:rsid w:val="009C3B4A"/>
    <w:rsid w:val="009C4287"/>
    <w:rsid w:val="009C53BC"/>
    <w:rsid w:val="009C631C"/>
    <w:rsid w:val="009C70E2"/>
    <w:rsid w:val="009C7E48"/>
    <w:rsid w:val="009D0313"/>
    <w:rsid w:val="009D032F"/>
    <w:rsid w:val="009D36F5"/>
    <w:rsid w:val="009D67D5"/>
    <w:rsid w:val="009D7F43"/>
    <w:rsid w:val="009E0796"/>
    <w:rsid w:val="009E07C3"/>
    <w:rsid w:val="009E3698"/>
    <w:rsid w:val="009E4E25"/>
    <w:rsid w:val="009E5DAE"/>
    <w:rsid w:val="009E64EB"/>
    <w:rsid w:val="009E6644"/>
    <w:rsid w:val="009F087D"/>
    <w:rsid w:val="009F0B76"/>
    <w:rsid w:val="009F3BA0"/>
    <w:rsid w:val="009F3F1F"/>
    <w:rsid w:val="009F59B0"/>
    <w:rsid w:val="009F5C84"/>
    <w:rsid w:val="009F6595"/>
    <w:rsid w:val="009F76FB"/>
    <w:rsid w:val="009F7BBF"/>
    <w:rsid w:val="00A0005A"/>
    <w:rsid w:val="00A024EB"/>
    <w:rsid w:val="00A0298F"/>
    <w:rsid w:val="00A03908"/>
    <w:rsid w:val="00A06CB0"/>
    <w:rsid w:val="00A06DC5"/>
    <w:rsid w:val="00A103C4"/>
    <w:rsid w:val="00A12C1D"/>
    <w:rsid w:val="00A12C80"/>
    <w:rsid w:val="00A139BC"/>
    <w:rsid w:val="00A14116"/>
    <w:rsid w:val="00A144FF"/>
    <w:rsid w:val="00A14667"/>
    <w:rsid w:val="00A147B7"/>
    <w:rsid w:val="00A1580E"/>
    <w:rsid w:val="00A16111"/>
    <w:rsid w:val="00A16C91"/>
    <w:rsid w:val="00A16CF0"/>
    <w:rsid w:val="00A179F5"/>
    <w:rsid w:val="00A21169"/>
    <w:rsid w:val="00A21892"/>
    <w:rsid w:val="00A2296F"/>
    <w:rsid w:val="00A24906"/>
    <w:rsid w:val="00A25EBC"/>
    <w:rsid w:val="00A30DAF"/>
    <w:rsid w:val="00A322FA"/>
    <w:rsid w:val="00A3423B"/>
    <w:rsid w:val="00A35070"/>
    <w:rsid w:val="00A40566"/>
    <w:rsid w:val="00A407B2"/>
    <w:rsid w:val="00A43AD2"/>
    <w:rsid w:val="00A44621"/>
    <w:rsid w:val="00A4503A"/>
    <w:rsid w:val="00A47FA1"/>
    <w:rsid w:val="00A538BD"/>
    <w:rsid w:val="00A54C5E"/>
    <w:rsid w:val="00A56BF5"/>
    <w:rsid w:val="00A5724C"/>
    <w:rsid w:val="00A578F4"/>
    <w:rsid w:val="00A60705"/>
    <w:rsid w:val="00A63529"/>
    <w:rsid w:val="00A63B37"/>
    <w:rsid w:val="00A645F1"/>
    <w:rsid w:val="00A64845"/>
    <w:rsid w:val="00A65276"/>
    <w:rsid w:val="00A70BEB"/>
    <w:rsid w:val="00A718F7"/>
    <w:rsid w:val="00A71AF1"/>
    <w:rsid w:val="00A73F02"/>
    <w:rsid w:val="00A741CB"/>
    <w:rsid w:val="00A74C4C"/>
    <w:rsid w:val="00A759CC"/>
    <w:rsid w:val="00A76667"/>
    <w:rsid w:val="00A777D1"/>
    <w:rsid w:val="00A77FF3"/>
    <w:rsid w:val="00A81B03"/>
    <w:rsid w:val="00A82435"/>
    <w:rsid w:val="00A82441"/>
    <w:rsid w:val="00A826EE"/>
    <w:rsid w:val="00A855B0"/>
    <w:rsid w:val="00A8679B"/>
    <w:rsid w:val="00A87BAB"/>
    <w:rsid w:val="00A901A9"/>
    <w:rsid w:val="00A91AA3"/>
    <w:rsid w:val="00A926A3"/>
    <w:rsid w:val="00A92DB0"/>
    <w:rsid w:val="00A939DD"/>
    <w:rsid w:val="00A93DDD"/>
    <w:rsid w:val="00A9417A"/>
    <w:rsid w:val="00A953EC"/>
    <w:rsid w:val="00A96FE0"/>
    <w:rsid w:val="00A97D4A"/>
    <w:rsid w:val="00AA017B"/>
    <w:rsid w:val="00AA104C"/>
    <w:rsid w:val="00AA2052"/>
    <w:rsid w:val="00AA2D23"/>
    <w:rsid w:val="00AA57E0"/>
    <w:rsid w:val="00AA609C"/>
    <w:rsid w:val="00AA6B0E"/>
    <w:rsid w:val="00AA6C99"/>
    <w:rsid w:val="00AA6D61"/>
    <w:rsid w:val="00AB0896"/>
    <w:rsid w:val="00AB09EB"/>
    <w:rsid w:val="00AB10B6"/>
    <w:rsid w:val="00AB15DB"/>
    <w:rsid w:val="00AB1FBB"/>
    <w:rsid w:val="00AB227C"/>
    <w:rsid w:val="00AB31D3"/>
    <w:rsid w:val="00AB7274"/>
    <w:rsid w:val="00AC01F9"/>
    <w:rsid w:val="00AC1023"/>
    <w:rsid w:val="00AC1382"/>
    <w:rsid w:val="00AC381F"/>
    <w:rsid w:val="00AC3989"/>
    <w:rsid w:val="00AC7476"/>
    <w:rsid w:val="00AC7F5B"/>
    <w:rsid w:val="00AD03D2"/>
    <w:rsid w:val="00AD11F9"/>
    <w:rsid w:val="00AD2C84"/>
    <w:rsid w:val="00AD5B9B"/>
    <w:rsid w:val="00AD7A31"/>
    <w:rsid w:val="00AD7F8C"/>
    <w:rsid w:val="00AE0141"/>
    <w:rsid w:val="00AE1C16"/>
    <w:rsid w:val="00AE1F9A"/>
    <w:rsid w:val="00AE2C11"/>
    <w:rsid w:val="00AE3D1B"/>
    <w:rsid w:val="00AE6B6E"/>
    <w:rsid w:val="00AE7E9B"/>
    <w:rsid w:val="00AE7EFB"/>
    <w:rsid w:val="00AF0DC3"/>
    <w:rsid w:val="00AF1001"/>
    <w:rsid w:val="00AF1B3F"/>
    <w:rsid w:val="00AF1CB1"/>
    <w:rsid w:val="00AF28B5"/>
    <w:rsid w:val="00AF32ED"/>
    <w:rsid w:val="00AF491B"/>
    <w:rsid w:val="00AF7A4D"/>
    <w:rsid w:val="00B00AE6"/>
    <w:rsid w:val="00B02A93"/>
    <w:rsid w:val="00B03E3B"/>
    <w:rsid w:val="00B0542C"/>
    <w:rsid w:val="00B06638"/>
    <w:rsid w:val="00B0725C"/>
    <w:rsid w:val="00B07D57"/>
    <w:rsid w:val="00B10C2D"/>
    <w:rsid w:val="00B11C8F"/>
    <w:rsid w:val="00B12264"/>
    <w:rsid w:val="00B12714"/>
    <w:rsid w:val="00B16C62"/>
    <w:rsid w:val="00B2115A"/>
    <w:rsid w:val="00B2358C"/>
    <w:rsid w:val="00B23B40"/>
    <w:rsid w:val="00B24AAD"/>
    <w:rsid w:val="00B24BCA"/>
    <w:rsid w:val="00B25590"/>
    <w:rsid w:val="00B3233F"/>
    <w:rsid w:val="00B343C4"/>
    <w:rsid w:val="00B355D5"/>
    <w:rsid w:val="00B36BCD"/>
    <w:rsid w:val="00B37F82"/>
    <w:rsid w:val="00B40DE1"/>
    <w:rsid w:val="00B41A3D"/>
    <w:rsid w:val="00B443F1"/>
    <w:rsid w:val="00B45D6F"/>
    <w:rsid w:val="00B4670C"/>
    <w:rsid w:val="00B51540"/>
    <w:rsid w:val="00B51746"/>
    <w:rsid w:val="00B51B32"/>
    <w:rsid w:val="00B526D1"/>
    <w:rsid w:val="00B532A2"/>
    <w:rsid w:val="00B53E6F"/>
    <w:rsid w:val="00B54112"/>
    <w:rsid w:val="00B626C3"/>
    <w:rsid w:val="00B62A0F"/>
    <w:rsid w:val="00B62DFA"/>
    <w:rsid w:val="00B633A8"/>
    <w:rsid w:val="00B649DB"/>
    <w:rsid w:val="00B705E3"/>
    <w:rsid w:val="00B7071C"/>
    <w:rsid w:val="00B71264"/>
    <w:rsid w:val="00B715BD"/>
    <w:rsid w:val="00B72F2A"/>
    <w:rsid w:val="00B7307A"/>
    <w:rsid w:val="00B76A38"/>
    <w:rsid w:val="00B76E7D"/>
    <w:rsid w:val="00B77981"/>
    <w:rsid w:val="00B80F3F"/>
    <w:rsid w:val="00B8120E"/>
    <w:rsid w:val="00B81A50"/>
    <w:rsid w:val="00B820BC"/>
    <w:rsid w:val="00B82D28"/>
    <w:rsid w:val="00B86C61"/>
    <w:rsid w:val="00B86D41"/>
    <w:rsid w:val="00B90CB1"/>
    <w:rsid w:val="00B90E29"/>
    <w:rsid w:val="00B91233"/>
    <w:rsid w:val="00B913D8"/>
    <w:rsid w:val="00B91448"/>
    <w:rsid w:val="00B92243"/>
    <w:rsid w:val="00B92543"/>
    <w:rsid w:val="00B93F44"/>
    <w:rsid w:val="00B94222"/>
    <w:rsid w:val="00B948D2"/>
    <w:rsid w:val="00B97B27"/>
    <w:rsid w:val="00BA0F8D"/>
    <w:rsid w:val="00BA3676"/>
    <w:rsid w:val="00BA3926"/>
    <w:rsid w:val="00BA3C58"/>
    <w:rsid w:val="00BA4EE9"/>
    <w:rsid w:val="00BA6646"/>
    <w:rsid w:val="00BB25F1"/>
    <w:rsid w:val="00BB363F"/>
    <w:rsid w:val="00BB3F98"/>
    <w:rsid w:val="00BB63D9"/>
    <w:rsid w:val="00BB6886"/>
    <w:rsid w:val="00BB7D20"/>
    <w:rsid w:val="00BC1E2F"/>
    <w:rsid w:val="00BC362D"/>
    <w:rsid w:val="00BC4AD8"/>
    <w:rsid w:val="00BC4B92"/>
    <w:rsid w:val="00BC5413"/>
    <w:rsid w:val="00BC55CB"/>
    <w:rsid w:val="00BC677A"/>
    <w:rsid w:val="00BC6FC5"/>
    <w:rsid w:val="00BD26E4"/>
    <w:rsid w:val="00BD5198"/>
    <w:rsid w:val="00BD584B"/>
    <w:rsid w:val="00BD6830"/>
    <w:rsid w:val="00BD6FF9"/>
    <w:rsid w:val="00BD7612"/>
    <w:rsid w:val="00BD7E45"/>
    <w:rsid w:val="00BE23A5"/>
    <w:rsid w:val="00BE2C9D"/>
    <w:rsid w:val="00BE5162"/>
    <w:rsid w:val="00BE6CC5"/>
    <w:rsid w:val="00BE79B6"/>
    <w:rsid w:val="00BF0466"/>
    <w:rsid w:val="00BF0843"/>
    <w:rsid w:val="00BF150D"/>
    <w:rsid w:val="00BF2CB5"/>
    <w:rsid w:val="00BF3292"/>
    <w:rsid w:val="00BF3C5D"/>
    <w:rsid w:val="00BF4662"/>
    <w:rsid w:val="00BF6278"/>
    <w:rsid w:val="00BF6EB0"/>
    <w:rsid w:val="00BF7438"/>
    <w:rsid w:val="00BF7FB4"/>
    <w:rsid w:val="00C0133D"/>
    <w:rsid w:val="00C031BD"/>
    <w:rsid w:val="00C05374"/>
    <w:rsid w:val="00C0698B"/>
    <w:rsid w:val="00C109B4"/>
    <w:rsid w:val="00C11F60"/>
    <w:rsid w:val="00C126D6"/>
    <w:rsid w:val="00C12BC3"/>
    <w:rsid w:val="00C167B3"/>
    <w:rsid w:val="00C1739E"/>
    <w:rsid w:val="00C1767E"/>
    <w:rsid w:val="00C204DD"/>
    <w:rsid w:val="00C21E0A"/>
    <w:rsid w:val="00C2236A"/>
    <w:rsid w:val="00C2364D"/>
    <w:rsid w:val="00C2601C"/>
    <w:rsid w:val="00C273FA"/>
    <w:rsid w:val="00C31596"/>
    <w:rsid w:val="00C31736"/>
    <w:rsid w:val="00C319F1"/>
    <w:rsid w:val="00C31AF2"/>
    <w:rsid w:val="00C3471D"/>
    <w:rsid w:val="00C34740"/>
    <w:rsid w:val="00C348B3"/>
    <w:rsid w:val="00C367DF"/>
    <w:rsid w:val="00C36852"/>
    <w:rsid w:val="00C36ECC"/>
    <w:rsid w:val="00C375AA"/>
    <w:rsid w:val="00C4053F"/>
    <w:rsid w:val="00C40AC3"/>
    <w:rsid w:val="00C41239"/>
    <w:rsid w:val="00C41C6D"/>
    <w:rsid w:val="00C4242A"/>
    <w:rsid w:val="00C450D7"/>
    <w:rsid w:val="00C4575A"/>
    <w:rsid w:val="00C46BB9"/>
    <w:rsid w:val="00C46D2B"/>
    <w:rsid w:val="00C51F69"/>
    <w:rsid w:val="00C522EF"/>
    <w:rsid w:val="00C524E5"/>
    <w:rsid w:val="00C52503"/>
    <w:rsid w:val="00C528FE"/>
    <w:rsid w:val="00C52A51"/>
    <w:rsid w:val="00C53FAE"/>
    <w:rsid w:val="00C55126"/>
    <w:rsid w:val="00C55AAB"/>
    <w:rsid w:val="00C55DFB"/>
    <w:rsid w:val="00C562F2"/>
    <w:rsid w:val="00C56EC2"/>
    <w:rsid w:val="00C5780C"/>
    <w:rsid w:val="00C614DC"/>
    <w:rsid w:val="00C6205C"/>
    <w:rsid w:val="00C641CF"/>
    <w:rsid w:val="00C64684"/>
    <w:rsid w:val="00C657F8"/>
    <w:rsid w:val="00C66230"/>
    <w:rsid w:val="00C66614"/>
    <w:rsid w:val="00C66C55"/>
    <w:rsid w:val="00C70E4B"/>
    <w:rsid w:val="00C7130F"/>
    <w:rsid w:val="00C74565"/>
    <w:rsid w:val="00C747A5"/>
    <w:rsid w:val="00C774CF"/>
    <w:rsid w:val="00C77B90"/>
    <w:rsid w:val="00C77FBB"/>
    <w:rsid w:val="00C80103"/>
    <w:rsid w:val="00C8073A"/>
    <w:rsid w:val="00C82633"/>
    <w:rsid w:val="00C827C1"/>
    <w:rsid w:val="00C836B4"/>
    <w:rsid w:val="00C8408E"/>
    <w:rsid w:val="00C8436C"/>
    <w:rsid w:val="00C85577"/>
    <w:rsid w:val="00C86457"/>
    <w:rsid w:val="00C8666D"/>
    <w:rsid w:val="00C87420"/>
    <w:rsid w:val="00C900A4"/>
    <w:rsid w:val="00C90C61"/>
    <w:rsid w:val="00C90CA3"/>
    <w:rsid w:val="00C918DF"/>
    <w:rsid w:val="00C921BE"/>
    <w:rsid w:val="00C9380B"/>
    <w:rsid w:val="00C93C2C"/>
    <w:rsid w:val="00C93F96"/>
    <w:rsid w:val="00C94C19"/>
    <w:rsid w:val="00C9551D"/>
    <w:rsid w:val="00C96027"/>
    <w:rsid w:val="00C965A2"/>
    <w:rsid w:val="00C965F7"/>
    <w:rsid w:val="00C975B8"/>
    <w:rsid w:val="00CA043A"/>
    <w:rsid w:val="00CA1318"/>
    <w:rsid w:val="00CA152E"/>
    <w:rsid w:val="00CA15AD"/>
    <w:rsid w:val="00CA4018"/>
    <w:rsid w:val="00CA5C97"/>
    <w:rsid w:val="00CA76DF"/>
    <w:rsid w:val="00CA7F22"/>
    <w:rsid w:val="00CB055B"/>
    <w:rsid w:val="00CB2500"/>
    <w:rsid w:val="00CB2A7B"/>
    <w:rsid w:val="00CB31B8"/>
    <w:rsid w:val="00CB3559"/>
    <w:rsid w:val="00CC0FF5"/>
    <w:rsid w:val="00CC13AA"/>
    <w:rsid w:val="00CC16E5"/>
    <w:rsid w:val="00CC483E"/>
    <w:rsid w:val="00CC4A54"/>
    <w:rsid w:val="00CC50EE"/>
    <w:rsid w:val="00CC5549"/>
    <w:rsid w:val="00CC5895"/>
    <w:rsid w:val="00CC58C8"/>
    <w:rsid w:val="00CC5C19"/>
    <w:rsid w:val="00CD1073"/>
    <w:rsid w:val="00CD1431"/>
    <w:rsid w:val="00CD1555"/>
    <w:rsid w:val="00CD2F2B"/>
    <w:rsid w:val="00CD45BC"/>
    <w:rsid w:val="00CD47EC"/>
    <w:rsid w:val="00CD49C6"/>
    <w:rsid w:val="00CD49FC"/>
    <w:rsid w:val="00CD7554"/>
    <w:rsid w:val="00CE14C9"/>
    <w:rsid w:val="00CE22DC"/>
    <w:rsid w:val="00CE26ED"/>
    <w:rsid w:val="00CE2FB6"/>
    <w:rsid w:val="00CE3971"/>
    <w:rsid w:val="00CE5164"/>
    <w:rsid w:val="00CE60F9"/>
    <w:rsid w:val="00CE6D14"/>
    <w:rsid w:val="00CE6EF8"/>
    <w:rsid w:val="00CE7F96"/>
    <w:rsid w:val="00CF1905"/>
    <w:rsid w:val="00CF3D6C"/>
    <w:rsid w:val="00CF49C3"/>
    <w:rsid w:val="00CF4ABC"/>
    <w:rsid w:val="00CF4AFB"/>
    <w:rsid w:val="00CF4CD9"/>
    <w:rsid w:val="00CF4F28"/>
    <w:rsid w:val="00CF543D"/>
    <w:rsid w:val="00CF71E5"/>
    <w:rsid w:val="00D04822"/>
    <w:rsid w:val="00D048FA"/>
    <w:rsid w:val="00D0545C"/>
    <w:rsid w:val="00D057F7"/>
    <w:rsid w:val="00D05853"/>
    <w:rsid w:val="00D05BC0"/>
    <w:rsid w:val="00D068CC"/>
    <w:rsid w:val="00D06BD3"/>
    <w:rsid w:val="00D07802"/>
    <w:rsid w:val="00D0798C"/>
    <w:rsid w:val="00D1309D"/>
    <w:rsid w:val="00D13694"/>
    <w:rsid w:val="00D136C8"/>
    <w:rsid w:val="00D137E2"/>
    <w:rsid w:val="00D138EE"/>
    <w:rsid w:val="00D14232"/>
    <w:rsid w:val="00D14F00"/>
    <w:rsid w:val="00D15C6D"/>
    <w:rsid w:val="00D15E81"/>
    <w:rsid w:val="00D15EED"/>
    <w:rsid w:val="00D164EF"/>
    <w:rsid w:val="00D16C59"/>
    <w:rsid w:val="00D16CC2"/>
    <w:rsid w:val="00D17F20"/>
    <w:rsid w:val="00D2155A"/>
    <w:rsid w:val="00D21787"/>
    <w:rsid w:val="00D2251E"/>
    <w:rsid w:val="00D22739"/>
    <w:rsid w:val="00D2690E"/>
    <w:rsid w:val="00D329D0"/>
    <w:rsid w:val="00D33C86"/>
    <w:rsid w:val="00D34374"/>
    <w:rsid w:val="00D3467F"/>
    <w:rsid w:val="00D35864"/>
    <w:rsid w:val="00D369D8"/>
    <w:rsid w:val="00D37409"/>
    <w:rsid w:val="00D4057E"/>
    <w:rsid w:val="00D407B8"/>
    <w:rsid w:val="00D4291E"/>
    <w:rsid w:val="00D439EB"/>
    <w:rsid w:val="00D443BF"/>
    <w:rsid w:val="00D4566E"/>
    <w:rsid w:val="00D46189"/>
    <w:rsid w:val="00D46658"/>
    <w:rsid w:val="00D47C2C"/>
    <w:rsid w:val="00D504AD"/>
    <w:rsid w:val="00D50FEB"/>
    <w:rsid w:val="00D520AB"/>
    <w:rsid w:val="00D54D66"/>
    <w:rsid w:val="00D55B43"/>
    <w:rsid w:val="00D56135"/>
    <w:rsid w:val="00D5646C"/>
    <w:rsid w:val="00D57072"/>
    <w:rsid w:val="00D605B7"/>
    <w:rsid w:val="00D607BB"/>
    <w:rsid w:val="00D60C62"/>
    <w:rsid w:val="00D60E30"/>
    <w:rsid w:val="00D616CA"/>
    <w:rsid w:val="00D61BFD"/>
    <w:rsid w:val="00D6419B"/>
    <w:rsid w:val="00D65149"/>
    <w:rsid w:val="00D65860"/>
    <w:rsid w:val="00D716AE"/>
    <w:rsid w:val="00D71D69"/>
    <w:rsid w:val="00D726C3"/>
    <w:rsid w:val="00D74433"/>
    <w:rsid w:val="00D7513F"/>
    <w:rsid w:val="00D75E6D"/>
    <w:rsid w:val="00D76461"/>
    <w:rsid w:val="00D7668E"/>
    <w:rsid w:val="00D77A15"/>
    <w:rsid w:val="00D81220"/>
    <w:rsid w:val="00D8212D"/>
    <w:rsid w:val="00D82733"/>
    <w:rsid w:val="00D82A8D"/>
    <w:rsid w:val="00D82CD1"/>
    <w:rsid w:val="00D8353B"/>
    <w:rsid w:val="00D8392A"/>
    <w:rsid w:val="00D846A6"/>
    <w:rsid w:val="00D84F77"/>
    <w:rsid w:val="00D852CA"/>
    <w:rsid w:val="00D85431"/>
    <w:rsid w:val="00D905C7"/>
    <w:rsid w:val="00D90C03"/>
    <w:rsid w:val="00D912CC"/>
    <w:rsid w:val="00D9239F"/>
    <w:rsid w:val="00D92905"/>
    <w:rsid w:val="00D92D84"/>
    <w:rsid w:val="00D96E88"/>
    <w:rsid w:val="00D97F75"/>
    <w:rsid w:val="00DA03A0"/>
    <w:rsid w:val="00DA183C"/>
    <w:rsid w:val="00DA3122"/>
    <w:rsid w:val="00DA3461"/>
    <w:rsid w:val="00DA40D4"/>
    <w:rsid w:val="00DA4305"/>
    <w:rsid w:val="00DA454F"/>
    <w:rsid w:val="00DB19C9"/>
    <w:rsid w:val="00DB2E28"/>
    <w:rsid w:val="00DB526D"/>
    <w:rsid w:val="00DB5983"/>
    <w:rsid w:val="00DB6450"/>
    <w:rsid w:val="00DB678D"/>
    <w:rsid w:val="00DB7EC5"/>
    <w:rsid w:val="00DC0ED5"/>
    <w:rsid w:val="00DC26F3"/>
    <w:rsid w:val="00DC3BDA"/>
    <w:rsid w:val="00DC58A3"/>
    <w:rsid w:val="00DC65CC"/>
    <w:rsid w:val="00DC6B5A"/>
    <w:rsid w:val="00DD1659"/>
    <w:rsid w:val="00DD660B"/>
    <w:rsid w:val="00DD6FA5"/>
    <w:rsid w:val="00DE0A0F"/>
    <w:rsid w:val="00DE0DBF"/>
    <w:rsid w:val="00DE1BD0"/>
    <w:rsid w:val="00DE281C"/>
    <w:rsid w:val="00DE31D6"/>
    <w:rsid w:val="00DE44A5"/>
    <w:rsid w:val="00DE5147"/>
    <w:rsid w:val="00DE64A9"/>
    <w:rsid w:val="00DE660B"/>
    <w:rsid w:val="00DF0919"/>
    <w:rsid w:val="00DF11E2"/>
    <w:rsid w:val="00DF1F83"/>
    <w:rsid w:val="00DF2982"/>
    <w:rsid w:val="00DF2B34"/>
    <w:rsid w:val="00DF2B4F"/>
    <w:rsid w:val="00DF36DB"/>
    <w:rsid w:val="00DF37A0"/>
    <w:rsid w:val="00DF37A4"/>
    <w:rsid w:val="00DF3A78"/>
    <w:rsid w:val="00DF3AC1"/>
    <w:rsid w:val="00DF43B1"/>
    <w:rsid w:val="00DF5E52"/>
    <w:rsid w:val="00DF7C72"/>
    <w:rsid w:val="00DF7C93"/>
    <w:rsid w:val="00E00114"/>
    <w:rsid w:val="00E00BE7"/>
    <w:rsid w:val="00E012EC"/>
    <w:rsid w:val="00E01C9A"/>
    <w:rsid w:val="00E03218"/>
    <w:rsid w:val="00E035C1"/>
    <w:rsid w:val="00E03C39"/>
    <w:rsid w:val="00E062BD"/>
    <w:rsid w:val="00E0642B"/>
    <w:rsid w:val="00E068BD"/>
    <w:rsid w:val="00E068BF"/>
    <w:rsid w:val="00E12C81"/>
    <w:rsid w:val="00E12F9C"/>
    <w:rsid w:val="00E130CB"/>
    <w:rsid w:val="00E1315B"/>
    <w:rsid w:val="00E133CE"/>
    <w:rsid w:val="00E13526"/>
    <w:rsid w:val="00E13A93"/>
    <w:rsid w:val="00E14023"/>
    <w:rsid w:val="00E15963"/>
    <w:rsid w:val="00E1602B"/>
    <w:rsid w:val="00E16370"/>
    <w:rsid w:val="00E16687"/>
    <w:rsid w:val="00E200C2"/>
    <w:rsid w:val="00E21853"/>
    <w:rsid w:val="00E23A35"/>
    <w:rsid w:val="00E24804"/>
    <w:rsid w:val="00E25B33"/>
    <w:rsid w:val="00E2666B"/>
    <w:rsid w:val="00E267C4"/>
    <w:rsid w:val="00E27EA4"/>
    <w:rsid w:val="00E310F9"/>
    <w:rsid w:val="00E32358"/>
    <w:rsid w:val="00E32C9F"/>
    <w:rsid w:val="00E337DD"/>
    <w:rsid w:val="00E33D4B"/>
    <w:rsid w:val="00E347DE"/>
    <w:rsid w:val="00E34973"/>
    <w:rsid w:val="00E3543E"/>
    <w:rsid w:val="00E3604E"/>
    <w:rsid w:val="00E37B2F"/>
    <w:rsid w:val="00E406FF"/>
    <w:rsid w:val="00E42022"/>
    <w:rsid w:val="00E4293A"/>
    <w:rsid w:val="00E42E26"/>
    <w:rsid w:val="00E42F08"/>
    <w:rsid w:val="00E430E2"/>
    <w:rsid w:val="00E44442"/>
    <w:rsid w:val="00E44615"/>
    <w:rsid w:val="00E451FF"/>
    <w:rsid w:val="00E45E8E"/>
    <w:rsid w:val="00E472CC"/>
    <w:rsid w:val="00E502C5"/>
    <w:rsid w:val="00E52864"/>
    <w:rsid w:val="00E5408F"/>
    <w:rsid w:val="00E542A9"/>
    <w:rsid w:val="00E57BC0"/>
    <w:rsid w:val="00E62C20"/>
    <w:rsid w:val="00E62F9C"/>
    <w:rsid w:val="00E6306C"/>
    <w:rsid w:val="00E63078"/>
    <w:rsid w:val="00E64BAD"/>
    <w:rsid w:val="00E65270"/>
    <w:rsid w:val="00E66020"/>
    <w:rsid w:val="00E66069"/>
    <w:rsid w:val="00E668A8"/>
    <w:rsid w:val="00E67019"/>
    <w:rsid w:val="00E67539"/>
    <w:rsid w:val="00E70225"/>
    <w:rsid w:val="00E76629"/>
    <w:rsid w:val="00E76B19"/>
    <w:rsid w:val="00E76BCC"/>
    <w:rsid w:val="00E80295"/>
    <w:rsid w:val="00E8043B"/>
    <w:rsid w:val="00E81C26"/>
    <w:rsid w:val="00E82ED8"/>
    <w:rsid w:val="00E846D3"/>
    <w:rsid w:val="00E85468"/>
    <w:rsid w:val="00E859E7"/>
    <w:rsid w:val="00E85FF0"/>
    <w:rsid w:val="00E875D8"/>
    <w:rsid w:val="00E87963"/>
    <w:rsid w:val="00E910D3"/>
    <w:rsid w:val="00E9126D"/>
    <w:rsid w:val="00E913ED"/>
    <w:rsid w:val="00E91C8D"/>
    <w:rsid w:val="00E92131"/>
    <w:rsid w:val="00E93754"/>
    <w:rsid w:val="00E9474F"/>
    <w:rsid w:val="00E952BC"/>
    <w:rsid w:val="00E9545B"/>
    <w:rsid w:val="00E95686"/>
    <w:rsid w:val="00E96A9A"/>
    <w:rsid w:val="00E96EE5"/>
    <w:rsid w:val="00E97060"/>
    <w:rsid w:val="00EA049D"/>
    <w:rsid w:val="00EA1810"/>
    <w:rsid w:val="00EA232E"/>
    <w:rsid w:val="00EA3343"/>
    <w:rsid w:val="00EA3BDD"/>
    <w:rsid w:val="00EA3CEB"/>
    <w:rsid w:val="00EA3ECA"/>
    <w:rsid w:val="00EA41D6"/>
    <w:rsid w:val="00EA5D8E"/>
    <w:rsid w:val="00EA60F2"/>
    <w:rsid w:val="00EA6496"/>
    <w:rsid w:val="00EA699E"/>
    <w:rsid w:val="00EA719E"/>
    <w:rsid w:val="00EB47E6"/>
    <w:rsid w:val="00EB5D9B"/>
    <w:rsid w:val="00EB6FB1"/>
    <w:rsid w:val="00EB7170"/>
    <w:rsid w:val="00EB77C1"/>
    <w:rsid w:val="00EC1245"/>
    <w:rsid w:val="00EC178C"/>
    <w:rsid w:val="00EC209C"/>
    <w:rsid w:val="00EC47B4"/>
    <w:rsid w:val="00EC4AFD"/>
    <w:rsid w:val="00EC50CC"/>
    <w:rsid w:val="00EC5CC9"/>
    <w:rsid w:val="00EC6462"/>
    <w:rsid w:val="00EC68F9"/>
    <w:rsid w:val="00EC7392"/>
    <w:rsid w:val="00ED3EB5"/>
    <w:rsid w:val="00ED7C63"/>
    <w:rsid w:val="00ED7D90"/>
    <w:rsid w:val="00EE02B9"/>
    <w:rsid w:val="00EE1342"/>
    <w:rsid w:val="00EE19F7"/>
    <w:rsid w:val="00EE2810"/>
    <w:rsid w:val="00EE4D74"/>
    <w:rsid w:val="00EF043C"/>
    <w:rsid w:val="00EF0D95"/>
    <w:rsid w:val="00EF0EE9"/>
    <w:rsid w:val="00EF16A5"/>
    <w:rsid w:val="00EF4FDF"/>
    <w:rsid w:val="00EF60CD"/>
    <w:rsid w:val="00EF6398"/>
    <w:rsid w:val="00EF6721"/>
    <w:rsid w:val="00EF7CF1"/>
    <w:rsid w:val="00F009A0"/>
    <w:rsid w:val="00F01385"/>
    <w:rsid w:val="00F02E39"/>
    <w:rsid w:val="00F05578"/>
    <w:rsid w:val="00F07FD8"/>
    <w:rsid w:val="00F105A4"/>
    <w:rsid w:val="00F10C51"/>
    <w:rsid w:val="00F11B3E"/>
    <w:rsid w:val="00F13085"/>
    <w:rsid w:val="00F131EA"/>
    <w:rsid w:val="00F136F9"/>
    <w:rsid w:val="00F16D90"/>
    <w:rsid w:val="00F16F9A"/>
    <w:rsid w:val="00F20312"/>
    <w:rsid w:val="00F215C3"/>
    <w:rsid w:val="00F2192F"/>
    <w:rsid w:val="00F21F0B"/>
    <w:rsid w:val="00F220FE"/>
    <w:rsid w:val="00F22C28"/>
    <w:rsid w:val="00F22FB7"/>
    <w:rsid w:val="00F23AC8"/>
    <w:rsid w:val="00F34068"/>
    <w:rsid w:val="00F34238"/>
    <w:rsid w:val="00F35DE0"/>
    <w:rsid w:val="00F36414"/>
    <w:rsid w:val="00F36A7E"/>
    <w:rsid w:val="00F41A83"/>
    <w:rsid w:val="00F433DF"/>
    <w:rsid w:val="00F4441E"/>
    <w:rsid w:val="00F447E4"/>
    <w:rsid w:val="00F461D7"/>
    <w:rsid w:val="00F46F04"/>
    <w:rsid w:val="00F500AE"/>
    <w:rsid w:val="00F50233"/>
    <w:rsid w:val="00F506B1"/>
    <w:rsid w:val="00F50B39"/>
    <w:rsid w:val="00F5154B"/>
    <w:rsid w:val="00F51DD3"/>
    <w:rsid w:val="00F526C4"/>
    <w:rsid w:val="00F5286B"/>
    <w:rsid w:val="00F545E8"/>
    <w:rsid w:val="00F56337"/>
    <w:rsid w:val="00F567F3"/>
    <w:rsid w:val="00F638E7"/>
    <w:rsid w:val="00F63F91"/>
    <w:rsid w:val="00F64FD6"/>
    <w:rsid w:val="00F66EED"/>
    <w:rsid w:val="00F66F44"/>
    <w:rsid w:val="00F705B7"/>
    <w:rsid w:val="00F7135E"/>
    <w:rsid w:val="00F71903"/>
    <w:rsid w:val="00F72B12"/>
    <w:rsid w:val="00F7308C"/>
    <w:rsid w:val="00F73C4F"/>
    <w:rsid w:val="00F74288"/>
    <w:rsid w:val="00F749DC"/>
    <w:rsid w:val="00F74D7B"/>
    <w:rsid w:val="00F74E37"/>
    <w:rsid w:val="00F74EAB"/>
    <w:rsid w:val="00F75721"/>
    <w:rsid w:val="00F8041D"/>
    <w:rsid w:val="00F80457"/>
    <w:rsid w:val="00F80BA9"/>
    <w:rsid w:val="00F81EF6"/>
    <w:rsid w:val="00F81FEF"/>
    <w:rsid w:val="00F828FC"/>
    <w:rsid w:val="00F82FE9"/>
    <w:rsid w:val="00F83FDA"/>
    <w:rsid w:val="00F846DB"/>
    <w:rsid w:val="00F84D89"/>
    <w:rsid w:val="00F85B50"/>
    <w:rsid w:val="00F85F2A"/>
    <w:rsid w:val="00F9002C"/>
    <w:rsid w:val="00F903C6"/>
    <w:rsid w:val="00F91F83"/>
    <w:rsid w:val="00F9293E"/>
    <w:rsid w:val="00F929D8"/>
    <w:rsid w:val="00F92B77"/>
    <w:rsid w:val="00F93050"/>
    <w:rsid w:val="00F931A4"/>
    <w:rsid w:val="00F93759"/>
    <w:rsid w:val="00FA1E0A"/>
    <w:rsid w:val="00FA20D6"/>
    <w:rsid w:val="00FA271F"/>
    <w:rsid w:val="00FA6B0B"/>
    <w:rsid w:val="00FA7459"/>
    <w:rsid w:val="00FB1A33"/>
    <w:rsid w:val="00FB22FA"/>
    <w:rsid w:val="00FB2351"/>
    <w:rsid w:val="00FB2E40"/>
    <w:rsid w:val="00FB3E7B"/>
    <w:rsid w:val="00FB44F5"/>
    <w:rsid w:val="00FB45C7"/>
    <w:rsid w:val="00FB63D6"/>
    <w:rsid w:val="00FB7166"/>
    <w:rsid w:val="00FB7517"/>
    <w:rsid w:val="00FB7A5E"/>
    <w:rsid w:val="00FC0774"/>
    <w:rsid w:val="00FC0DA5"/>
    <w:rsid w:val="00FC40B5"/>
    <w:rsid w:val="00FC4772"/>
    <w:rsid w:val="00FC61DA"/>
    <w:rsid w:val="00FC6588"/>
    <w:rsid w:val="00FC6D41"/>
    <w:rsid w:val="00FC7394"/>
    <w:rsid w:val="00FC7AB2"/>
    <w:rsid w:val="00FD0D0C"/>
    <w:rsid w:val="00FD11B9"/>
    <w:rsid w:val="00FD23E3"/>
    <w:rsid w:val="00FD2779"/>
    <w:rsid w:val="00FD2EB6"/>
    <w:rsid w:val="00FD32C6"/>
    <w:rsid w:val="00FD4B62"/>
    <w:rsid w:val="00FD5D14"/>
    <w:rsid w:val="00FD61A2"/>
    <w:rsid w:val="00FD6BA7"/>
    <w:rsid w:val="00FE242E"/>
    <w:rsid w:val="00FE2496"/>
    <w:rsid w:val="00FE2B6C"/>
    <w:rsid w:val="00FE3176"/>
    <w:rsid w:val="00FE505F"/>
    <w:rsid w:val="00FE54D2"/>
    <w:rsid w:val="00FE63B0"/>
    <w:rsid w:val="00FE6685"/>
    <w:rsid w:val="00FE679D"/>
    <w:rsid w:val="00FE75F9"/>
    <w:rsid w:val="00FE7871"/>
    <w:rsid w:val="00FF310F"/>
    <w:rsid w:val="00FF3E79"/>
    <w:rsid w:val="00FF4A0E"/>
    <w:rsid w:val="00FF5CEF"/>
  </w:rsids>
  <m:mathPr>
    <m:mathFont m:val="Cambria Math"/>
    <m:brkBin m:val="before"/>
    <m:brkBinSub m:val="--"/>
    <m:smallFrac m:val="0"/>
    <m:dispDef/>
    <m:lMargin m:val="0"/>
    <m:rMargin m:val="0"/>
    <m:defJc m:val="centerGroup"/>
    <m:wrapIndent m:val="1440"/>
    <m:intLim m:val="subSup"/>
    <m:naryLim m:val="undOvr"/>
  </m:mathPr>
  <w:themeFontLang w:val="en-GB"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662235"/>
  <w15:docId w15:val="{EE5CD81B-DB72-5C45-AAF3-82B3D565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uiPriority="1" w:unhideWhenUsed="1"/>
    <w:lsdException w:name="Body Text" w:locked="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9250F"/>
    <w:rPr>
      <w:rFonts w:ascii="Arial" w:hAnsi="Arial"/>
      <w:szCs w:val="24"/>
    </w:rPr>
  </w:style>
  <w:style w:type="paragraph" w:styleId="Heading1">
    <w:name w:val="heading 1"/>
    <w:basedOn w:val="Normal"/>
    <w:next w:val="Normal"/>
    <w:link w:val="Heading1Char"/>
    <w:uiPriority w:val="99"/>
    <w:qFormat/>
    <w:rsid w:val="0099250F"/>
    <w:pPr>
      <w:keepNext/>
      <w:spacing w:before="1200" w:after="1080"/>
      <w:ind w:left="1134" w:hanging="2552"/>
      <w:outlineLvl w:val="0"/>
    </w:pPr>
    <w:rPr>
      <w:rFonts w:ascii="MaxOT-Bold" w:hAnsi="MaxOT-Bold" w:cs="Arial"/>
      <w:bCs/>
      <w:color w:val="DF4335"/>
      <w:kern w:val="32"/>
      <w:sz w:val="44"/>
      <w:szCs w:val="48"/>
    </w:rPr>
  </w:style>
  <w:style w:type="paragraph" w:styleId="Heading2">
    <w:name w:val="heading 2"/>
    <w:basedOn w:val="Normal"/>
    <w:next w:val="BodyText"/>
    <w:link w:val="Heading2Char"/>
    <w:uiPriority w:val="99"/>
    <w:qFormat/>
    <w:rsid w:val="0099250F"/>
    <w:pPr>
      <w:keepNext/>
      <w:spacing w:before="600" w:after="120"/>
      <w:ind w:left="-1418"/>
      <w:outlineLvl w:val="1"/>
    </w:pPr>
    <w:rPr>
      <w:rFonts w:ascii="MaxOT-Bold" w:hAnsi="MaxOT-Bold" w:cs="Arial"/>
      <w:bCs/>
      <w:iCs/>
      <w:color w:val="DF4335"/>
      <w:sz w:val="44"/>
      <w:szCs w:val="44"/>
    </w:rPr>
  </w:style>
  <w:style w:type="paragraph" w:styleId="Heading3">
    <w:name w:val="heading 3"/>
    <w:basedOn w:val="Normal"/>
    <w:next w:val="BodyText"/>
    <w:link w:val="Heading3Char"/>
    <w:qFormat/>
    <w:rsid w:val="0099250F"/>
    <w:pPr>
      <w:keepNext/>
      <w:spacing w:before="480" w:after="200"/>
      <w:ind w:left="-1418"/>
      <w:outlineLvl w:val="2"/>
    </w:pPr>
    <w:rPr>
      <w:rFonts w:ascii="MaxOT-Bold" w:hAnsi="MaxOT-Bold"/>
      <w:bCs/>
      <w:color w:val="DF4335"/>
      <w:sz w:val="32"/>
      <w:szCs w:val="32"/>
    </w:rPr>
  </w:style>
  <w:style w:type="paragraph" w:styleId="Heading4">
    <w:name w:val="heading 4"/>
    <w:basedOn w:val="Normal"/>
    <w:next w:val="BodyText"/>
    <w:link w:val="Heading4Char"/>
    <w:qFormat/>
    <w:rsid w:val="0099250F"/>
    <w:pPr>
      <w:keepNext/>
      <w:spacing w:before="360" w:after="120"/>
      <w:outlineLvl w:val="3"/>
    </w:pPr>
    <w:rPr>
      <w:rFonts w:ascii="MaxOT-Bold" w:hAnsi="MaxOT-Bold"/>
      <w:bCs/>
      <w:color w:val="283B49"/>
      <w:sz w:val="28"/>
      <w:szCs w:val="28"/>
    </w:rPr>
  </w:style>
  <w:style w:type="paragraph" w:styleId="Heading5">
    <w:name w:val="heading 5"/>
    <w:basedOn w:val="Heading4"/>
    <w:next w:val="BodyText"/>
    <w:link w:val="Heading5Char"/>
    <w:unhideWhenUsed/>
    <w:qFormat/>
    <w:locked/>
    <w:rsid w:val="0099250F"/>
    <w:pPr>
      <w:keepLines/>
      <w:spacing w:before="200"/>
      <w:outlineLvl w:val="4"/>
    </w:pPr>
    <w:rPr>
      <w:rFonts w:eastAsiaTheme="majorEastAsia" w:cstheme="majorBidi"/>
      <w:sz w:val="22"/>
      <w:szCs w:val="22"/>
    </w:rPr>
  </w:style>
  <w:style w:type="character" w:default="1" w:styleId="DefaultParagraphFont">
    <w:name w:val="Default Paragraph Font"/>
    <w:uiPriority w:val="1"/>
    <w:semiHidden/>
    <w:unhideWhenUsed/>
    <w:rsid w:val="009925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250F"/>
  </w:style>
  <w:style w:type="character" w:customStyle="1" w:styleId="Heading1Char">
    <w:name w:val="Heading 1 Char"/>
    <w:basedOn w:val="DefaultParagraphFont"/>
    <w:link w:val="Heading1"/>
    <w:uiPriority w:val="99"/>
    <w:locked/>
    <w:rsid w:val="0099250F"/>
    <w:rPr>
      <w:rFonts w:ascii="MaxOT-Bold" w:hAnsi="MaxOT-Bold" w:cs="Arial"/>
      <w:bCs/>
      <w:color w:val="DF4335"/>
      <w:kern w:val="32"/>
      <w:sz w:val="44"/>
      <w:szCs w:val="48"/>
    </w:rPr>
  </w:style>
  <w:style w:type="paragraph" w:styleId="BodyText">
    <w:name w:val="Body Text"/>
    <w:basedOn w:val="Normal"/>
    <w:link w:val="BodyTextChar1"/>
    <w:qFormat/>
    <w:rsid w:val="0099250F"/>
    <w:pPr>
      <w:spacing w:after="120"/>
    </w:pPr>
    <w:rPr>
      <w:szCs w:val="20"/>
    </w:rPr>
  </w:style>
  <w:style w:type="character" w:customStyle="1" w:styleId="BodyTextChar1">
    <w:name w:val="Body Text Char1"/>
    <w:link w:val="BodyText"/>
    <w:locked/>
    <w:rsid w:val="0099250F"/>
    <w:rPr>
      <w:rFonts w:ascii="Arial" w:hAnsi="Arial"/>
      <w:szCs w:val="20"/>
    </w:rPr>
  </w:style>
  <w:style w:type="character" w:customStyle="1" w:styleId="Heading2Char">
    <w:name w:val="Heading 2 Char"/>
    <w:basedOn w:val="DefaultParagraphFont"/>
    <w:link w:val="Heading2"/>
    <w:uiPriority w:val="99"/>
    <w:locked/>
    <w:rsid w:val="0099250F"/>
    <w:rPr>
      <w:rFonts w:ascii="MaxOT-Bold" w:hAnsi="MaxOT-Bold" w:cs="Arial"/>
      <w:bCs/>
      <w:iCs/>
      <w:color w:val="DF4335"/>
      <w:sz w:val="44"/>
      <w:szCs w:val="44"/>
    </w:rPr>
  </w:style>
  <w:style w:type="character" w:customStyle="1" w:styleId="Heading3Char">
    <w:name w:val="Heading 3 Char"/>
    <w:basedOn w:val="DefaultParagraphFont"/>
    <w:link w:val="Heading3"/>
    <w:locked/>
    <w:rsid w:val="0099250F"/>
    <w:rPr>
      <w:rFonts w:ascii="MaxOT-Bold" w:hAnsi="MaxOT-Bold"/>
      <w:bCs/>
      <w:color w:val="DF4335"/>
      <w:sz w:val="32"/>
      <w:szCs w:val="32"/>
    </w:rPr>
  </w:style>
  <w:style w:type="character" w:customStyle="1" w:styleId="Heading4Char">
    <w:name w:val="Heading 4 Char"/>
    <w:basedOn w:val="DefaultParagraphFont"/>
    <w:link w:val="Heading4"/>
    <w:locked/>
    <w:rsid w:val="0099250F"/>
    <w:rPr>
      <w:rFonts w:ascii="MaxOT-Bold" w:hAnsi="MaxOT-Bold"/>
      <w:bCs/>
      <w:color w:val="283B49"/>
      <w:sz w:val="28"/>
      <w:szCs w:val="28"/>
    </w:rPr>
  </w:style>
  <w:style w:type="character" w:customStyle="1" w:styleId="Heading5Char">
    <w:name w:val="Heading 5 Char"/>
    <w:basedOn w:val="DefaultParagraphFont"/>
    <w:link w:val="Heading5"/>
    <w:rsid w:val="0099250F"/>
    <w:rPr>
      <w:rFonts w:ascii="MaxOT-Bold" w:eastAsiaTheme="majorEastAsia" w:hAnsi="MaxOT-Bold" w:cstheme="majorBidi"/>
      <w:bCs/>
      <w:color w:val="283B49"/>
    </w:rPr>
  </w:style>
  <w:style w:type="character" w:customStyle="1" w:styleId="BodyTextChar">
    <w:name w:val="Body Text Char"/>
    <w:basedOn w:val="DefaultParagraphFont"/>
    <w:uiPriority w:val="99"/>
    <w:locked/>
    <w:rsid w:val="0099250F"/>
    <w:rPr>
      <w:rFonts w:ascii="Arial" w:hAnsi="Arial" w:cs="Times New Roman"/>
      <w:sz w:val="22"/>
      <w:lang w:val="en-GB" w:eastAsia="en-US"/>
    </w:rPr>
  </w:style>
  <w:style w:type="character" w:styleId="CommentReference">
    <w:name w:val="annotation reference"/>
    <w:basedOn w:val="DefaultParagraphFont"/>
    <w:uiPriority w:val="99"/>
    <w:semiHidden/>
    <w:rsid w:val="00E03218"/>
    <w:rPr>
      <w:rFonts w:cs="Times New Roman"/>
      <w:sz w:val="16"/>
    </w:rPr>
  </w:style>
  <w:style w:type="paragraph" w:styleId="CommentText">
    <w:name w:val="annotation text"/>
    <w:basedOn w:val="Normal"/>
    <w:link w:val="CommentTextChar"/>
    <w:uiPriority w:val="99"/>
    <w:semiHidden/>
    <w:rsid w:val="00E03218"/>
    <w:rPr>
      <w:sz w:val="20"/>
      <w:szCs w:val="20"/>
    </w:rPr>
  </w:style>
  <w:style w:type="character" w:customStyle="1" w:styleId="CommentTextChar">
    <w:name w:val="Comment Text Char"/>
    <w:basedOn w:val="DefaultParagraphFont"/>
    <w:link w:val="CommentText"/>
    <w:uiPriority w:val="99"/>
    <w:semiHidden/>
    <w:locked/>
    <w:rsid w:val="00E03218"/>
    <w:rPr>
      <w:rFonts w:ascii="Arial" w:hAnsi="Arial"/>
      <w:sz w:val="20"/>
      <w:szCs w:val="20"/>
    </w:rPr>
  </w:style>
  <w:style w:type="paragraph" w:styleId="BalloonText">
    <w:name w:val="Balloon Text"/>
    <w:basedOn w:val="Normal"/>
    <w:link w:val="BalloonTextChar"/>
    <w:uiPriority w:val="99"/>
    <w:semiHidden/>
    <w:rsid w:val="009925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50F"/>
    <w:rPr>
      <w:rFonts w:ascii="Tahoma" w:hAnsi="Tahoma" w:cs="Tahoma"/>
      <w:sz w:val="16"/>
      <w:szCs w:val="16"/>
    </w:rPr>
  </w:style>
  <w:style w:type="paragraph" w:styleId="DocumentMap">
    <w:name w:val="Document Map"/>
    <w:basedOn w:val="Normal"/>
    <w:link w:val="DocumentMapChar"/>
    <w:uiPriority w:val="99"/>
    <w:semiHidden/>
    <w:rsid w:val="00E0321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03218"/>
    <w:rPr>
      <w:rFonts w:ascii="Tahoma" w:hAnsi="Tahoma" w:cs="Tahoma"/>
      <w:sz w:val="20"/>
      <w:szCs w:val="20"/>
      <w:shd w:val="clear" w:color="auto" w:fill="000080"/>
    </w:rPr>
  </w:style>
  <w:style w:type="paragraph" w:styleId="CommentSubject">
    <w:name w:val="annotation subject"/>
    <w:basedOn w:val="CommentText"/>
    <w:next w:val="CommentText"/>
    <w:link w:val="CommentSubjectChar"/>
    <w:uiPriority w:val="99"/>
    <w:semiHidden/>
    <w:rsid w:val="00E03218"/>
    <w:rPr>
      <w:b/>
      <w:bCs/>
    </w:rPr>
  </w:style>
  <w:style w:type="character" w:customStyle="1" w:styleId="CommentSubjectChar">
    <w:name w:val="Comment Subject Char"/>
    <w:basedOn w:val="CommentTextChar"/>
    <w:link w:val="CommentSubject"/>
    <w:uiPriority w:val="99"/>
    <w:semiHidden/>
    <w:locked/>
    <w:rsid w:val="00E03218"/>
    <w:rPr>
      <w:rFonts w:ascii="Arial" w:hAnsi="Arial"/>
      <w:b/>
      <w:bCs/>
      <w:sz w:val="20"/>
      <w:szCs w:val="20"/>
    </w:rPr>
  </w:style>
  <w:style w:type="paragraph" w:customStyle="1" w:styleId="Bulletedlist">
    <w:name w:val="Bulleted list"/>
    <w:basedOn w:val="Normal"/>
    <w:qFormat/>
    <w:rsid w:val="0099250F"/>
    <w:pPr>
      <w:numPr>
        <w:numId w:val="1"/>
      </w:numPr>
      <w:spacing w:after="120"/>
    </w:pPr>
    <w:rPr>
      <w:lang w:val="en-US" w:eastAsia="en-US"/>
    </w:rPr>
  </w:style>
  <w:style w:type="paragraph" w:styleId="TOC1">
    <w:name w:val="toc 1"/>
    <w:basedOn w:val="Normal"/>
    <w:next w:val="Normal"/>
    <w:link w:val="TOC1Char"/>
    <w:autoRedefine/>
    <w:uiPriority w:val="39"/>
    <w:rsid w:val="0099250F"/>
    <w:pPr>
      <w:tabs>
        <w:tab w:val="right" w:pos="7632"/>
      </w:tabs>
      <w:spacing w:before="180" w:after="120"/>
      <w:ind w:left="1843" w:hanging="1843"/>
    </w:pPr>
    <w:rPr>
      <w:rFonts w:ascii="MaxOT-Bold" w:hAnsi="MaxOT-Bold"/>
      <w:noProof/>
      <w:color w:val="DF4335"/>
      <w:sz w:val="26"/>
      <w:szCs w:val="26"/>
    </w:rPr>
  </w:style>
  <w:style w:type="paragraph" w:styleId="TOC2">
    <w:name w:val="toc 2"/>
    <w:basedOn w:val="Normal"/>
    <w:next w:val="Normal"/>
    <w:autoRedefine/>
    <w:uiPriority w:val="39"/>
    <w:rsid w:val="0099250F"/>
    <w:pPr>
      <w:tabs>
        <w:tab w:val="right" w:pos="7632"/>
      </w:tabs>
      <w:spacing w:after="60"/>
      <w:ind w:left="240"/>
    </w:pPr>
    <w:rPr>
      <w:noProof/>
    </w:rPr>
  </w:style>
  <w:style w:type="character" w:styleId="Hyperlink">
    <w:name w:val="Hyperlink"/>
    <w:basedOn w:val="DefaultParagraphFont"/>
    <w:uiPriority w:val="99"/>
    <w:rsid w:val="0099250F"/>
    <w:rPr>
      <w:rFonts w:ascii="Arial" w:hAnsi="Arial" w:cs="Times New Roman"/>
      <w:color w:val="DF4335"/>
      <w:u w:val="single"/>
    </w:rPr>
  </w:style>
  <w:style w:type="paragraph" w:styleId="Header">
    <w:name w:val="header"/>
    <w:basedOn w:val="Normal"/>
    <w:link w:val="HeaderChar"/>
    <w:uiPriority w:val="99"/>
    <w:rsid w:val="0099250F"/>
    <w:pPr>
      <w:tabs>
        <w:tab w:val="right" w:pos="7655"/>
      </w:tabs>
      <w:ind w:left="-1418"/>
    </w:pPr>
    <w:rPr>
      <w:rFonts w:ascii="MaxOT" w:hAnsi="MaxOT"/>
      <w:color w:val="283B49"/>
      <w:sz w:val="20"/>
      <w:szCs w:val="20"/>
    </w:rPr>
  </w:style>
  <w:style w:type="character" w:customStyle="1" w:styleId="HeaderChar">
    <w:name w:val="Header Char"/>
    <w:basedOn w:val="DefaultParagraphFont"/>
    <w:link w:val="Header"/>
    <w:uiPriority w:val="99"/>
    <w:locked/>
    <w:rsid w:val="0099250F"/>
    <w:rPr>
      <w:rFonts w:ascii="MaxOT" w:hAnsi="MaxOT"/>
      <w:color w:val="283B49"/>
      <w:sz w:val="20"/>
      <w:szCs w:val="20"/>
    </w:rPr>
  </w:style>
  <w:style w:type="paragraph" w:styleId="Footer">
    <w:name w:val="footer"/>
    <w:basedOn w:val="Normal"/>
    <w:link w:val="FooterChar"/>
    <w:uiPriority w:val="99"/>
    <w:rsid w:val="0099250F"/>
    <w:pPr>
      <w:tabs>
        <w:tab w:val="center" w:pos="4320"/>
        <w:tab w:val="right" w:pos="8640"/>
      </w:tabs>
    </w:pPr>
    <w:rPr>
      <w:rFonts w:ascii="Times New Roman" w:hAnsi="Times New Roman"/>
      <w:sz w:val="24"/>
    </w:rPr>
  </w:style>
  <w:style w:type="character" w:customStyle="1" w:styleId="FooterChar">
    <w:name w:val="Footer Char"/>
    <w:basedOn w:val="DefaultParagraphFont"/>
    <w:link w:val="Footer"/>
    <w:uiPriority w:val="99"/>
    <w:locked/>
    <w:rsid w:val="0099250F"/>
    <w:rPr>
      <w:sz w:val="24"/>
      <w:szCs w:val="24"/>
    </w:rPr>
  </w:style>
  <w:style w:type="character" w:styleId="PageNumber">
    <w:name w:val="page number"/>
    <w:basedOn w:val="DefaultParagraphFont"/>
    <w:uiPriority w:val="99"/>
    <w:rsid w:val="0099250F"/>
    <w:rPr>
      <w:rFonts w:cs="Times New Roman"/>
    </w:rPr>
  </w:style>
  <w:style w:type="paragraph" w:customStyle="1" w:styleId="Programlogo">
    <w:name w:val="Program logo"/>
    <w:basedOn w:val="BodyText"/>
    <w:uiPriority w:val="99"/>
    <w:rsid w:val="0099250F"/>
    <w:pPr>
      <w:keepNext/>
      <w:spacing w:before="240"/>
      <w:ind w:left="-397"/>
    </w:pPr>
  </w:style>
  <w:style w:type="paragraph" w:customStyle="1" w:styleId="Tutornote">
    <w:name w:val="Tutor note"/>
    <w:basedOn w:val="BodyText"/>
    <w:link w:val="TutornoteChar"/>
    <w:uiPriority w:val="99"/>
    <w:qFormat/>
    <w:rsid w:val="0099250F"/>
    <w:pPr>
      <w:numPr>
        <w:numId w:val="30"/>
      </w:numPr>
      <w:shd w:val="clear" w:color="auto" w:fill="FFFFD3"/>
      <w:spacing w:before="240" w:after="360"/>
    </w:pPr>
    <w:rPr>
      <w:vanish/>
      <w:color w:val="283B49"/>
      <w:sz w:val="20"/>
    </w:rPr>
  </w:style>
  <w:style w:type="character" w:customStyle="1" w:styleId="TutornoteChar">
    <w:name w:val="Tutor note Char"/>
    <w:link w:val="Tutornote"/>
    <w:uiPriority w:val="99"/>
    <w:locked/>
    <w:rsid w:val="0099250F"/>
    <w:rPr>
      <w:rFonts w:ascii="Arial" w:hAnsi="Arial"/>
      <w:vanish/>
      <w:color w:val="283B49"/>
      <w:sz w:val="20"/>
      <w:szCs w:val="20"/>
      <w:shd w:val="clear" w:color="auto" w:fill="FFFFD3"/>
    </w:rPr>
  </w:style>
  <w:style w:type="paragraph" w:styleId="ListParagraph">
    <w:name w:val="List Paragraph"/>
    <w:basedOn w:val="Normal"/>
    <w:uiPriority w:val="34"/>
    <w:rsid w:val="0099250F"/>
    <w:pPr>
      <w:ind w:left="720"/>
      <w:contextualSpacing/>
    </w:pPr>
  </w:style>
  <w:style w:type="paragraph" w:customStyle="1" w:styleId="Note">
    <w:name w:val="Note"/>
    <w:basedOn w:val="BodyText"/>
    <w:uiPriority w:val="99"/>
    <w:rsid w:val="0099250F"/>
    <w:rPr>
      <w:i/>
    </w:rPr>
  </w:style>
  <w:style w:type="paragraph" w:customStyle="1" w:styleId="To">
    <w:name w:val="To"/>
    <w:basedOn w:val="BodyText"/>
    <w:next w:val="Normal"/>
    <w:qFormat/>
    <w:rsid w:val="0099250F"/>
    <w:pPr>
      <w:keepNext/>
    </w:pPr>
    <w:rPr>
      <w:i/>
    </w:rPr>
  </w:style>
  <w:style w:type="paragraph" w:customStyle="1" w:styleId="Pictureinmargin">
    <w:name w:val="Picture in margin"/>
    <w:basedOn w:val="To"/>
    <w:uiPriority w:val="99"/>
    <w:rsid w:val="0099250F"/>
    <w:pPr>
      <w:framePr w:w="965" w:hSpace="187" w:wrap="around" w:vAnchor="text" w:hAnchor="text" w:x="-1252" w:y="1" w:anchorLock="1"/>
      <w:spacing w:after="0"/>
    </w:pPr>
    <w:rPr>
      <w:i w:val="0"/>
    </w:rPr>
  </w:style>
  <w:style w:type="paragraph" w:customStyle="1" w:styleId="Screenshot">
    <w:name w:val="Screen shot"/>
    <w:basedOn w:val="BodyText"/>
    <w:rsid w:val="0099250F"/>
    <w:pPr>
      <w:spacing w:before="120"/>
    </w:pPr>
  </w:style>
  <w:style w:type="paragraph" w:customStyle="1" w:styleId="Screenshotinmargin">
    <w:name w:val="Screen shot in margin"/>
    <w:basedOn w:val="Normal"/>
    <w:qFormat/>
    <w:rsid w:val="0099250F"/>
    <w:pPr>
      <w:keepNext/>
      <w:framePr w:w="964" w:h="902" w:hSpace="181" w:wrap="around" w:vAnchor="text" w:hAnchor="text" w:x="-1246" w:y="1" w:anchorLock="1"/>
      <w:shd w:val="solid" w:color="FFFFFF" w:fill="FFFFFF"/>
      <w:jc w:val="right"/>
    </w:pPr>
    <w:rPr>
      <w:sz w:val="20"/>
      <w:szCs w:val="20"/>
      <w:vertAlign w:val="subscript"/>
      <w:lang w:val="en-US" w:eastAsia="en-US"/>
    </w:rPr>
  </w:style>
  <w:style w:type="paragraph" w:customStyle="1" w:styleId="Step">
    <w:name w:val="Step"/>
    <w:basedOn w:val="BodyText"/>
    <w:link w:val="StepChar2"/>
    <w:qFormat/>
    <w:rsid w:val="0099250F"/>
    <w:pPr>
      <w:tabs>
        <w:tab w:val="left" w:pos="360"/>
      </w:tabs>
      <w:ind w:left="360" w:hanging="360"/>
    </w:pPr>
    <w:rPr>
      <w:lang w:eastAsia="en-US"/>
    </w:rPr>
  </w:style>
  <w:style w:type="paragraph" w:customStyle="1" w:styleId="Screenshotinstep">
    <w:name w:val="Screen shot in step"/>
    <w:basedOn w:val="Step"/>
    <w:uiPriority w:val="99"/>
    <w:rsid w:val="0099250F"/>
    <w:pPr>
      <w:spacing w:before="240" w:after="240"/>
      <w:ind w:firstLine="0"/>
    </w:pPr>
  </w:style>
  <w:style w:type="paragraph" w:styleId="Subtitle">
    <w:name w:val="Subtitle"/>
    <w:basedOn w:val="Normal"/>
    <w:next w:val="Normal"/>
    <w:link w:val="SubtitleChar"/>
    <w:uiPriority w:val="99"/>
    <w:rsid w:val="0099250F"/>
    <w:pPr>
      <w:numPr>
        <w:ilvl w:val="1"/>
      </w:numPr>
    </w:pPr>
    <w:rPr>
      <w:rFonts w:ascii="MaxOT-Bold" w:eastAsia="MS ????" w:hAnsi="MaxOT-Bold"/>
      <w:bCs/>
      <w:color w:val="DF4335"/>
      <w:sz w:val="66"/>
      <w:szCs w:val="80"/>
    </w:rPr>
  </w:style>
  <w:style w:type="character" w:customStyle="1" w:styleId="SubtitleChar">
    <w:name w:val="Subtitle Char"/>
    <w:basedOn w:val="DefaultParagraphFont"/>
    <w:link w:val="Subtitle"/>
    <w:uiPriority w:val="99"/>
    <w:locked/>
    <w:rsid w:val="0099250F"/>
    <w:rPr>
      <w:rFonts w:ascii="MaxOT-Bold" w:eastAsia="MS ????" w:hAnsi="MaxOT-Bold"/>
      <w:bCs/>
      <w:color w:val="DF4335"/>
      <w:sz w:val="66"/>
      <w:szCs w:val="80"/>
    </w:rPr>
  </w:style>
  <w:style w:type="table" w:styleId="TableGrid">
    <w:name w:val="Table Grid"/>
    <w:basedOn w:val="TableNormal"/>
    <w:uiPriority w:val="59"/>
    <w:rsid w:val="0099250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uiPriority w:val="99"/>
    <w:rsid w:val="0099250F"/>
    <w:pPr>
      <w:spacing w:before="120"/>
      <w:ind w:left="43"/>
    </w:pPr>
  </w:style>
  <w:style w:type="paragraph" w:styleId="Title">
    <w:name w:val="Title"/>
    <w:basedOn w:val="Normal"/>
    <w:next w:val="Normal"/>
    <w:link w:val="TitleChar"/>
    <w:uiPriority w:val="99"/>
    <w:rsid w:val="0099250F"/>
    <w:pPr>
      <w:spacing w:after="300"/>
      <w:contextualSpacing/>
    </w:pPr>
    <w:rPr>
      <w:rFonts w:ascii="MaxOT-Bold" w:eastAsia="MS ????" w:hAnsi="MaxOT-Bold"/>
      <w:color w:val="DF4335"/>
      <w:spacing w:val="5"/>
      <w:kern w:val="28"/>
      <w:sz w:val="56"/>
      <w:szCs w:val="56"/>
    </w:rPr>
  </w:style>
  <w:style w:type="character" w:customStyle="1" w:styleId="TitleChar">
    <w:name w:val="Title Char"/>
    <w:basedOn w:val="DefaultParagraphFont"/>
    <w:link w:val="Title"/>
    <w:uiPriority w:val="99"/>
    <w:locked/>
    <w:rsid w:val="0099250F"/>
    <w:rPr>
      <w:rFonts w:ascii="MaxOT-Bold" w:eastAsia="MS ????" w:hAnsi="MaxOT-Bold"/>
      <w:color w:val="DF4335"/>
      <w:spacing w:val="5"/>
      <w:kern w:val="28"/>
      <w:sz w:val="56"/>
      <w:szCs w:val="56"/>
    </w:rPr>
  </w:style>
  <w:style w:type="paragraph" w:styleId="TOC3">
    <w:name w:val="toc 3"/>
    <w:basedOn w:val="Normal"/>
    <w:next w:val="Normal"/>
    <w:autoRedefine/>
    <w:uiPriority w:val="39"/>
    <w:rsid w:val="0099250F"/>
    <w:pPr>
      <w:tabs>
        <w:tab w:val="right" w:pos="7633"/>
      </w:tabs>
      <w:spacing w:after="40"/>
      <w:ind w:left="440"/>
    </w:pPr>
    <w:rPr>
      <w:noProof/>
      <w:sz w:val="20"/>
    </w:rPr>
  </w:style>
  <w:style w:type="paragraph" w:customStyle="1" w:styleId="Tutornotebulleted">
    <w:name w:val="Tutor note bulleted"/>
    <w:basedOn w:val="Tutornote"/>
    <w:uiPriority w:val="99"/>
    <w:rsid w:val="0099250F"/>
    <w:pPr>
      <w:numPr>
        <w:numId w:val="2"/>
      </w:numPr>
      <w:tabs>
        <w:tab w:val="clear" w:pos="2160"/>
        <w:tab w:val="num" w:pos="1134"/>
      </w:tabs>
      <w:spacing w:before="0" w:after="120"/>
      <w:ind w:left="1134"/>
    </w:pPr>
  </w:style>
  <w:style w:type="paragraph" w:styleId="NoSpacing">
    <w:name w:val="No Spacing"/>
    <w:uiPriority w:val="99"/>
    <w:qFormat/>
    <w:rsid w:val="0099250F"/>
    <w:rPr>
      <w:rFonts w:ascii="Arial" w:hAnsi="Arial"/>
      <w:szCs w:val="24"/>
    </w:rPr>
  </w:style>
  <w:style w:type="character" w:styleId="SubtleEmphasis">
    <w:name w:val="Subtle Emphasis"/>
    <w:basedOn w:val="DefaultParagraphFont"/>
    <w:uiPriority w:val="99"/>
    <w:rsid w:val="0099250F"/>
    <w:rPr>
      <w:rFonts w:cs="Times New Roman"/>
      <w:i/>
      <w:color w:val="808080"/>
    </w:rPr>
  </w:style>
  <w:style w:type="character" w:styleId="Strong">
    <w:name w:val="Strong"/>
    <w:basedOn w:val="DefaultParagraphFont"/>
    <w:uiPriority w:val="99"/>
    <w:rsid w:val="0099250F"/>
    <w:rPr>
      <w:rFonts w:cs="Times New Roman"/>
      <w:b/>
    </w:rPr>
  </w:style>
  <w:style w:type="character" w:styleId="IntenseEmphasis">
    <w:name w:val="Intense Emphasis"/>
    <w:basedOn w:val="DefaultParagraphFont"/>
    <w:uiPriority w:val="99"/>
    <w:rsid w:val="0099250F"/>
    <w:rPr>
      <w:rFonts w:cs="Times New Roman"/>
      <w:b/>
      <w:i/>
      <w:color w:val="4F81BD"/>
    </w:rPr>
  </w:style>
  <w:style w:type="paragraph" w:styleId="IntenseQuote">
    <w:name w:val="Intense Quote"/>
    <w:basedOn w:val="Normal"/>
    <w:next w:val="Normal"/>
    <w:link w:val="IntenseQuoteChar"/>
    <w:uiPriority w:val="99"/>
    <w:rsid w:val="0099250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99250F"/>
    <w:rPr>
      <w:rFonts w:ascii="Arial" w:hAnsi="Arial"/>
      <w:b/>
      <w:bCs/>
      <w:i/>
      <w:iCs/>
      <w:color w:val="4F81BD"/>
      <w:szCs w:val="24"/>
    </w:rPr>
  </w:style>
  <w:style w:type="character" w:styleId="IntenseReference">
    <w:name w:val="Intense Reference"/>
    <w:basedOn w:val="DefaultParagraphFont"/>
    <w:uiPriority w:val="99"/>
    <w:rsid w:val="0099250F"/>
    <w:rPr>
      <w:rFonts w:cs="Times New Roman"/>
      <w:b/>
      <w:smallCaps/>
      <w:color w:val="C0504D"/>
      <w:spacing w:val="5"/>
      <w:u w:val="single"/>
    </w:rPr>
  </w:style>
  <w:style w:type="character" w:styleId="SubtleReference">
    <w:name w:val="Subtle Reference"/>
    <w:basedOn w:val="DefaultParagraphFont"/>
    <w:uiPriority w:val="99"/>
    <w:rsid w:val="0099250F"/>
    <w:rPr>
      <w:rFonts w:cs="Times New Roman"/>
      <w:smallCaps/>
      <w:color w:val="C0504D"/>
      <w:u w:val="single"/>
    </w:rPr>
  </w:style>
  <w:style w:type="character" w:styleId="BookTitle">
    <w:name w:val="Book Title"/>
    <w:basedOn w:val="DefaultParagraphFont"/>
    <w:uiPriority w:val="99"/>
    <w:rsid w:val="0099250F"/>
    <w:rPr>
      <w:rFonts w:cs="Times New Roman"/>
      <w:b/>
      <w:smallCaps/>
      <w:spacing w:val="5"/>
    </w:rPr>
  </w:style>
  <w:style w:type="paragraph" w:styleId="Quote">
    <w:name w:val="Quote"/>
    <w:basedOn w:val="Normal"/>
    <w:next w:val="Normal"/>
    <w:link w:val="QuoteChar"/>
    <w:uiPriority w:val="99"/>
    <w:rsid w:val="0099250F"/>
    <w:rPr>
      <w:i/>
      <w:iCs/>
      <w:color w:val="000000"/>
    </w:rPr>
  </w:style>
  <w:style w:type="character" w:customStyle="1" w:styleId="QuoteChar">
    <w:name w:val="Quote Char"/>
    <w:basedOn w:val="DefaultParagraphFont"/>
    <w:link w:val="Quote"/>
    <w:uiPriority w:val="99"/>
    <w:locked/>
    <w:rsid w:val="0099250F"/>
    <w:rPr>
      <w:rFonts w:ascii="Arial" w:hAnsi="Arial"/>
      <w:i/>
      <w:iCs/>
      <w:color w:val="000000"/>
      <w:szCs w:val="24"/>
    </w:rPr>
  </w:style>
  <w:style w:type="character" w:customStyle="1" w:styleId="Sessionnumber">
    <w:name w:val="Session number"/>
    <w:rsid w:val="0099250F"/>
    <w:rPr>
      <w:rFonts w:ascii="MaxOT" w:hAnsi="MaxOT"/>
      <w:sz w:val="36"/>
    </w:rPr>
  </w:style>
  <w:style w:type="paragraph" w:styleId="NormalWeb">
    <w:name w:val="Normal (Web)"/>
    <w:basedOn w:val="Normal"/>
    <w:uiPriority w:val="99"/>
    <w:rsid w:val="0099250F"/>
    <w:pPr>
      <w:spacing w:before="100" w:beforeAutospacing="1" w:after="100" w:afterAutospacing="1"/>
    </w:pPr>
    <w:rPr>
      <w:rFonts w:ascii="Times" w:eastAsia="MS Minngs" w:hAnsi="Times"/>
      <w:sz w:val="20"/>
      <w:szCs w:val="20"/>
      <w:lang w:eastAsia="en-US"/>
    </w:rPr>
  </w:style>
  <w:style w:type="character" w:customStyle="1" w:styleId="Heading3Char1">
    <w:name w:val="Heading 3 Char1"/>
    <w:locked/>
    <w:rsid w:val="0099250F"/>
    <w:rPr>
      <w:rFonts w:ascii="Arial" w:hAnsi="Arial"/>
      <w:b/>
      <w:color w:val="003399"/>
      <w:sz w:val="32"/>
      <w:lang w:eastAsia="en-GB"/>
    </w:rPr>
  </w:style>
  <w:style w:type="paragraph" w:customStyle="1" w:styleId="Checklist">
    <w:name w:val="Checklist"/>
    <w:basedOn w:val="BodyText"/>
    <w:uiPriority w:val="99"/>
    <w:rsid w:val="0099250F"/>
    <w:pPr>
      <w:numPr>
        <w:numId w:val="4"/>
      </w:numPr>
      <w:pBdr>
        <w:top w:val="single" w:sz="8" w:space="1" w:color="0C3E92"/>
        <w:left w:val="single" w:sz="8" w:space="4" w:color="0C3E92"/>
        <w:bottom w:val="single" w:sz="8" w:space="1" w:color="0C3E92"/>
        <w:right w:val="single" w:sz="8" w:space="4" w:color="0C3E92"/>
      </w:pBdr>
      <w:shd w:val="clear" w:color="auto" w:fill="FFFFD3"/>
    </w:pPr>
    <w:rPr>
      <w:vanish/>
      <w:szCs w:val="22"/>
    </w:rPr>
  </w:style>
  <w:style w:type="character" w:customStyle="1" w:styleId="BodyTextChar2">
    <w:name w:val="Body Text Char2"/>
    <w:rsid w:val="0099250F"/>
    <w:rPr>
      <w:rFonts w:ascii="Arial" w:hAnsi="Arial"/>
      <w:sz w:val="22"/>
      <w:lang w:val="en-GB" w:eastAsia="en-US"/>
    </w:rPr>
  </w:style>
  <w:style w:type="character" w:customStyle="1" w:styleId="CommentTextChar1">
    <w:name w:val="Comment Text Char1"/>
    <w:semiHidden/>
    <w:locked/>
    <w:rsid w:val="0099250F"/>
    <w:rPr>
      <w:rFonts w:ascii="Arial" w:hAnsi="Arial"/>
      <w:lang w:val="en-GB" w:eastAsia="en-GB" w:bidi="ar-SA"/>
    </w:rPr>
  </w:style>
  <w:style w:type="paragraph" w:styleId="TOC4">
    <w:name w:val="toc 4"/>
    <w:basedOn w:val="Normal"/>
    <w:next w:val="Normal"/>
    <w:autoRedefine/>
    <w:uiPriority w:val="39"/>
    <w:unhideWhenUsed/>
    <w:locked/>
    <w:rsid w:val="0099250F"/>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locked/>
    <w:rsid w:val="0099250F"/>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locked/>
    <w:rsid w:val="0099250F"/>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locked/>
    <w:rsid w:val="0099250F"/>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locked/>
    <w:rsid w:val="0099250F"/>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locked/>
    <w:rsid w:val="0099250F"/>
    <w:pPr>
      <w:spacing w:after="100" w:line="276" w:lineRule="auto"/>
      <w:ind w:left="1760"/>
    </w:pPr>
    <w:rPr>
      <w:rFonts w:asciiTheme="minorHAnsi" w:eastAsiaTheme="minorEastAsia" w:hAnsiTheme="minorHAnsi" w:cstheme="minorBidi"/>
      <w:szCs w:val="22"/>
    </w:rPr>
  </w:style>
  <w:style w:type="paragraph" w:customStyle="1" w:styleId="Answer">
    <w:name w:val="Answer"/>
    <w:basedOn w:val="Normal"/>
    <w:rsid w:val="0099250F"/>
    <w:pPr>
      <w:numPr>
        <w:numId w:val="20"/>
      </w:numPr>
      <w:tabs>
        <w:tab w:val="left" w:pos="6663"/>
      </w:tabs>
      <w:spacing w:after="200" w:line="260" w:lineRule="atLeast"/>
      <w:contextualSpacing/>
    </w:pPr>
    <w:rPr>
      <w:rFonts w:eastAsiaTheme="minorEastAsia" w:cs="Arial"/>
      <w:lang w:eastAsia="ja-JP"/>
    </w:rPr>
  </w:style>
  <w:style w:type="numbering" w:customStyle="1" w:styleId="Answercodes">
    <w:name w:val="Answer codes"/>
    <w:basedOn w:val="NoList"/>
    <w:uiPriority w:val="99"/>
    <w:rsid w:val="0099250F"/>
    <w:pPr>
      <w:numPr>
        <w:numId w:val="5"/>
      </w:numPr>
    </w:pPr>
  </w:style>
  <w:style w:type="paragraph" w:customStyle="1" w:styleId="Examplequestionnairecontent">
    <w:name w:val="Example questionnaire content"/>
    <w:qFormat/>
    <w:rsid w:val="0099250F"/>
    <w:pPr>
      <w:pBdr>
        <w:top w:val="single" w:sz="4" w:space="1" w:color="auto"/>
        <w:left w:val="single" w:sz="4" w:space="4" w:color="auto"/>
        <w:bottom w:val="single" w:sz="4" w:space="1" w:color="auto"/>
        <w:right w:val="single" w:sz="4" w:space="4" w:color="auto"/>
      </w:pBdr>
    </w:pPr>
    <w:rPr>
      <w:rFonts w:ascii="Arial" w:hAnsi="Arial"/>
      <w:sz w:val="20"/>
      <w:szCs w:val="20"/>
    </w:rPr>
  </w:style>
  <w:style w:type="paragraph" w:customStyle="1" w:styleId="Question">
    <w:name w:val="Question"/>
    <w:basedOn w:val="Normal"/>
    <w:next w:val="Answer"/>
    <w:qFormat/>
    <w:rsid w:val="0099250F"/>
    <w:pPr>
      <w:keepNext/>
      <w:numPr>
        <w:numId w:val="6"/>
      </w:numPr>
      <w:spacing w:before="240" w:after="120" w:line="260" w:lineRule="atLeast"/>
    </w:pPr>
    <w:rPr>
      <w:rFonts w:eastAsiaTheme="minorEastAsia" w:cstheme="minorBidi"/>
      <w:b/>
      <w:lang w:eastAsia="ja-JP"/>
    </w:rPr>
  </w:style>
  <w:style w:type="paragraph" w:customStyle="1" w:styleId="Advicepara">
    <w:name w:val="Advice para"/>
    <w:basedOn w:val="BodyText"/>
    <w:rsid w:val="0099250F"/>
    <w:pPr>
      <w:pBdr>
        <w:top w:val="single" w:sz="24" w:space="2" w:color="DF4335"/>
        <w:bottom w:val="single" w:sz="24" w:space="6" w:color="DF4335"/>
      </w:pBdr>
      <w:spacing w:before="240"/>
    </w:pPr>
    <w:rPr>
      <w:sz w:val="20"/>
      <w:lang w:eastAsia="en-US"/>
    </w:rPr>
  </w:style>
  <w:style w:type="character" w:customStyle="1" w:styleId="StepChar2">
    <w:name w:val="Step Char2"/>
    <w:basedOn w:val="BodyTextChar2"/>
    <w:link w:val="Step"/>
    <w:rsid w:val="0099250F"/>
    <w:rPr>
      <w:rFonts w:ascii="Arial" w:hAnsi="Arial"/>
      <w:sz w:val="22"/>
      <w:szCs w:val="20"/>
      <w:lang w:val="en-GB" w:eastAsia="en-US"/>
    </w:rPr>
  </w:style>
  <w:style w:type="paragraph" w:styleId="Revision">
    <w:name w:val="Revision"/>
    <w:hidden/>
    <w:uiPriority w:val="99"/>
    <w:semiHidden/>
    <w:rsid w:val="0099250F"/>
    <w:rPr>
      <w:rFonts w:ascii="Arial" w:hAnsi="Arial"/>
      <w:szCs w:val="24"/>
    </w:rPr>
  </w:style>
  <w:style w:type="character" w:customStyle="1" w:styleId="Productname">
    <w:name w:val="Product name"/>
    <w:rsid w:val="0099250F"/>
    <w:rPr>
      <w:b/>
    </w:rPr>
  </w:style>
  <w:style w:type="paragraph" w:customStyle="1" w:styleId="Spacingline">
    <w:name w:val="Spacing line"/>
    <w:basedOn w:val="BodyText"/>
    <w:link w:val="SpacinglineChar"/>
    <w:qFormat/>
    <w:rsid w:val="0099250F"/>
    <w:rPr>
      <w:lang w:eastAsia="en-US"/>
    </w:rPr>
  </w:style>
  <w:style w:type="character" w:customStyle="1" w:styleId="SpacinglineChar">
    <w:name w:val="Spacing line Char"/>
    <w:basedOn w:val="StepChar2"/>
    <w:link w:val="Spacingline"/>
    <w:rsid w:val="0099250F"/>
    <w:rPr>
      <w:rFonts w:ascii="Arial" w:hAnsi="Arial"/>
      <w:sz w:val="22"/>
      <w:szCs w:val="20"/>
      <w:lang w:val="en-GB" w:eastAsia="en-US"/>
    </w:rPr>
  </w:style>
  <w:style w:type="paragraph" w:customStyle="1" w:styleId="Iconinmargin">
    <w:name w:val="Icon in margin"/>
    <w:basedOn w:val="Normal"/>
    <w:rsid w:val="0099250F"/>
    <w:pPr>
      <w:keepNext/>
      <w:framePr w:w="964" w:h="902" w:hSpace="181" w:wrap="around" w:vAnchor="text" w:hAnchor="text" w:x="-1246" w:y="58" w:anchorLock="1"/>
      <w:shd w:val="solid" w:color="FFFFFF" w:fill="FFFFFF"/>
      <w:jc w:val="right"/>
    </w:pPr>
    <w:rPr>
      <w:sz w:val="20"/>
      <w:szCs w:val="20"/>
      <w:lang w:eastAsia="en-US"/>
    </w:rPr>
  </w:style>
  <w:style w:type="paragraph" w:customStyle="1" w:styleId="Screnshotinstep">
    <w:name w:val="Scren shot in step"/>
    <w:basedOn w:val="Step"/>
    <w:rsid w:val="0099250F"/>
    <w:pPr>
      <w:spacing w:before="180"/>
      <w:ind w:left="357" w:hanging="357"/>
    </w:pPr>
    <w:rPr>
      <w:sz w:val="20"/>
    </w:rPr>
  </w:style>
  <w:style w:type="paragraph" w:customStyle="1" w:styleId="Response">
    <w:name w:val="Response"/>
    <w:basedOn w:val="Normal"/>
    <w:qFormat/>
    <w:rsid w:val="0099250F"/>
    <w:pPr>
      <w:tabs>
        <w:tab w:val="left" w:pos="6663"/>
      </w:tabs>
      <w:spacing w:after="200" w:line="260" w:lineRule="atLeast"/>
      <w:ind w:left="720" w:hanging="360"/>
      <w:contextualSpacing/>
    </w:pPr>
    <w:rPr>
      <w:rFonts w:eastAsiaTheme="minorEastAsia" w:cs="Arial"/>
      <w:lang w:eastAsia="ja-JP"/>
    </w:rPr>
  </w:style>
  <w:style w:type="character" w:styleId="Emphasis">
    <w:name w:val="Emphasis"/>
    <w:basedOn w:val="DefaultParagraphFont"/>
    <w:locked/>
    <w:rsid w:val="0099250F"/>
    <w:rPr>
      <w:i/>
      <w:iCs/>
    </w:rPr>
  </w:style>
  <w:style w:type="paragraph" w:customStyle="1" w:styleId="Comment">
    <w:name w:val="Comment"/>
    <w:basedOn w:val="Normal"/>
    <w:rsid w:val="00E03218"/>
    <w:pPr>
      <w:pBdr>
        <w:top w:val="single" w:sz="4" w:space="1" w:color="FF0000"/>
        <w:left w:val="single" w:sz="4" w:space="4" w:color="FF0000"/>
        <w:bottom w:val="single" w:sz="4" w:space="1" w:color="FF0000"/>
        <w:right w:val="single" w:sz="4" w:space="4" w:color="FF0000"/>
      </w:pBdr>
      <w:spacing w:after="200" w:line="260" w:lineRule="atLeast"/>
    </w:pPr>
    <w:rPr>
      <w:rFonts w:eastAsiaTheme="minorEastAsia" w:cstheme="minorBidi"/>
      <w:color w:val="FF0000"/>
      <w:lang w:eastAsia="ja-JP"/>
    </w:rPr>
  </w:style>
  <w:style w:type="character" w:customStyle="1" w:styleId="StepChar">
    <w:name w:val="Step Char"/>
    <w:basedOn w:val="BodyTextChar2"/>
    <w:rsid w:val="0099250F"/>
    <w:rPr>
      <w:rFonts w:ascii="Arial" w:hAnsi="Arial"/>
      <w:sz w:val="22"/>
      <w:lang w:val="en-GB" w:eastAsia="en-US" w:bidi="ar-SA"/>
    </w:rPr>
  </w:style>
  <w:style w:type="paragraph" w:customStyle="1" w:styleId="Examplequestion">
    <w:name w:val="Example question"/>
    <w:basedOn w:val="Exampleanswer"/>
    <w:rsid w:val="0099250F"/>
    <w:pPr>
      <w:keepLines/>
      <w:pBdr>
        <w:top w:val="single" w:sz="36" w:space="3" w:color="FFFFFF" w:themeColor="background1"/>
        <w:left w:val="single" w:sz="36" w:space="4" w:color="FFFFFF" w:themeColor="background1"/>
        <w:bottom w:val="single" w:sz="36" w:space="4" w:color="FFFFFF" w:themeColor="background1"/>
        <w:right w:val="single" w:sz="36" w:space="4" w:color="FFFFFF" w:themeColor="background1"/>
      </w:pBdr>
    </w:pPr>
  </w:style>
  <w:style w:type="paragraph" w:customStyle="1" w:styleId="Exampleanswer">
    <w:name w:val="Example answer"/>
    <w:basedOn w:val="Step"/>
    <w:rsid w:val="0099250F"/>
    <w:pPr>
      <w:pBdr>
        <w:top w:val="single" w:sz="4" w:space="3" w:color="FFFFFF" w:themeColor="background1"/>
        <w:left w:val="single" w:sz="4" w:space="4" w:color="FFFFFF" w:themeColor="background1"/>
        <w:bottom w:val="single" w:sz="4" w:space="4" w:color="FFFFFF" w:themeColor="background1"/>
        <w:right w:val="single" w:sz="4" w:space="4" w:color="FFFFFF" w:themeColor="background1"/>
      </w:pBdr>
      <w:shd w:val="clear" w:color="auto" w:fill="FFF1EE"/>
      <w:spacing w:after="0"/>
      <w:ind w:left="924" w:right="567" w:hanging="357"/>
    </w:pPr>
    <w:rPr>
      <w:color w:val="283B49"/>
    </w:rPr>
  </w:style>
  <w:style w:type="paragraph" w:customStyle="1" w:styleId="Syntax">
    <w:name w:val="Syntax"/>
    <w:basedOn w:val="Examplequestionnairecontent"/>
    <w:qFormat/>
    <w:rsid w:val="0099250F"/>
    <w:pPr>
      <w:pBdr>
        <w:top w:val="none" w:sz="0" w:space="0" w:color="auto"/>
        <w:left w:val="none" w:sz="0" w:space="0" w:color="auto"/>
        <w:bottom w:val="none" w:sz="0" w:space="0" w:color="auto"/>
        <w:right w:val="none" w:sz="0" w:space="0" w:color="auto"/>
      </w:pBdr>
      <w:ind w:left="720"/>
    </w:pPr>
    <w:rPr>
      <w:rFonts w:ascii="Courier" w:hAnsi="Courier"/>
    </w:rPr>
  </w:style>
  <w:style w:type="table" w:styleId="MediumGrid2-Accent1">
    <w:name w:val="Medium Grid 2 Accent 1"/>
    <w:basedOn w:val="TableNormal"/>
    <w:uiPriority w:val="68"/>
    <w:rsid w:val="0099250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ListBullet">
    <w:name w:val="List Bullet"/>
    <w:basedOn w:val="Normal"/>
    <w:uiPriority w:val="99"/>
    <w:unhideWhenUsed/>
    <w:rsid w:val="0099250F"/>
    <w:pPr>
      <w:numPr>
        <w:numId w:val="8"/>
      </w:numPr>
      <w:contextualSpacing/>
    </w:pPr>
  </w:style>
  <w:style w:type="character" w:customStyle="1" w:styleId="il">
    <w:name w:val="il"/>
    <w:basedOn w:val="DefaultParagraphFont"/>
    <w:rsid w:val="0099250F"/>
  </w:style>
  <w:style w:type="paragraph" w:styleId="FootnoteText">
    <w:name w:val="footnote text"/>
    <w:basedOn w:val="Normal"/>
    <w:link w:val="FootnoteTextChar"/>
    <w:uiPriority w:val="99"/>
    <w:unhideWhenUsed/>
    <w:rsid w:val="0099250F"/>
    <w:rPr>
      <w:vanish/>
      <w:sz w:val="20"/>
    </w:rPr>
  </w:style>
  <w:style w:type="character" w:customStyle="1" w:styleId="FootnoteTextChar">
    <w:name w:val="Footnote Text Char"/>
    <w:basedOn w:val="DefaultParagraphFont"/>
    <w:link w:val="FootnoteText"/>
    <w:uiPriority w:val="99"/>
    <w:rsid w:val="0099250F"/>
    <w:rPr>
      <w:rFonts w:ascii="Arial" w:hAnsi="Arial"/>
      <w:vanish/>
      <w:sz w:val="20"/>
      <w:szCs w:val="24"/>
    </w:rPr>
  </w:style>
  <w:style w:type="character" w:styleId="FootnoteReference">
    <w:name w:val="footnote reference"/>
    <w:basedOn w:val="DefaultParagraphFont"/>
    <w:uiPriority w:val="99"/>
    <w:unhideWhenUsed/>
    <w:rsid w:val="0099250F"/>
    <w:rPr>
      <w:vertAlign w:val="superscript"/>
    </w:rPr>
  </w:style>
  <w:style w:type="paragraph" w:customStyle="1" w:styleId="Heading2T">
    <w:name w:val="Heading 2 T"/>
    <w:basedOn w:val="Heading2"/>
    <w:rsid w:val="0099250F"/>
    <w:pPr>
      <w:shd w:val="clear" w:color="auto" w:fill="FFFFD3"/>
    </w:pPr>
    <w:rPr>
      <w:bCs w:val="0"/>
      <w:iCs w:val="0"/>
      <w:vanish/>
    </w:rPr>
  </w:style>
  <w:style w:type="paragraph" w:customStyle="1" w:styleId="BodyTextT">
    <w:name w:val="Body Text T"/>
    <w:basedOn w:val="BodyText"/>
    <w:qFormat/>
    <w:rsid w:val="0099250F"/>
    <w:pPr>
      <w:shd w:val="clear" w:color="auto" w:fill="FFFFD3"/>
    </w:pPr>
    <w:rPr>
      <w:vanish/>
      <w:szCs w:val="22"/>
    </w:rPr>
  </w:style>
  <w:style w:type="paragraph" w:customStyle="1" w:styleId="Heading3T">
    <w:name w:val="Heading 3 T"/>
    <w:basedOn w:val="Heading3"/>
    <w:rsid w:val="0099250F"/>
    <w:pPr>
      <w:shd w:val="clear" w:color="auto" w:fill="FFFFD3"/>
    </w:pPr>
    <w:rPr>
      <w:vanish/>
    </w:rPr>
  </w:style>
  <w:style w:type="paragraph" w:customStyle="1" w:styleId="Heading4T">
    <w:name w:val="Heading 4 T"/>
    <w:basedOn w:val="Heading4"/>
    <w:rsid w:val="0099250F"/>
    <w:pPr>
      <w:shd w:val="clear" w:color="auto" w:fill="FFFFD3"/>
    </w:pPr>
    <w:rPr>
      <w:vanish/>
    </w:rPr>
  </w:style>
  <w:style w:type="paragraph" w:customStyle="1" w:styleId="NormalT">
    <w:name w:val="Normal T"/>
    <w:basedOn w:val="Normal"/>
    <w:rsid w:val="0099250F"/>
    <w:rPr>
      <w:vanish/>
      <w:szCs w:val="22"/>
    </w:rPr>
  </w:style>
  <w:style w:type="paragraph" w:customStyle="1" w:styleId="BulletedlistT">
    <w:name w:val="Bulleted list T"/>
    <w:basedOn w:val="Bulletedlist"/>
    <w:rsid w:val="0099250F"/>
    <w:pPr>
      <w:numPr>
        <w:numId w:val="0"/>
      </w:numPr>
      <w:shd w:val="clear" w:color="auto" w:fill="FFFFD3"/>
    </w:pPr>
    <w:rPr>
      <w:vanish/>
      <w:szCs w:val="22"/>
    </w:rPr>
  </w:style>
  <w:style w:type="paragraph" w:customStyle="1" w:styleId="ExampleT">
    <w:name w:val="Example T"/>
    <w:basedOn w:val="Examplequestionnairecontent"/>
    <w:qFormat/>
    <w:rsid w:val="0099250F"/>
    <w:pPr>
      <w:shd w:val="clear" w:color="auto" w:fill="FFFFD3"/>
      <w:ind w:left="357"/>
    </w:pPr>
    <w:rPr>
      <w:vanish/>
    </w:rPr>
  </w:style>
  <w:style w:type="paragraph" w:customStyle="1" w:styleId="Infotext">
    <w:name w:val="Info text"/>
    <w:basedOn w:val="BodyText"/>
    <w:rsid w:val="003C0FB7"/>
    <w:rPr>
      <w:lang w:val="en-US"/>
    </w:rPr>
  </w:style>
  <w:style w:type="paragraph" w:customStyle="1" w:styleId="Heading5T">
    <w:name w:val="Heading 5 T"/>
    <w:basedOn w:val="Heading5"/>
    <w:next w:val="BodyText"/>
    <w:rsid w:val="0099250F"/>
    <w:pPr>
      <w:numPr>
        <w:numId w:val="9"/>
      </w:numPr>
    </w:pPr>
    <w:rPr>
      <w:vanish/>
    </w:rPr>
  </w:style>
  <w:style w:type="paragraph" w:customStyle="1" w:styleId="HeaderT">
    <w:name w:val="Header T"/>
    <w:basedOn w:val="Header"/>
    <w:rsid w:val="0099250F"/>
    <w:pPr>
      <w:shd w:val="clear" w:color="auto" w:fill="FFFFFF"/>
      <w:ind w:left="0"/>
    </w:pPr>
    <w:rPr>
      <w:b/>
      <w:bCs/>
      <w:vanish/>
    </w:rPr>
  </w:style>
  <w:style w:type="paragraph" w:customStyle="1" w:styleId="SwitchtoP">
    <w:name w:val="Switch to P"/>
    <w:basedOn w:val="Heading5"/>
    <w:next w:val="BodyText"/>
    <w:qFormat/>
    <w:rsid w:val="0099250F"/>
    <w:pPr>
      <w:numPr>
        <w:numId w:val="11"/>
      </w:numPr>
      <w:shd w:val="clear" w:color="auto" w:fill="FFFFD3"/>
      <w:spacing w:before="360"/>
      <w:ind w:left="227" w:hanging="227"/>
    </w:pPr>
    <w:rPr>
      <w:vanish/>
    </w:rPr>
  </w:style>
  <w:style w:type="character" w:customStyle="1" w:styleId="wysiwyg-underline">
    <w:name w:val="wysiwyg-underline"/>
    <w:basedOn w:val="DefaultParagraphFont"/>
    <w:rsid w:val="00E44442"/>
    <w:rPr>
      <w:rFonts w:ascii="Arial" w:hAnsi="Arial"/>
    </w:rPr>
  </w:style>
  <w:style w:type="character" w:customStyle="1" w:styleId="wysiwyg-color-black">
    <w:name w:val="wysiwyg-color-black"/>
    <w:basedOn w:val="DefaultParagraphFont"/>
    <w:rsid w:val="002D3D56"/>
    <w:rPr>
      <w:rFonts w:ascii="Arial" w:hAnsi="Arial"/>
    </w:rPr>
  </w:style>
  <w:style w:type="paragraph" w:customStyle="1" w:styleId="wysiwyg-indent1">
    <w:name w:val="wysiwyg-indent1"/>
    <w:basedOn w:val="Normal"/>
    <w:rsid w:val="002D3D56"/>
    <w:pPr>
      <w:spacing w:before="100" w:beforeAutospacing="1" w:after="100" w:afterAutospacing="1"/>
    </w:pPr>
    <w:rPr>
      <w:rFonts w:ascii="Times New Roman" w:hAnsi="Times New Roman"/>
    </w:rPr>
  </w:style>
  <w:style w:type="character" w:customStyle="1" w:styleId="wysiwyg-color-blue">
    <w:name w:val="wysiwyg-color-blue"/>
    <w:basedOn w:val="DefaultParagraphFont"/>
    <w:rsid w:val="002D3D56"/>
    <w:rPr>
      <w:rFonts w:ascii="Arial" w:hAnsi="Arial"/>
    </w:rPr>
  </w:style>
  <w:style w:type="character" w:customStyle="1" w:styleId="wysiwyg-color-green110">
    <w:name w:val="wysiwyg-color-green110"/>
    <w:basedOn w:val="DefaultParagraphFont"/>
    <w:rsid w:val="002D3D56"/>
    <w:rPr>
      <w:rFonts w:ascii="Arial" w:hAnsi="Arial"/>
    </w:rPr>
  </w:style>
  <w:style w:type="character" w:customStyle="1" w:styleId="wysiwyg-color-orange">
    <w:name w:val="wysiwyg-color-orange"/>
    <w:basedOn w:val="DefaultParagraphFont"/>
    <w:rsid w:val="002D3D56"/>
    <w:rPr>
      <w:rFonts w:ascii="Arial" w:hAnsi="Arial"/>
    </w:rPr>
  </w:style>
  <w:style w:type="paragraph" w:customStyle="1" w:styleId="Heading2P">
    <w:name w:val="Heading 2 P"/>
    <w:basedOn w:val="Heading2"/>
    <w:rsid w:val="0099250F"/>
    <w:rPr>
      <w:bCs w:val="0"/>
      <w:iCs w:val="0"/>
    </w:rPr>
  </w:style>
  <w:style w:type="paragraph" w:customStyle="1" w:styleId="Code">
    <w:name w:val="Code"/>
    <w:basedOn w:val="BodyText"/>
    <w:rsid w:val="00436C3E"/>
    <w:rPr>
      <w:rFonts w:ascii="Courier New" w:hAnsi="Courier New"/>
    </w:rPr>
  </w:style>
  <w:style w:type="paragraph" w:customStyle="1" w:styleId="HeadingPSwitch">
    <w:name w:val="Heading P Switch"/>
    <w:basedOn w:val="Heading5"/>
    <w:next w:val="BodyText"/>
    <w:rsid w:val="0099250F"/>
  </w:style>
  <w:style w:type="numbering" w:customStyle="1" w:styleId="Sessionheadings">
    <w:name w:val="Session headings"/>
    <w:uiPriority w:val="99"/>
    <w:rsid w:val="0099250F"/>
    <w:pPr>
      <w:numPr>
        <w:numId w:val="21"/>
      </w:numPr>
    </w:pPr>
  </w:style>
  <w:style w:type="numbering" w:customStyle="1" w:styleId="Sessions">
    <w:name w:val="Sessions"/>
    <w:uiPriority w:val="99"/>
    <w:rsid w:val="0099250F"/>
    <w:pPr>
      <w:numPr>
        <w:numId w:val="29"/>
      </w:numPr>
    </w:pPr>
  </w:style>
  <w:style w:type="numbering" w:customStyle="1" w:styleId="Tutornoteindents">
    <w:name w:val="Tutor note indents"/>
    <w:uiPriority w:val="99"/>
    <w:rsid w:val="0099250F"/>
    <w:pPr>
      <w:numPr>
        <w:numId w:val="22"/>
      </w:numPr>
    </w:pPr>
  </w:style>
  <w:style w:type="paragraph" w:customStyle="1" w:styleId="SyntaxT">
    <w:name w:val="Syntax T"/>
    <w:basedOn w:val="Syntax"/>
    <w:rsid w:val="0099250F"/>
    <w:pPr>
      <w:shd w:val="clear" w:color="auto" w:fill="FFFFD3"/>
      <w:spacing w:line="288" w:lineRule="auto"/>
    </w:pPr>
    <w:rPr>
      <w:rFonts w:ascii="Courier New" w:hAnsi="Courier New" w:cs="Courier New"/>
      <w:vanish/>
    </w:rPr>
  </w:style>
  <w:style w:type="paragraph" w:customStyle="1" w:styleId="Exceptionline4">
    <w:name w:val="Exception line 4"/>
    <w:basedOn w:val="BodyText"/>
    <w:qFormat/>
    <w:rsid w:val="0099250F"/>
    <w:pPr>
      <w:pBdr>
        <w:bottom w:val="dotted" w:sz="36" w:space="1" w:color="DF4335"/>
      </w:pBdr>
      <w:spacing w:before="360" w:after="0"/>
    </w:pPr>
    <w:rPr>
      <w:szCs w:val="22"/>
    </w:rPr>
  </w:style>
  <w:style w:type="paragraph" w:customStyle="1" w:styleId="Exceptionline3">
    <w:name w:val="Exception line 3"/>
    <w:basedOn w:val="Exceptionline4"/>
    <w:qFormat/>
    <w:rsid w:val="0099250F"/>
    <w:pPr>
      <w:spacing w:before="480"/>
      <w:ind w:left="-1418"/>
    </w:pPr>
    <w:rPr>
      <w:lang w:eastAsia="en-US"/>
    </w:rPr>
  </w:style>
  <w:style w:type="character" w:customStyle="1" w:styleId="Exception">
    <w:name w:val="Exception"/>
    <w:basedOn w:val="DefaultParagraphFont"/>
    <w:uiPriority w:val="1"/>
    <w:qFormat/>
    <w:rsid w:val="0099250F"/>
    <w:rPr>
      <w:b w:val="0"/>
      <w:bCs w:val="0"/>
      <w:i/>
      <w:iCs/>
      <w:caps/>
      <w:smallCaps w:val="0"/>
      <w:color w:val="283B49"/>
      <w:spacing w:val="0"/>
      <w:w w:val="90"/>
      <w:position w:val="4"/>
      <w:vertAlign w:val="superscript"/>
      <w:lang w:eastAsia="en-US"/>
      <w14:glow w14:rad="0">
        <w14:srgbClr w14:val="000000"/>
      </w14:glow>
      <w14:shadow w14:blurRad="63500" w14:dist="0" w14:dir="13500000" w14:sx="100000" w14:sy="100000" w14:kx="2700000" w14:ky="0" w14:algn="b">
        <w14:schemeClr w14:val="bg1">
          <w14:alpha w14:val="85000"/>
          <w14:lumMod w14:val="85000"/>
        </w14:schemeClr>
      </w14:shadow>
      <w14:cntxtAlts w14:val="0"/>
    </w:rPr>
  </w:style>
  <w:style w:type="character" w:customStyle="1" w:styleId="CharsPonly">
    <w:name w:val="Chars P only"/>
    <w:basedOn w:val="DefaultParagraphFont"/>
    <w:uiPriority w:val="1"/>
    <w:rsid w:val="0099250F"/>
    <w:rPr>
      <w:vanish w:val="0"/>
    </w:rPr>
  </w:style>
  <w:style w:type="character" w:customStyle="1" w:styleId="TOC1Char">
    <w:name w:val="TOC 1 Char"/>
    <w:basedOn w:val="DefaultParagraphFont"/>
    <w:link w:val="TOC1"/>
    <w:uiPriority w:val="39"/>
    <w:locked/>
    <w:rsid w:val="0099250F"/>
    <w:rPr>
      <w:rFonts w:ascii="MaxOT-Bold" w:hAnsi="MaxOT-Bold"/>
      <w:noProof/>
      <w:color w:val="DF4335"/>
      <w:sz w:val="26"/>
      <w:szCs w:val="26"/>
    </w:rPr>
  </w:style>
  <w:style w:type="character" w:customStyle="1" w:styleId="CharsTonly">
    <w:name w:val="Chars T only"/>
    <w:basedOn w:val="DefaultParagraphFont"/>
    <w:uiPriority w:val="1"/>
    <w:rsid w:val="0099250F"/>
    <w:rPr>
      <w:vanish/>
    </w:rPr>
  </w:style>
  <w:style w:type="paragraph" w:customStyle="1" w:styleId="ContentsTitle">
    <w:name w:val="Contents Title"/>
    <w:basedOn w:val="TOC1"/>
    <w:link w:val="ContentsTitleChar"/>
    <w:rsid w:val="0099250F"/>
    <w:pPr>
      <w:pageBreakBefore/>
      <w:spacing w:before="1200" w:after="600"/>
      <w:ind w:left="425"/>
    </w:pPr>
    <w:rPr>
      <w:rFonts w:eastAsia="MS ????"/>
      <w:bCs/>
      <w:spacing w:val="5"/>
      <w:kern w:val="28"/>
      <w:sz w:val="40"/>
      <w:szCs w:val="40"/>
    </w:rPr>
  </w:style>
  <w:style w:type="character" w:customStyle="1" w:styleId="ContentsTitleChar">
    <w:name w:val="Contents Title Char"/>
    <w:basedOn w:val="TitleChar"/>
    <w:link w:val="ContentsTitle"/>
    <w:rsid w:val="0099250F"/>
    <w:rPr>
      <w:rFonts w:ascii="MaxOT-Bold" w:eastAsia="MS ????" w:hAnsi="MaxOT-Bold"/>
      <w:bCs/>
      <w:noProof/>
      <w:color w:val="DF4335"/>
      <w:spacing w:val="5"/>
      <w:kern w:val="28"/>
      <w:sz w:val="40"/>
      <w:szCs w:val="40"/>
    </w:rPr>
  </w:style>
  <w:style w:type="paragraph" w:customStyle="1" w:styleId="Codeclose">
    <w:name w:val="Code close"/>
    <w:basedOn w:val="Code"/>
    <w:rsid w:val="00C11F60"/>
    <w:pPr>
      <w:tabs>
        <w:tab w:val="left" w:pos="709"/>
      </w:tabs>
      <w:ind w:left="709" w:hanging="709"/>
    </w:pPr>
  </w:style>
  <w:style w:type="table" w:customStyle="1" w:styleId="GridTable1Light-Accent21">
    <w:name w:val="Grid Table 1 Light - Accent 21"/>
    <w:basedOn w:val="TableNormal"/>
    <w:uiPriority w:val="46"/>
    <w:rsid w:val="00EF639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EF639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apple-converted-space">
    <w:name w:val="apple-converted-space"/>
    <w:basedOn w:val="DefaultParagraphFont"/>
    <w:rsid w:val="004A50B3"/>
    <w:rPr>
      <w:rFonts w:ascii="Arial" w:hAnsi="Arial"/>
    </w:rPr>
  </w:style>
  <w:style w:type="character" w:styleId="FollowedHyperlink">
    <w:name w:val="FollowedHyperlink"/>
    <w:basedOn w:val="DefaultParagraphFont"/>
    <w:uiPriority w:val="99"/>
    <w:semiHidden/>
    <w:unhideWhenUsed/>
    <w:rsid w:val="00E15963"/>
    <w:rPr>
      <w:rFonts w:ascii="Arial" w:hAnsi="Arial"/>
      <w:color w:val="800080" w:themeColor="followedHyperlink"/>
      <w:u w:val="single"/>
    </w:rPr>
  </w:style>
  <w:style w:type="character" w:customStyle="1" w:styleId="UnresolvedMention1">
    <w:name w:val="Unresolved Mention1"/>
    <w:basedOn w:val="DefaultParagraphFont"/>
    <w:uiPriority w:val="99"/>
    <w:semiHidden/>
    <w:unhideWhenUsed/>
    <w:rsid w:val="00E15963"/>
    <w:rPr>
      <w:rFonts w:ascii="Arial" w:hAnsi="Arial"/>
      <w:color w:val="605E5C"/>
      <w:shd w:val="clear" w:color="auto" w:fill="E1DFDD"/>
    </w:rPr>
  </w:style>
  <w:style w:type="character" w:customStyle="1" w:styleId="Syntaxchars">
    <w:name w:val="Syntax chars"/>
    <w:basedOn w:val="DefaultParagraphFont"/>
    <w:uiPriority w:val="1"/>
    <w:qFormat/>
    <w:rsid w:val="0099250F"/>
    <w:rPr>
      <w:rFonts w:ascii="Courier" w:hAnsi="Courier" w:cs="Courier New"/>
      <w:sz w:val="20"/>
    </w:rPr>
  </w:style>
  <w:style w:type="character" w:styleId="UnresolvedMention">
    <w:name w:val="Unresolved Mention"/>
    <w:basedOn w:val="DefaultParagraphFont"/>
    <w:uiPriority w:val="99"/>
    <w:semiHidden/>
    <w:unhideWhenUsed/>
    <w:rsid w:val="00BC677A"/>
    <w:rPr>
      <w:rFonts w:ascii="Arial" w:hAnsi="Arial"/>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4707">
      <w:bodyDiv w:val="1"/>
      <w:marLeft w:val="0"/>
      <w:marRight w:val="0"/>
      <w:marTop w:val="0"/>
      <w:marBottom w:val="0"/>
      <w:divBdr>
        <w:top w:val="none" w:sz="0" w:space="0" w:color="auto"/>
        <w:left w:val="none" w:sz="0" w:space="0" w:color="auto"/>
        <w:bottom w:val="none" w:sz="0" w:space="0" w:color="auto"/>
        <w:right w:val="none" w:sz="0" w:space="0" w:color="auto"/>
      </w:divBdr>
    </w:div>
    <w:div w:id="117916283">
      <w:bodyDiv w:val="1"/>
      <w:marLeft w:val="0"/>
      <w:marRight w:val="0"/>
      <w:marTop w:val="0"/>
      <w:marBottom w:val="0"/>
      <w:divBdr>
        <w:top w:val="none" w:sz="0" w:space="0" w:color="auto"/>
        <w:left w:val="none" w:sz="0" w:space="0" w:color="auto"/>
        <w:bottom w:val="none" w:sz="0" w:space="0" w:color="auto"/>
        <w:right w:val="none" w:sz="0" w:space="0" w:color="auto"/>
      </w:divBdr>
    </w:div>
    <w:div w:id="154301787">
      <w:bodyDiv w:val="1"/>
      <w:marLeft w:val="0"/>
      <w:marRight w:val="0"/>
      <w:marTop w:val="0"/>
      <w:marBottom w:val="0"/>
      <w:divBdr>
        <w:top w:val="none" w:sz="0" w:space="0" w:color="auto"/>
        <w:left w:val="none" w:sz="0" w:space="0" w:color="auto"/>
        <w:bottom w:val="none" w:sz="0" w:space="0" w:color="auto"/>
        <w:right w:val="none" w:sz="0" w:space="0" w:color="auto"/>
      </w:divBdr>
    </w:div>
    <w:div w:id="168954961">
      <w:bodyDiv w:val="1"/>
      <w:marLeft w:val="0"/>
      <w:marRight w:val="0"/>
      <w:marTop w:val="0"/>
      <w:marBottom w:val="0"/>
      <w:divBdr>
        <w:top w:val="none" w:sz="0" w:space="0" w:color="auto"/>
        <w:left w:val="none" w:sz="0" w:space="0" w:color="auto"/>
        <w:bottom w:val="none" w:sz="0" w:space="0" w:color="auto"/>
        <w:right w:val="none" w:sz="0" w:space="0" w:color="auto"/>
      </w:divBdr>
    </w:div>
    <w:div w:id="232933542">
      <w:bodyDiv w:val="1"/>
      <w:marLeft w:val="0"/>
      <w:marRight w:val="0"/>
      <w:marTop w:val="0"/>
      <w:marBottom w:val="0"/>
      <w:divBdr>
        <w:top w:val="none" w:sz="0" w:space="0" w:color="auto"/>
        <w:left w:val="none" w:sz="0" w:space="0" w:color="auto"/>
        <w:bottom w:val="none" w:sz="0" w:space="0" w:color="auto"/>
        <w:right w:val="none" w:sz="0" w:space="0" w:color="auto"/>
      </w:divBdr>
      <w:divsChild>
        <w:div w:id="1905414355">
          <w:marLeft w:val="0"/>
          <w:marRight w:val="0"/>
          <w:marTop w:val="0"/>
          <w:marBottom w:val="0"/>
          <w:divBdr>
            <w:top w:val="none" w:sz="0" w:space="0" w:color="auto"/>
            <w:left w:val="none" w:sz="0" w:space="0" w:color="auto"/>
            <w:bottom w:val="none" w:sz="0" w:space="0" w:color="auto"/>
            <w:right w:val="none" w:sz="0" w:space="0" w:color="auto"/>
          </w:divBdr>
        </w:div>
        <w:div w:id="14813055">
          <w:marLeft w:val="0"/>
          <w:marRight w:val="0"/>
          <w:marTop w:val="0"/>
          <w:marBottom w:val="0"/>
          <w:divBdr>
            <w:top w:val="none" w:sz="0" w:space="0" w:color="auto"/>
            <w:left w:val="none" w:sz="0" w:space="0" w:color="auto"/>
            <w:bottom w:val="none" w:sz="0" w:space="0" w:color="auto"/>
            <w:right w:val="none" w:sz="0" w:space="0" w:color="auto"/>
          </w:divBdr>
          <w:divsChild>
            <w:div w:id="154502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4565">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308022591">
      <w:bodyDiv w:val="1"/>
      <w:marLeft w:val="0"/>
      <w:marRight w:val="0"/>
      <w:marTop w:val="0"/>
      <w:marBottom w:val="0"/>
      <w:divBdr>
        <w:top w:val="none" w:sz="0" w:space="0" w:color="auto"/>
        <w:left w:val="none" w:sz="0" w:space="0" w:color="auto"/>
        <w:bottom w:val="none" w:sz="0" w:space="0" w:color="auto"/>
        <w:right w:val="none" w:sz="0" w:space="0" w:color="auto"/>
      </w:divBdr>
    </w:div>
    <w:div w:id="323050621">
      <w:bodyDiv w:val="1"/>
      <w:marLeft w:val="0"/>
      <w:marRight w:val="0"/>
      <w:marTop w:val="0"/>
      <w:marBottom w:val="0"/>
      <w:divBdr>
        <w:top w:val="none" w:sz="0" w:space="0" w:color="auto"/>
        <w:left w:val="none" w:sz="0" w:space="0" w:color="auto"/>
        <w:bottom w:val="none" w:sz="0" w:space="0" w:color="auto"/>
        <w:right w:val="none" w:sz="0" w:space="0" w:color="auto"/>
      </w:divBdr>
      <w:divsChild>
        <w:div w:id="2066829982">
          <w:marLeft w:val="0"/>
          <w:marRight w:val="0"/>
          <w:marTop w:val="0"/>
          <w:marBottom w:val="0"/>
          <w:divBdr>
            <w:top w:val="none" w:sz="0" w:space="0" w:color="auto"/>
            <w:left w:val="none" w:sz="0" w:space="0" w:color="auto"/>
            <w:bottom w:val="none" w:sz="0" w:space="0" w:color="auto"/>
            <w:right w:val="none" w:sz="0" w:space="0" w:color="auto"/>
          </w:divBdr>
          <w:divsChild>
            <w:div w:id="177520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765063">
      <w:bodyDiv w:val="1"/>
      <w:marLeft w:val="0"/>
      <w:marRight w:val="0"/>
      <w:marTop w:val="0"/>
      <w:marBottom w:val="0"/>
      <w:divBdr>
        <w:top w:val="none" w:sz="0" w:space="0" w:color="auto"/>
        <w:left w:val="none" w:sz="0" w:space="0" w:color="auto"/>
        <w:bottom w:val="none" w:sz="0" w:space="0" w:color="auto"/>
        <w:right w:val="none" w:sz="0" w:space="0" w:color="auto"/>
      </w:divBdr>
    </w:div>
    <w:div w:id="686106019">
      <w:bodyDiv w:val="1"/>
      <w:marLeft w:val="0"/>
      <w:marRight w:val="0"/>
      <w:marTop w:val="0"/>
      <w:marBottom w:val="0"/>
      <w:divBdr>
        <w:top w:val="none" w:sz="0" w:space="0" w:color="auto"/>
        <w:left w:val="none" w:sz="0" w:space="0" w:color="auto"/>
        <w:bottom w:val="none" w:sz="0" w:space="0" w:color="auto"/>
        <w:right w:val="none" w:sz="0" w:space="0" w:color="auto"/>
      </w:divBdr>
    </w:div>
    <w:div w:id="789737945">
      <w:bodyDiv w:val="1"/>
      <w:marLeft w:val="0"/>
      <w:marRight w:val="0"/>
      <w:marTop w:val="0"/>
      <w:marBottom w:val="0"/>
      <w:divBdr>
        <w:top w:val="none" w:sz="0" w:space="0" w:color="auto"/>
        <w:left w:val="none" w:sz="0" w:space="0" w:color="auto"/>
        <w:bottom w:val="none" w:sz="0" w:space="0" w:color="auto"/>
        <w:right w:val="none" w:sz="0" w:space="0" w:color="auto"/>
      </w:divBdr>
    </w:div>
    <w:div w:id="817846310">
      <w:bodyDiv w:val="1"/>
      <w:marLeft w:val="0"/>
      <w:marRight w:val="0"/>
      <w:marTop w:val="0"/>
      <w:marBottom w:val="0"/>
      <w:divBdr>
        <w:top w:val="none" w:sz="0" w:space="0" w:color="auto"/>
        <w:left w:val="none" w:sz="0" w:space="0" w:color="auto"/>
        <w:bottom w:val="none" w:sz="0" w:space="0" w:color="auto"/>
        <w:right w:val="none" w:sz="0" w:space="0" w:color="auto"/>
      </w:divBdr>
    </w:div>
    <w:div w:id="851534625">
      <w:bodyDiv w:val="1"/>
      <w:marLeft w:val="0"/>
      <w:marRight w:val="0"/>
      <w:marTop w:val="0"/>
      <w:marBottom w:val="0"/>
      <w:divBdr>
        <w:top w:val="none" w:sz="0" w:space="0" w:color="auto"/>
        <w:left w:val="none" w:sz="0" w:space="0" w:color="auto"/>
        <w:bottom w:val="none" w:sz="0" w:space="0" w:color="auto"/>
        <w:right w:val="none" w:sz="0" w:space="0" w:color="auto"/>
      </w:divBdr>
    </w:div>
    <w:div w:id="869343806">
      <w:bodyDiv w:val="1"/>
      <w:marLeft w:val="0"/>
      <w:marRight w:val="0"/>
      <w:marTop w:val="0"/>
      <w:marBottom w:val="0"/>
      <w:divBdr>
        <w:top w:val="none" w:sz="0" w:space="0" w:color="auto"/>
        <w:left w:val="none" w:sz="0" w:space="0" w:color="auto"/>
        <w:bottom w:val="none" w:sz="0" w:space="0" w:color="auto"/>
        <w:right w:val="none" w:sz="0" w:space="0" w:color="auto"/>
      </w:divBdr>
    </w:div>
    <w:div w:id="874854586">
      <w:bodyDiv w:val="1"/>
      <w:marLeft w:val="0"/>
      <w:marRight w:val="0"/>
      <w:marTop w:val="0"/>
      <w:marBottom w:val="0"/>
      <w:divBdr>
        <w:top w:val="none" w:sz="0" w:space="0" w:color="auto"/>
        <w:left w:val="none" w:sz="0" w:space="0" w:color="auto"/>
        <w:bottom w:val="none" w:sz="0" w:space="0" w:color="auto"/>
        <w:right w:val="none" w:sz="0" w:space="0" w:color="auto"/>
      </w:divBdr>
      <w:divsChild>
        <w:div w:id="1753314450">
          <w:marLeft w:val="0"/>
          <w:marRight w:val="0"/>
          <w:marTop w:val="0"/>
          <w:marBottom w:val="0"/>
          <w:divBdr>
            <w:top w:val="none" w:sz="0" w:space="0" w:color="auto"/>
            <w:left w:val="none" w:sz="0" w:space="0" w:color="auto"/>
            <w:bottom w:val="none" w:sz="0" w:space="0" w:color="auto"/>
            <w:right w:val="none" w:sz="0" w:space="0" w:color="auto"/>
          </w:divBdr>
          <w:divsChild>
            <w:div w:id="11830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866568">
      <w:bodyDiv w:val="1"/>
      <w:marLeft w:val="0"/>
      <w:marRight w:val="0"/>
      <w:marTop w:val="0"/>
      <w:marBottom w:val="0"/>
      <w:divBdr>
        <w:top w:val="none" w:sz="0" w:space="0" w:color="auto"/>
        <w:left w:val="none" w:sz="0" w:space="0" w:color="auto"/>
        <w:bottom w:val="none" w:sz="0" w:space="0" w:color="auto"/>
        <w:right w:val="none" w:sz="0" w:space="0" w:color="auto"/>
      </w:divBdr>
    </w:div>
    <w:div w:id="1019695439">
      <w:bodyDiv w:val="1"/>
      <w:marLeft w:val="0"/>
      <w:marRight w:val="0"/>
      <w:marTop w:val="0"/>
      <w:marBottom w:val="0"/>
      <w:divBdr>
        <w:top w:val="none" w:sz="0" w:space="0" w:color="auto"/>
        <w:left w:val="none" w:sz="0" w:space="0" w:color="auto"/>
        <w:bottom w:val="none" w:sz="0" w:space="0" w:color="auto"/>
        <w:right w:val="none" w:sz="0" w:space="0" w:color="auto"/>
      </w:divBdr>
      <w:divsChild>
        <w:div w:id="188186137">
          <w:marLeft w:val="0"/>
          <w:marRight w:val="0"/>
          <w:marTop w:val="0"/>
          <w:marBottom w:val="0"/>
          <w:divBdr>
            <w:top w:val="none" w:sz="0" w:space="0" w:color="auto"/>
            <w:left w:val="none" w:sz="0" w:space="0" w:color="auto"/>
            <w:bottom w:val="none" w:sz="0" w:space="0" w:color="auto"/>
            <w:right w:val="none" w:sz="0" w:space="0" w:color="auto"/>
          </w:divBdr>
          <w:divsChild>
            <w:div w:id="49256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6761">
      <w:bodyDiv w:val="1"/>
      <w:marLeft w:val="0"/>
      <w:marRight w:val="0"/>
      <w:marTop w:val="0"/>
      <w:marBottom w:val="0"/>
      <w:divBdr>
        <w:top w:val="none" w:sz="0" w:space="0" w:color="auto"/>
        <w:left w:val="none" w:sz="0" w:space="0" w:color="auto"/>
        <w:bottom w:val="none" w:sz="0" w:space="0" w:color="auto"/>
        <w:right w:val="none" w:sz="0" w:space="0" w:color="auto"/>
      </w:divBdr>
    </w:div>
    <w:div w:id="1086732321">
      <w:bodyDiv w:val="1"/>
      <w:marLeft w:val="0"/>
      <w:marRight w:val="0"/>
      <w:marTop w:val="0"/>
      <w:marBottom w:val="0"/>
      <w:divBdr>
        <w:top w:val="none" w:sz="0" w:space="0" w:color="auto"/>
        <w:left w:val="none" w:sz="0" w:space="0" w:color="auto"/>
        <w:bottom w:val="none" w:sz="0" w:space="0" w:color="auto"/>
        <w:right w:val="none" w:sz="0" w:space="0" w:color="auto"/>
      </w:divBdr>
    </w:div>
    <w:div w:id="1125847985">
      <w:bodyDiv w:val="1"/>
      <w:marLeft w:val="0"/>
      <w:marRight w:val="0"/>
      <w:marTop w:val="0"/>
      <w:marBottom w:val="0"/>
      <w:divBdr>
        <w:top w:val="none" w:sz="0" w:space="0" w:color="auto"/>
        <w:left w:val="none" w:sz="0" w:space="0" w:color="auto"/>
        <w:bottom w:val="none" w:sz="0" w:space="0" w:color="auto"/>
        <w:right w:val="none" w:sz="0" w:space="0" w:color="auto"/>
      </w:divBdr>
      <w:divsChild>
        <w:div w:id="1350836675">
          <w:marLeft w:val="0"/>
          <w:marRight w:val="0"/>
          <w:marTop w:val="0"/>
          <w:marBottom w:val="0"/>
          <w:divBdr>
            <w:top w:val="none" w:sz="0" w:space="0" w:color="auto"/>
            <w:left w:val="none" w:sz="0" w:space="0" w:color="auto"/>
            <w:bottom w:val="none" w:sz="0" w:space="0" w:color="auto"/>
            <w:right w:val="none" w:sz="0" w:space="0" w:color="auto"/>
          </w:divBdr>
          <w:divsChild>
            <w:div w:id="21982839">
              <w:marLeft w:val="0"/>
              <w:marRight w:val="0"/>
              <w:marTop w:val="0"/>
              <w:marBottom w:val="0"/>
              <w:divBdr>
                <w:top w:val="none" w:sz="0" w:space="0" w:color="auto"/>
                <w:left w:val="none" w:sz="0" w:space="0" w:color="auto"/>
                <w:bottom w:val="none" w:sz="0" w:space="0" w:color="auto"/>
                <w:right w:val="none" w:sz="0" w:space="0" w:color="auto"/>
              </w:divBdr>
              <w:divsChild>
                <w:div w:id="1086731865">
                  <w:marLeft w:val="0"/>
                  <w:marRight w:val="0"/>
                  <w:marTop w:val="0"/>
                  <w:marBottom w:val="0"/>
                  <w:divBdr>
                    <w:top w:val="none" w:sz="0" w:space="0" w:color="auto"/>
                    <w:left w:val="none" w:sz="0" w:space="0" w:color="auto"/>
                    <w:bottom w:val="none" w:sz="0" w:space="0" w:color="auto"/>
                    <w:right w:val="none" w:sz="0" w:space="0" w:color="auto"/>
                  </w:divBdr>
                  <w:divsChild>
                    <w:div w:id="1507162095">
                      <w:marLeft w:val="0"/>
                      <w:marRight w:val="0"/>
                      <w:marTop w:val="0"/>
                      <w:marBottom w:val="0"/>
                      <w:divBdr>
                        <w:top w:val="none" w:sz="0" w:space="0" w:color="auto"/>
                        <w:left w:val="none" w:sz="0" w:space="0" w:color="auto"/>
                        <w:bottom w:val="none" w:sz="0" w:space="0" w:color="auto"/>
                        <w:right w:val="none" w:sz="0" w:space="0" w:color="auto"/>
                      </w:divBdr>
                      <w:divsChild>
                        <w:div w:id="589705966">
                          <w:marLeft w:val="0"/>
                          <w:marRight w:val="0"/>
                          <w:marTop w:val="0"/>
                          <w:marBottom w:val="0"/>
                          <w:divBdr>
                            <w:top w:val="none" w:sz="0" w:space="0" w:color="auto"/>
                            <w:left w:val="none" w:sz="0" w:space="0" w:color="auto"/>
                            <w:bottom w:val="none" w:sz="0" w:space="0" w:color="auto"/>
                            <w:right w:val="none" w:sz="0" w:space="0" w:color="auto"/>
                          </w:divBdr>
                          <w:divsChild>
                            <w:div w:id="616719381">
                              <w:marLeft w:val="0"/>
                              <w:marRight w:val="0"/>
                              <w:marTop w:val="0"/>
                              <w:marBottom w:val="0"/>
                              <w:divBdr>
                                <w:top w:val="none" w:sz="0" w:space="0" w:color="auto"/>
                                <w:left w:val="none" w:sz="0" w:space="0" w:color="auto"/>
                                <w:bottom w:val="none" w:sz="0" w:space="0" w:color="auto"/>
                                <w:right w:val="none" w:sz="0" w:space="0" w:color="auto"/>
                              </w:divBdr>
                              <w:divsChild>
                                <w:div w:id="1801453829">
                                  <w:marLeft w:val="0"/>
                                  <w:marRight w:val="0"/>
                                  <w:marTop w:val="0"/>
                                  <w:marBottom w:val="0"/>
                                  <w:divBdr>
                                    <w:top w:val="none" w:sz="0" w:space="0" w:color="auto"/>
                                    <w:left w:val="none" w:sz="0" w:space="0" w:color="auto"/>
                                    <w:bottom w:val="none" w:sz="0" w:space="0" w:color="auto"/>
                                    <w:right w:val="none" w:sz="0" w:space="0" w:color="auto"/>
                                  </w:divBdr>
                                  <w:divsChild>
                                    <w:div w:id="18241004">
                                      <w:marLeft w:val="0"/>
                                      <w:marRight w:val="0"/>
                                      <w:marTop w:val="0"/>
                                      <w:marBottom w:val="0"/>
                                      <w:divBdr>
                                        <w:top w:val="none" w:sz="0" w:space="0" w:color="auto"/>
                                        <w:left w:val="none" w:sz="0" w:space="0" w:color="auto"/>
                                        <w:bottom w:val="none" w:sz="0" w:space="0" w:color="auto"/>
                                        <w:right w:val="none" w:sz="0" w:space="0" w:color="auto"/>
                                      </w:divBdr>
                                      <w:divsChild>
                                        <w:div w:id="1582987499">
                                          <w:marLeft w:val="0"/>
                                          <w:marRight w:val="0"/>
                                          <w:marTop w:val="0"/>
                                          <w:marBottom w:val="0"/>
                                          <w:divBdr>
                                            <w:top w:val="none" w:sz="0" w:space="0" w:color="auto"/>
                                            <w:left w:val="none" w:sz="0" w:space="0" w:color="auto"/>
                                            <w:bottom w:val="none" w:sz="0" w:space="0" w:color="auto"/>
                                            <w:right w:val="none" w:sz="0" w:space="0" w:color="auto"/>
                                          </w:divBdr>
                                          <w:divsChild>
                                            <w:div w:id="1314405853">
                                              <w:marLeft w:val="0"/>
                                              <w:marRight w:val="0"/>
                                              <w:marTop w:val="0"/>
                                              <w:marBottom w:val="0"/>
                                              <w:divBdr>
                                                <w:top w:val="none" w:sz="0" w:space="0" w:color="auto"/>
                                                <w:left w:val="none" w:sz="0" w:space="0" w:color="auto"/>
                                                <w:bottom w:val="none" w:sz="0" w:space="0" w:color="auto"/>
                                                <w:right w:val="none" w:sz="0" w:space="0" w:color="auto"/>
                                              </w:divBdr>
                                              <w:divsChild>
                                                <w:div w:id="1058287635">
                                                  <w:marLeft w:val="0"/>
                                                  <w:marRight w:val="0"/>
                                                  <w:marTop w:val="0"/>
                                                  <w:marBottom w:val="0"/>
                                                  <w:divBdr>
                                                    <w:top w:val="none" w:sz="0" w:space="0" w:color="auto"/>
                                                    <w:left w:val="none" w:sz="0" w:space="0" w:color="auto"/>
                                                    <w:bottom w:val="none" w:sz="0" w:space="0" w:color="auto"/>
                                                    <w:right w:val="none" w:sz="0" w:space="0" w:color="auto"/>
                                                  </w:divBdr>
                                                  <w:divsChild>
                                                    <w:div w:id="402487402">
                                                      <w:marLeft w:val="0"/>
                                                      <w:marRight w:val="0"/>
                                                      <w:marTop w:val="0"/>
                                                      <w:marBottom w:val="0"/>
                                                      <w:divBdr>
                                                        <w:top w:val="none" w:sz="0" w:space="0" w:color="auto"/>
                                                        <w:left w:val="none" w:sz="0" w:space="0" w:color="auto"/>
                                                        <w:bottom w:val="none" w:sz="0" w:space="0" w:color="auto"/>
                                                        <w:right w:val="none" w:sz="0" w:space="0" w:color="auto"/>
                                                      </w:divBdr>
                                                      <w:divsChild>
                                                        <w:div w:id="40633970">
                                                          <w:marLeft w:val="0"/>
                                                          <w:marRight w:val="0"/>
                                                          <w:marTop w:val="0"/>
                                                          <w:marBottom w:val="0"/>
                                                          <w:divBdr>
                                                            <w:top w:val="none" w:sz="0" w:space="0" w:color="auto"/>
                                                            <w:left w:val="none" w:sz="0" w:space="0" w:color="auto"/>
                                                            <w:bottom w:val="none" w:sz="0" w:space="0" w:color="auto"/>
                                                            <w:right w:val="none" w:sz="0" w:space="0" w:color="auto"/>
                                                          </w:divBdr>
                                                        </w:div>
                                                        <w:div w:id="157307863">
                                                          <w:marLeft w:val="0"/>
                                                          <w:marRight w:val="0"/>
                                                          <w:marTop w:val="0"/>
                                                          <w:marBottom w:val="0"/>
                                                          <w:divBdr>
                                                            <w:top w:val="none" w:sz="0" w:space="0" w:color="auto"/>
                                                            <w:left w:val="none" w:sz="0" w:space="0" w:color="auto"/>
                                                            <w:bottom w:val="none" w:sz="0" w:space="0" w:color="auto"/>
                                                            <w:right w:val="none" w:sz="0" w:space="0" w:color="auto"/>
                                                          </w:divBdr>
                                                        </w:div>
                                                        <w:div w:id="925502075">
                                                          <w:marLeft w:val="0"/>
                                                          <w:marRight w:val="0"/>
                                                          <w:marTop w:val="0"/>
                                                          <w:marBottom w:val="0"/>
                                                          <w:divBdr>
                                                            <w:top w:val="none" w:sz="0" w:space="0" w:color="auto"/>
                                                            <w:left w:val="none" w:sz="0" w:space="0" w:color="auto"/>
                                                            <w:bottom w:val="none" w:sz="0" w:space="0" w:color="auto"/>
                                                            <w:right w:val="none" w:sz="0" w:space="0" w:color="auto"/>
                                                          </w:divBdr>
                                                        </w:div>
                                                        <w:div w:id="1218518595">
                                                          <w:marLeft w:val="0"/>
                                                          <w:marRight w:val="0"/>
                                                          <w:marTop w:val="0"/>
                                                          <w:marBottom w:val="0"/>
                                                          <w:divBdr>
                                                            <w:top w:val="none" w:sz="0" w:space="0" w:color="auto"/>
                                                            <w:left w:val="none" w:sz="0" w:space="0" w:color="auto"/>
                                                            <w:bottom w:val="none" w:sz="0" w:space="0" w:color="auto"/>
                                                            <w:right w:val="none" w:sz="0" w:space="0" w:color="auto"/>
                                                          </w:divBdr>
                                                          <w:divsChild>
                                                            <w:div w:id="96754279">
                                                              <w:marLeft w:val="0"/>
                                                              <w:marRight w:val="0"/>
                                                              <w:marTop w:val="0"/>
                                                              <w:marBottom w:val="0"/>
                                                              <w:divBdr>
                                                                <w:top w:val="none" w:sz="0" w:space="0" w:color="auto"/>
                                                                <w:left w:val="none" w:sz="0" w:space="0" w:color="auto"/>
                                                                <w:bottom w:val="none" w:sz="0" w:space="0" w:color="auto"/>
                                                                <w:right w:val="none" w:sz="0" w:space="0" w:color="auto"/>
                                                              </w:divBdr>
                                                            </w:div>
                                                          </w:divsChild>
                                                        </w:div>
                                                        <w:div w:id="1462268318">
                                                          <w:marLeft w:val="0"/>
                                                          <w:marRight w:val="0"/>
                                                          <w:marTop w:val="0"/>
                                                          <w:marBottom w:val="0"/>
                                                          <w:divBdr>
                                                            <w:top w:val="none" w:sz="0" w:space="0" w:color="auto"/>
                                                            <w:left w:val="none" w:sz="0" w:space="0" w:color="auto"/>
                                                            <w:bottom w:val="none" w:sz="0" w:space="0" w:color="auto"/>
                                                            <w:right w:val="none" w:sz="0" w:space="0" w:color="auto"/>
                                                          </w:divBdr>
                                                        </w:div>
                                                        <w:div w:id="1783572045">
                                                          <w:marLeft w:val="0"/>
                                                          <w:marRight w:val="0"/>
                                                          <w:marTop w:val="0"/>
                                                          <w:marBottom w:val="0"/>
                                                          <w:divBdr>
                                                            <w:top w:val="none" w:sz="0" w:space="0" w:color="auto"/>
                                                            <w:left w:val="none" w:sz="0" w:space="0" w:color="auto"/>
                                                            <w:bottom w:val="none" w:sz="0" w:space="0" w:color="auto"/>
                                                            <w:right w:val="none" w:sz="0" w:space="0" w:color="auto"/>
                                                          </w:divBdr>
                                                        </w:div>
                                                      </w:divsChild>
                                                    </w:div>
                                                    <w:div w:id="1646356802">
                                                      <w:marLeft w:val="0"/>
                                                      <w:marRight w:val="0"/>
                                                      <w:marTop w:val="0"/>
                                                      <w:marBottom w:val="0"/>
                                                      <w:divBdr>
                                                        <w:top w:val="none" w:sz="0" w:space="0" w:color="auto"/>
                                                        <w:left w:val="none" w:sz="0" w:space="0" w:color="auto"/>
                                                        <w:bottom w:val="none" w:sz="0" w:space="0" w:color="auto"/>
                                                        <w:right w:val="none" w:sz="0" w:space="0" w:color="auto"/>
                                                      </w:divBdr>
                                                      <w:divsChild>
                                                        <w:div w:id="316885587">
                                                          <w:marLeft w:val="0"/>
                                                          <w:marRight w:val="0"/>
                                                          <w:marTop w:val="0"/>
                                                          <w:marBottom w:val="0"/>
                                                          <w:divBdr>
                                                            <w:top w:val="none" w:sz="0" w:space="0" w:color="auto"/>
                                                            <w:left w:val="none" w:sz="0" w:space="0" w:color="auto"/>
                                                            <w:bottom w:val="none" w:sz="0" w:space="0" w:color="auto"/>
                                                            <w:right w:val="none" w:sz="0" w:space="0" w:color="auto"/>
                                                          </w:divBdr>
                                                          <w:divsChild>
                                                            <w:div w:id="1528523123">
                                                              <w:marLeft w:val="0"/>
                                                              <w:marRight w:val="0"/>
                                                              <w:marTop w:val="0"/>
                                                              <w:marBottom w:val="0"/>
                                                              <w:divBdr>
                                                                <w:top w:val="none" w:sz="0" w:space="0" w:color="auto"/>
                                                                <w:left w:val="none" w:sz="0" w:space="0" w:color="auto"/>
                                                                <w:bottom w:val="none" w:sz="0" w:space="0" w:color="auto"/>
                                                                <w:right w:val="none" w:sz="0" w:space="0" w:color="auto"/>
                                                              </w:divBdr>
                                                              <w:divsChild>
                                                                <w:div w:id="357776848">
                                                                  <w:marLeft w:val="0"/>
                                                                  <w:marRight w:val="0"/>
                                                                  <w:marTop w:val="0"/>
                                                                  <w:marBottom w:val="0"/>
                                                                  <w:divBdr>
                                                                    <w:top w:val="none" w:sz="0" w:space="0" w:color="auto"/>
                                                                    <w:left w:val="none" w:sz="0" w:space="0" w:color="auto"/>
                                                                    <w:bottom w:val="none" w:sz="0" w:space="0" w:color="auto"/>
                                                                    <w:right w:val="none" w:sz="0" w:space="0" w:color="auto"/>
                                                                  </w:divBdr>
                                                                </w:div>
                                                                <w:div w:id="412429974">
                                                                  <w:marLeft w:val="0"/>
                                                                  <w:marRight w:val="0"/>
                                                                  <w:marTop w:val="0"/>
                                                                  <w:marBottom w:val="0"/>
                                                                  <w:divBdr>
                                                                    <w:top w:val="none" w:sz="0" w:space="0" w:color="auto"/>
                                                                    <w:left w:val="none" w:sz="0" w:space="0" w:color="auto"/>
                                                                    <w:bottom w:val="none" w:sz="0" w:space="0" w:color="auto"/>
                                                                    <w:right w:val="none" w:sz="0" w:space="0" w:color="auto"/>
                                                                  </w:divBdr>
                                                                </w:div>
                                                                <w:div w:id="764499733">
                                                                  <w:marLeft w:val="0"/>
                                                                  <w:marRight w:val="0"/>
                                                                  <w:marTop w:val="0"/>
                                                                  <w:marBottom w:val="0"/>
                                                                  <w:divBdr>
                                                                    <w:top w:val="none" w:sz="0" w:space="0" w:color="auto"/>
                                                                    <w:left w:val="none" w:sz="0" w:space="0" w:color="auto"/>
                                                                    <w:bottom w:val="none" w:sz="0" w:space="0" w:color="auto"/>
                                                                    <w:right w:val="none" w:sz="0" w:space="0" w:color="auto"/>
                                                                  </w:divBdr>
                                                                </w:div>
                                                                <w:div w:id="805466215">
                                                                  <w:marLeft w:val="0"/>
                                                                  <w:marRight w:val="0"/>
                                                                  <w:marTop w:val="0"/>
                                                                  <w:marBottom w:val="0"/>
                                                                  <w:divBdr>
                                                                    <w:top w:val="none" w:sz="0" w:space="0" w:color="auto"/>
                                                                    <w:left w:val="none" w:sz="0" w:space="0" w:color="auto"/>
                                                                    <w:bottom w:val="none" w:sz="0" w:space="0" w:color="auto"/>
                                                                    <w:right w:val="none" w:sz="0" w:space="0" w:color="auto"/>
                                                                  </w:divBdr>
                                                                  <w:divsChild>
                                                                    <w:div w:id="1532955780">
                                                                      <w:marLeft w:val="0"/>
                                                                      <w:marRight w:val="0"/>
                                                                      <w:marTop w:val="0"/>
                                                                      <w:marBottom w:val="0"/>
                                                                      <w:divBdr>
                                                                        <w:top w:val="none" w:sz="0" w:space="0" w:color="auto"/>
                                                                        <w:left w:val="none" w:sz="0" w:space="0" w:color="auto"/>
                                                                        <w:bottom w:val="none" w:sz="0" w:space="0" w:color="auto"/>
                                                                        <w:right w:val="none" w:sz="0" w:space="0" w:color="auto"/>
                                                                      </w:divBdr>
                                                                      <w:divsChild>
                                                                        <w:div w:id="911816009">
                                                                          <w:marLeft w:val="0"/>
                                                                          <w:marRight w:val="0"/>
                                                                          <w:marTop w:val="0"/>
                                                                          <w:marBottom w:val="0"/>
                                                                          <w:divBdr>
                                                                            <w:top w:val="none" w:sz="0" w:space="0" w:color="auto"/>
                                                                            <w:left w:val="none" w:sz="0" w:space="0" w:color="auto"/>
                                                                            <w:bottom w:val="none" w:sz="0" w:space="0" w:color="auto"/>
                                                                            <w:right w:val="none" w:sz="0" w:space="0" w:color="auto"/>
                                                                          </w:divBdr>
                                                                          <w:divsChild>
                                                                            <w:div w:id="238565521">
                                                                              <w:marLeft w:val="0"/>
                                                                              <w:marRight w:val="0"/>
                                                                              <w:marTop w:val="0"/>
                                                                              <w:marBottom w:val="0"/>
                                                                              <w:divBdr>
                                                                                <w:top w:val="none" w:sz="0" w:space="0" w:color="auto"/>
                                                                                <w:left w:val="none" w:sz="0" w:space="0" w:color="auto"/>
                                                                                <w:bottom w:val="none" w:sz="0" w:space="0" w:color="auto"/>
                                                                                <w:right w:val="none" w:sz="0" w:space="0" w:color="auto"/>
                                                                              </w:divBdr>
                                                                              <w:divsChild>
                                                                                <w:div w:id="1450320435">
                                                                                  <w:marLeft w:val="0"/>
                                                                                  <w:marRight w:val="0"/>
                                                                                  <w:marTop w:val="0"/>
                                                                                  <w:marBottom w:val="0"/>
                                                                                  <w:divBdr>
                                                                                    <w:top w:val="none" w:sz="0" w:space="0" w:color="auto"/>
                                                                                    <w:left w:val="none" w:sz="0" w:space="0" w:color="auto"/>
                                                                                    <w:bottom w:val="none" w:sz="0" w:space="0" w:color="auto"/>
                                                                                    <w:right w:val="none" w:sz="0" w:space="0" w:color="auto"/>
                                                                                  </w:divBdr>
                                                                                </w:div>
                                                                              </w:divsChild>
                                                                            </w:div>
                                                                            <w:div w:id="539248747">
                                                                              <w:marLeft w:val="0"/>
                                                                              <w:marRight w:val="0"/>
                                                                              <w:marTop w:val="0"/>
                                                                              <w:marBottom w:val="0"/>
                                                                              <w:divBdr>
                                                                                <w:top w:val="none" w:sz="0" w:space="0" w:color="auto"/>
                                                                                <w:left w:val="none" w:sz="0" w:space="0" w:color="auto"/>
                                                                                <w:bottom w:val="none" w:sz="0" w:space="0" w:color="auto"/>
                                                                                <w:right w:val="none" w:sz="0" w:space="0" w:color="auto"/>
                                                                              </w:divBdr>
                                                                              <w:divsChild>
                                                                                <w:div w:id="621813256">
                                                                                  <w:marLeft w:val="0"/>
                                                                                  <w:marRight w:val="0"/>
                                                                                  <w:marTop w:val="0"/>
                                                                                  <w:marBottom w:val="0"/>
                                                                                  <w:divBdr>
                                                                                    <w:top w:val="none" w:sz="0" w:space="0" w:color="auto"/>
                                                                                    <w:left w:val="none" w:sz="0" w:space="0" w:color="auto"/>
                                                                                    <w:bottom w:val="none" w:sz="0" w:space="0" w:color="auto"/>
                                                                                    <w:right w:val="none" w:sz="0" w:space="0" w:color="auto"/>
                                                                                  </w:divBdr>
                                                                                  <w:divsChild>
                                                                                    <w:div w:id="1738286967">
                                                                                      <w:marLeft w:val="0"/>
                                                                                      <w:marRight w:val="0"/>
                                                                                      <w:marTop w:val="0"/>
                                                                                      <w:marBottom w:val="0"/>
                                                                                      <w:divBdr>
                                                                                        <w:top w:val="none" w:sz="0" w:space="0" w:color="auto"/>
                                                                                        <w:left w:val="none" w:sz="0" w:space="0" w:color="auto"/>
                                                                                        <w:bottom w:val="none" w:sz="0" w:space="0" w:color="auto"/>
                                                                                        <w:right w:val="none" w:sz="0" w:space="0" w:color="auto"/>
                                                                                      </w:divBdr>
                                                                                      <w:divsChild>
                                                                                        <w:div w:id="502203706">
                                                                                          <w:marLeft w:val="0"/>
                                                                                          <w:marRight w:val="0"/>
                                                                                          <w:marTop w:val="0"/>
                                                                                          <w:marBottom w:val="0"/>
                                                                                          <w:divBdr>
                                                                                            <w:top w:val="none" w:sz="0" w:space="0" w:color="auto"/>
                                                                                            <w:left w:val="none" w:sz="0" w:space="0" w:color="auto"/>
                                                                                            <w:bottom w:val="none" w:sz="0" w:space="0" w:color="auto"/>
                                                                                            <w:right w:val="none" w:sz="0" w:space="0" w:color="auto"/>
                                                                                          </w:divBdr>
                                                                                        </w:div>
                                                                                        <w:div w:id="1806509316">
                                                                                          <w:marLeft w:val="0"/>
                                                                                          <w:marRight w:val="0"/>
                                                                                          <w:marTop w:val="0"/>
                                                                                          <w:marBottom w:val="0"/>
                                                                                          <w:divBdr>
                                                                                            <w:top w:val="none" w:sz="0" w:space="0" w:color="auto"/>
                                                                                            <w:left w:val="none" w:sz="0" w:space="0" w:color="auto"/>
                                                                                            <w:bottom w:val="none" w:sz="0" w:space="0" w:color="auto"/>
                                                                                            <w:right w:val="none" w:sz="0" w:space="0" w:color="auto"/>
                                                                                          </w:divBdr>
                                                                                        </w:div>
                                                                                        <w:div w:id="1856117594">
                                                                                          <w:marLeft w:val="0"/>
                                                                                          <w:marRight w:val="0"/>
                                                                                          <w:marTop w:val="0"/>
                                                                                          <w:marBottom w:val="0"/>
                                                                                          <w:divBdr>
                                                                                            <w:top w:val="none" w:sz="0" w:space="0" w:color="auto"/>
                                                                                            <w:left w:val="none" w:sz="0" w:space="0" w:color="auto"/>
                                                                                            <w:bottom w:val="none" w:sz="0" w:space="0" w:color="auto"/>
                                                                                            <w:right w:val="none" w:sz="0" w:space="0" w:color="auto"/>
                                                                                          </w:divBdr>
                                                                                          <w:divsChild>
                                                                                            <w:div w:id="23509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542599">
                                                                  <w:marLeft w:val="0"/>
                                                                  <w:marRight w:val="0"/>
                                                                  <w:marTop w:val="0"/>
                                                                  <w:marBottom w:val="0"/>
                                                                  <w:divBdr>
                                                                    <w:top w:val="none" w:sz="0" w:space="0" w:color="auto"/>
                                                                    <w:left w:val="none" w:sz="0" w:space="0" w:color="auto"/>
                                                                    <w:bottom w:val="none" w:sz="0" w:space="0" w:color="auto"/>
                                                                    <w:right w:val="none" w:sz="0" w:space="0" w:color="auto"/>
                                                                  </w:divBdr>
                                                                </w:div>
                                                                <w:div w:id="1219977229">
                                                                  <w:marLeft w:val="0"/>
                                                                  <w:marRight w:val="0"/>
                                                                  <w:marTop w:val="0"/>
                                                                  <w:marBottom w:val="0"/>
                                                                  <w:divBdr>
                                                                    <w:top w:val="none" w:sz="0" w:space="0" w:color="auto"/>
                                                                    <w:left w:val="none" w:sz="0" w:space="0" w:color="auto"/>
                                                                    <w:bottom w:val="none" w:sz="0" w:space="0" w:color="auto"/>
                                                                    <w:right w:val="none" w:sz="0" w:space="0" w:color="auto"/>
                                                                  </w:divBdr>
                                                                </w:div>
                                                                <w:div w:id="1348287486">
                                                                  <w:marLeft w:val="0"/>
                                                                  <w:marRight w:val="0"/>
                                                                  <w:marTop w:val="0"/>
                                                                  <w:marBottom w:val="0"/>
                                                                  <w:divBdr>
                                                                    <w:top w:val="none" w:sz="0" w:space="0" w:color="auto"/>
                                                                    <w:left w:val="none" w:sz="0" w:space="0" w:color="auto"/>
                                                                    <w:bottom w:val="none" w:sz="0" w:space="0" w:color="auto"/>
                                                                    <w:right w:val="none" w:sz="0" w:space="0" w:color="auto"/>
                                                                  </w:divBdr>
                                                                </w:div>
                                                                <w:div w:id="178364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8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685941">
                          <w:marLeft w:val="0"/>
                          <w:marRight w:val="0"/>
                          <w:marTop w:val="0"/>
                          <w:marBottom w:val="0"/>
                          <w:divBdr>
                            <w:top w:val="none" w:sz="0" w:space="0" w:color="auto"/>
                            <w:left w:val="none" w:sz="0" w:space="0" w:color="auto"/>
                            <w:bottom w:val="none" w:sz="0" w:space="0" w:color="auto"/>
                            <w:right w:val="none" w:sz="0" w:space="0" w:color="auto"/>
                          </w:divBdr>
                          <w:divsChild>
                            <w:div w:id="29764733">
                              <w:marLeft w:val="0"/>
                              <w:marRight w:val="0"/>
                              <w:marTop w:val="0"/>
                              <w:marBottom w:val="0"/>
                              <w:divBdr>
                                <w:top w:val="none" w:sz="0" w:space="0" w:color="auto"/>
                                <w:left w:val="none" w:sz="0" w:space="0" w:color="auto"/>
                                <w:bottom w:val="none" w:sz="0" w:space="0" w:color="auto"/>
                                <w:right w:val="none" w:sz="0" w:space="0" w:color="auto"/>
                              </w:divBdr>
                              <w:divsChild>
                                <w:div w:id="1017001160">
                                  <w:marLeft w:val="0"/>
                                  <w:marRight w:val="0"/>
                                  <w:marTop w:val="0"/>
                                  <w:marBottom w:val="0"/>
                                  <w:divBdr>
                                    <w:top w:val="none" w:sz="0" w:space="0" w:color="auto"/>
                                    <w:left w:val="none" w:sz="0" w:space="0" w:color="auto"/>
                                    <w:bottom w:val="none" w:sz="0" w:space="0" w:color="auto"/>
                                    <w:right w:val="none" w:sz="0" w:space="0" w:color="auto"/>
                                  </w:divBdr>
                                  <w:divsChild>
                                    <w:div w:id="1050033721">
                                      <w:marLeft w:val="0"/>
                                      <w:marRight w:val="0"/>
                                      <w:marTop w:val="0"/>
                                      <w:marBottom w:val="0"/>
                                      <w:divBdr>
                                        <w:top w:val="none" w:sz="0" w:space="0" w:color="auto"/>
                                        <w:left w:val="none" w:sz="0" w:space="0" w:color="auto"/>
                                        <w:bottom w:val="none" w:sz="0" w:space="0" w:color="auto"/>
                                        <w:right w:val="none" w:sz="0" w:space="0" w:color="auto"/>
                                      </w:divBdr>
                                      <w:divsChild>
                                        <w:div w:id="935333834">
                                          <w:marLeft w:val="0"/>
                                          <w:marRight w:val="0"/>
                                          <w:marTop w:val="0"/>
                                          <w:marBottom w:val="0"/>
                                          <w:divBdr>
                                            <w:top w:val="none" w:sz="0" w:space="0" w:color="auto"/>
                                            <w:left w:val="none" w:sz="0" w:space="0" w:color="auto"/>
                                            <w:bottom w:val="none" w:sz="0" w:space="0" w:color="auto"/>
                                            <w:right w:val="none" w:sz="0" w:space="0" w:color="auto"/>
                                          </w:divBdr>
                                          <w:divsChild>
                                            <w:div w:id="1189292393">
                                              <w:marLeft w:val="0"/>
                                              <w:marRight w:val="0"/>
                                              <w:marTop w:val="0"/>
                                              <w:marBottom w:val="0"/>
                                              <w:divBdr>
                                                <w:top w:val="none" w:sz="0" w:space="0" w:color="auto"/>
                                                <w:left w:val="none" w:sz="0" w:space="0" w:color="auto"/>
                                                <w:bottom w:val="none" w:sz="0" w:space="0" w:color="auto"/>
                                                <w:right w:val="none" w:sz="0" w:space="0" w:color="auto"/>
                                              </w:divBdr>
                                              <w:divsChild>
                                                <w:div w:id="1504708860">
                                                  <w:marLeft w:val="0"/>
                                                  <w:marRight w:val="0"/>
                                                  <w:marTop w:val="0"/>
                                                  <w:marBottom w:val="0"/>
                                                  <w:divBdr>
                                                    <w:top w:val="none" w:sz="0" w:space="0" w:color="auto"/>
                                                    <w:left w:val="none" w:sz="0" w:space="0" w:color="auto"/>
                                                    <w:bottom w:val="none" w:sz="0" w:space="0" w:color="auto"/>
                                                    <w:right w:val="none" w:sz="0" w:space="0" w:color="auto"/>
                                                  </w:divBdr>
                                                  <w:divsChild>
                                                    <w:div w:id="530074795">
                                                      <w:marLeft w:val="0"/>
                                                      <w:marRight w:val="0"/>
                                                      <w:marTop w:val="0"/>
                                                      <w:marBottom w:val="0"/>
                                                      <w:divBdr>
                                                        <w:top w:val="none" w:sz="0" w:space="0" w:color="auto"/>
                                                        <w:left w:val="none" w:sz="0" w:space="0" w:color="auto"/>
                                                        <w:bottom w:val="none" w:sz="0" w:space="0" w:color="auto"/>
                                                        <w:right w:val="none" w:sz="0" w:space="0" w:color="auto"/>
                                                      </w:divBdr>
                                                      <w:divsChild>
                                                        <w:div w:id="1007446551">
                                                          <w:marLeft w:val="0"/>
                                                          <w:marRight w:val="0"/>
                                                          <w:marTop w:val="0"/>
                                                          <w:marBottom w:val="0"/>
                                                          <w:divBdr>
                                                            <w:top w:val="none" w:sz="0" w:space="0" w:color="auto"/>
                                                            <w:left w:val="none" w:sz="0" w:space="0" w:color="auto"/>
                                                            <w:bottom w:val="none" w:sz="0" w:space="0" w:color="auto"/>
                                                            <w:right w:val="none" w:sz="0" w:space="0" w:color="auto"/>
                                                          </w:divBdr>
                                                          <w:divsChild>
                                                            <w:div w:id="154995364">
                                                              <w:marLeft w:val="0"/>
                                                              <w:marRight w:val="0"/>
                                                              <w:marTop w:val="0"/>
                                                              <w:marBottom w:val="0"/>
                                                              <w:divBdr>
                                                                <w:top w:val="none" w:sz="0" w:space="0" w:color="auto"/>
                                                                <w:left w:val="none" w:sz="0" w:space="0" w:color="auto"/>
                                                                <w:bottom w:val="none" w:sz="0" w:space="0" w:color="auto"/>
                                                                <w:right w:val="none" w:sz="0" w:space="0" w:color="auto"/>
                                                              </w:divBdr>
                                                              <w:divsChild>
                                                                <w:div w:id="1007755907">
                                                                  <w:marLeft w:val="0"/>
                                                                  <w:marRight w:val="0"/>
                                                                  <w:marTop w:val="0"/>
                                                                  <w:marBottom w:val="0"/>
                                                                  <w:divBdr>
                                                                    <w:top w:val="none" w:sz="0" w:space="0" w:color="auto"/>
                                                                    <w:left w:val="none" w:sz="0" w:space="0" w:color="auto"/>
                                                                    <w:bottom w:val="none" w:sz="0" w:space="0" w:color="auto"/>
                                                                    <w:right w:val="none" w:sz="0" w:space="0" w:color="auto"/>
                                                                  </w:divBdr>
                                                                  <w:divsChild>
                                                                    <w:div w:id="523246685">
                                                                      <w:marLeft w:val="0"/>
                                                                      <w:marRight w:val="0"/>
                                                                      <w:marTop w:val="0"/>
                                                                      <w:marBottom w:val="0"/>
                                                                      <w:divBdr>
                                                                        <w:top w:val="none" w:sz="0" w:space="0" w:color="auto"/>
                                                                        <w:left w:val="none" w:sz="0" w:space="0" w:color="auto"/>
                                                                        <w:bottom w:val="none" w:sz="0" w:space="0" w:color="auto"/>
                                                                        <w:right w:val="none" w:sz="0" w:space="0" w:color="auto"/>
                                                                      </w:divBdr>
                                                                    </w:div>
                                                                    <w:div w:id="588389487">
                                                                      <w:marLeft w:val="0"/>
                                                                      <w:marRight w:val="0"/>
                                                                      <w:marTop w:val="0"/>
                                                                      <w:marBottom w:val="0"/>
                                                                      <w:divBdr>
                                                                        <w:top w:val="none" w:sz="0" w:space="0" w:color="auto"/>
                                                                        <w:left w:val="none" w:sz="0" w:space="0" w:color="auto"/>
                                                                        <w:bottom w:val="none" w:sz="0" w:space="0" w:color="auto"/>
                                                                        <w:right w:val="none" w:sz="0" w:space="0" w:color="auto"/>
                                                                      </w:divBdr>
                                                                    </w:div>
                                                                    <w:div w:id="662973137">
                                                                      <w:marLeft w:val="0"/>
                                                                      <w:marRight w:val="0"/>
                                                                      <w:marTop w:val="0"/>
                                                                      <w:marBottom w:val="0"/>
                                                                      <w:divBdr>
                                                                        <w:top w:val="none" w:sz="0" w:space="0" w:color="auto"/>
                                                                        <w:left w:val="none" w:sz="0" w:space="0" w:color="auto"/>
                                                                        <w:bottom w:val="none" w:sz="0" w:space="0" w:color="auto"/>
                                                                        <w:right w:val="none" w:sz="0" w:space="0" w:color="auto"/>
                                                                      </w:divBdr>
                                                                    </w:div>
                                                                    <w:div w:id="1295060318">
                                                                      <w:blockQuote w:val="1"/>
                                                                      <w:marLeft w:val="600"/>
                                                                      <w:marRight w:val="0"/>
                                                                      <w:marTop w:val="0"/>
                                                                      <w:marBottom w:val="0"/>
                                                                      <w:divBdr>
                                                                        <w:top w:val="none" w:sz="0" w:space="0" w:color="auto"/>
                                                                        <w:left w:val="none" w:sz="0" w:space="0" w:color="auto"/>
                                                                        <w:bottom w:val="none" w:sz="0" w:space="0" w:color="auto"/>
                                                                        <w:right w:val="none" w:sz="0" w:space="0" w:color="auto"/>
                                                                      </w:divBdr>
                                                                      <w:divsChild>
                                                                        <w:div w:id="40836098">
                                                                          <w:marLeft w:val="0"/>
                                                                          <w:marRight w:val="0"/>
                                                                          <w:marTop w:val="0"/>
                                                                          <w:marBottom w:val="0"/>
                                                                          <w:divBdr>
                                                                            <w:top w:val="none" w:sz="0" w:space="0" w:color="auto"/>
                                                                            <w:left w:val="none" w:sz="0" w:space="0" w:color="auto"/>
                                                                            <w:bottom w:val="none" w:sz="0" w:space="0" w:color="auto"/>
                                                                            <w:right w:val="none" w:sz="0" w:space="0" w:color="auto"/>
                                                                          </w:divBdr>
                                                                        </w:div>
                                                                        <w:div w:id="80638908">
                                                                          <w:marLeft w:val="0"/>
                                                                          <w:marRight w:val="0"/>
                                                                          <w:marTop w:val="0"/>
                                                                          <w:marBottom w:val="0"/>
                                                                          <w:divBdr>
                                                                            <w:top w:val="none" w:sz="0" w:space="0" w:color="auto"/>
                                                                            <w:left w:val="none" w:sz="0" w:space="0" w:color="auto"/>
                                                                            <w:bottom w:val="none" w:sz="0" w:space="0" w:color="auto"/>
                                                                            <w:right w:val="none" w:sz="0" w:space="0" w:color="auto"/>
                                                                          </w:divBdr>
                                                                        </w:div>
                                                                        <w:div w:id="275909905">
                                                                          <w:marLeft w:val="0"/>
                                                                          <w:marRight w:val="0"/>
                                                                          <w:marTop w:val="0"/>
                                                                          <w:marBottom w:val="0"/>
                                                                          <w:divBdr>
                                                                            <w:top w:val="none" w:sz="0" w:space="0" w:color="auto"/>
                                                                            <w:left w:val="none" w:sz="0" w:space="0" w:color="auto"/>
                                                                            <w:bottom w:val="none" w:sz="0" w:space="0" w:color="auto"/>
                                                                            <w:right w:val="none" w:sz="0" w:space="0" w:color="auto"/>
                                                                          </w:divBdr>
                                                                        </w:div>
                                                                        <w:div w:id="399407044">
                                                                          <w:marLeft w:val="0"/>
                                                                          <w:marRight w:val="0"/>
                                                                          <w:marTop w:val="0"/>
                                                                          <w:marBottom w:val="0"/>
                                                                          <w:divBdr>
                                                                            <w:top w:val="none" w:sz="0" w:space="0" w:color="auto"/>
                                                                            <w:left w:val="none" w:sz="0" w:space="0" w:color="auto"/>
                                                                            <w:bottom w:val="none" w:sz="0" w:space="0" w:color="auto"/>
                                                                            <w:right w:val="none" w:sz="0" w:space="0" w:color="auto"/>
                                                                          </w:divBdr>
                                                                        </w:div>
                                                                        <w:div w:id="455756597">
                                                                          <w:marLeft w:val="0"/>
                                                                          <w:marRight w:val="0"/>
                                                                          <w:marTop w:val="0"/>
                                                                          <w:marBottom w:val="0"/>
                                                                          <w:divBdr>
                                                                            <w:top w:val="none" w:sz="0" w:space="0" w:color="auto"/>
                                                                            <w:left w:val="none" w:sz="0" w:space="0" w:color="auto"/>
                                                                            <w:bottom w:val="none" w:sz="0" w:space="0" w:color="auto"/>
                                                                            <w:right w:val="none" w:sz="0" w:space="0" w:color="auto"/>
                                                                          </w:divBdr>
                                                                        </w:div>
                                                                        <w:div w:id="1532887503">
                                                                          <w:marLeft w:val="0"/>
                                                                          <w:marRight w:val="0"/>
                                                                          <w:marTop w:val="0"/>
                                                                          <w:marBottom w:val="0"/>
                                                                          <w:divBdr>
                                                                            <w:top w:val="none" w:sz="0" w:space="0" w:color="auto"/>
                                                                            <w:left w:val="none" w:sz="0" w:space="0" w:color="auto"/>
                                                                            <w:bottom w:val="none" w:sz="0" w:space="0" w:color="auto"/>
                                                                            <w:right w:val="none" w:sz="0" w:space="0" w:color="auto"/>
                                                                          </w:divBdr>
                                                                        </w:div>
                                                                        <w:div w:id="1573656862">
                                                                          <w:marLeft w:val="0"/>
                                                                          <w:marRight w:val="0"/>
                                                                          <w:marTop w:val="0"/>
                                                                          <w:marBottom w:val="0"/>
                                                                          <w:divBdr>
                                                                            <w:top w:val="none" w:sz="0" w:space="0" w:color="auto"/>
                                                                            <w:left w:val="none" w:sz="0" w:space="0" w:color="auto"/>
                                                                            <w:bottom w:val="none" w:sz="0" w:space="0" w:color="auto"/>
                                                                            <w:right w:val="none" w:sz="0" w:space="0" w:color="auto"/>
                                                                          </w:divBdr>
                                                                        </w:div>
                                                                        <w:div w:id="1625959407">
                                                                          <w:marLeft w:val="0"/>
                                                                          <w:marRight w:val="0"/>
                                                                          <w:marTop w:val="0"/>
                                                                          <w:marBottom w:val="0"/>
                                                                          <w:divBdr>
                                                                            <w:top w:val="none" w:sz="0" w:space="0" w:color="auto"/>
                                                                            <w:left w:val="none" w:sz="0" w:space="0" w:color="auto"/>
                                                                            <w:bottom w:val="none" w:sz="0" w:space="0" w:color="auto"/>
                                                                            <w:right w:val="none" w:sz="0" w:space="0" w:color="auto"/>
                                                                          </w:divBdr>
                                                                        </w:div>
                                                                        <w:div w:id="1936092620">
                                                                          <w:marLeft w:val="0"/>
                                                                          <w:marRight w:val="0"/>
                                                                          <w:marTop w:val="0"/>
                                                                          <w:marBottom w:val="0"/>
                                                                          <w:divBdr>
                                                                            <w:top w:val="none" w:sz="0" w:space="0" w:color="auto"/>
                                                                            <w:left w:val="none" w:sz="0" w:space="0" w:color="auto"/>
                                                                            <w:bottom w:val="none" w:sz="0" w:space="0" w:color="auto"/>
                                                                            <w:right w:val="none" w:sz="0" w:space="0" w:color="auto"/>
                                                                          </w:divBdr>
                                                                        </w:div>
                                                                      </w:divsChild>
                                                                    </w:div>
                                                                    <w:div w:id="1511867430">
                                                                      <w:marLeft w:val="0"/>
                                                                      <w:marRight w:val="0"/>
                                                                      <w:marTop w:val="0"/>
                                                                      <w:marBottom w:val="0"/>
                                                                      <w:divBdr>
                                                                        <w:top w:val="none" w:sz="0" w:space="0" w:color="auto"/>
                                                                        <w:left w:val="none" w:sz="0" w:space="0" w:color="auto"/>
                                                                        <w:bottom w:val="none" w:sz="0" w:space="0" w:color="auto"/>
                                                                        <w:right w:val="none" w:sz="0" w:space="0" w:color="auto"/>
                                                                      </w:divBdr>
                                                                    </w:div>
                                                                    <w:div w:id="1575702844">
                                                                      <w:marLeft w:val="0"/>
                                                                      <w:marRight w:val="0"/>
                                                                      <w:marTop w:val="0"/>
                                                                      <w:marBottom w:val="0"/>
                                                                      <w:divBdr>
                                                                        <w:top w:val="none" w:sz="0" w:space="0" w:color="auto"/>
                                                                        <w:left w:val="none" w:sz="0" w:space="0" w:color="auto"/>
                                                                        <w:bottom w:val="none" w:sz="0" w:space="0" w:color="auto"/>
                                                                        <w:right w:val="none" w:sz="0" w:space="0" w:color="auto"/>
                                                                      </w:divBdr>
                                                                    </w:div>
                                                                    <w:div w:id="2068331746">
                                                                      <w:marLeft w:val="0"/>
                                                                      <w:marRight w:val="0"/>
                                                                      <w:marTop w:val="0"/>
                                                                      <w:marBottom w:val="0"/>
                                                                      <w:divBdr>
                                                                        <w:top w:val="none" w:sz="0" w:space="0" w:color="auto"/>
                                                                        <w:left w:val="none" w:sz="0" w:space="0" w:color="auto"/>
                                                                        <w:bottom w:val="none" w:sz="0" w:space="0" w:color="auto"/>
                                                                        <w:right w:val="none" w:sz="0" w:space="0" w:color="auto"/>
                                                                      </w:divBdr>
                                                                      <w:divsChild>
                                                                        <w:div w:id="21787855">
                                                                          <w:marLeft w:val="0"/>
                                                                          <w:marRight w:val="0"/>
                                                                          <w:marTop w:val="0"/>
                                                                          <w:marBottom w:val="0"/>
                                                                          <w:divBdr>
                                                                            <w:top w:val="none" w:sz="0" w:space="0" w:color="auto"/>
                                                                            <w:left w:val="none" w:sz="0" w:space="0" w:color="auto"/>
                                                                            <w:bottom w:val="none" w:sz="0" w:space="0" w:color="auto"/>
                                                                            <w:right w:val="none" w:sz="0" w:space="0" w:color="auto"/>
                                                                          </w:divBdr>
                                                                        </w:div>
                                                                        <w:div w:id="203955418">
                                                                          <w:marLeft w:val="0"/>
                                                                          <w:marRight w:val="0"/>
                                                                          <w:marTop w:val="0"/>
                                                                          <w:marBottom w:val="0"/>
                                                                          <w:divBdr>
                                                                            <w:top w:val="none" w:sz="0" w:space="0" w:color="auto"/>
                                                                            <w:left w:val="none" w:sz="0" w:space="0" w:color="auto"/>
                                                                            <w:bottom w:val="none" w:sz="0" w:space="0" w:color="auto"/>
                                                                            <w:right w:val="none" w:sz="0" w:space="0" w:color="auto"/>
                                                                          </w:divBdr>
                                                                        </w:div>
                                                                        <w:div w:id="687557923">
                                                                          <w:marLeft w:val="0"/>
                                                                          <w:marRight w:val="0"/>
                                                                          <w:marTop w:val="0"/>
                                                                          <w:marBottom w:val="0"/>
                                                                          <w:divBdr>
                                                                            <w:top w:val="none" w:sz="0" w:space="0" w:color="auto"/>
                                                                            <w:left w:val="none" w:sz="0" w:space="0" w:color="auto"/>
                                                                            <w:bottom w:val="none" w:sz="0" w:space="0" w:color="auto"/>
                                                                            <w:right w:val="none" w:sz="0" w:space="0" w:color="auto"/>
                                                                          </w:divBdr>
                                                                        </w:div>
                                                                        <w:div w:id="689911722">
                                                                          <w:marLeft w:val="0"/>
                                                                          <w:marRight w:val="0"/>
                                                                          <w:marTop w:val="0"/>
                                                                          <w:marBottom w:val="0"/>
                                                                          <w:divBdr>
                                                                            <w:top w:val="none" w:sz="0" w:space="0" w:color="auto"/>
                                                                            <w:left w:val="none" w:sz="0" w:space="0" w:color="auto"/>
                                                                            <w:bottom w:val="none" w:sz="0" w:space="0" w:color="auto"/>
                                                                            <w:right w:val="none" w:sz="0" w:space="0" w:color="auto"/>
                                                                          </w:divBdr>
                                                                          <w:divsChild>
                                                                            <w:div w:id="113256388">
                                                                              <w:marLeft w:val="0"/>
                                                                              <w:marRight w:val="0"/>
                                                                              <w:marTop w:val="0"/>
                                                                              <w:marBottom w:val="0"/>
                                                                              <w:divBdr>
                                                                                <w:top w:val="none" w:sz="0" w:space="0" w:color="auto"/>
                                                                                <w:left w:val="none" w:sz="0" w:space="0" w:color="auto"/>
                                                                                <w:bottom w:val="none" w:sz="0" w:space="0" w:color="auto"/>
                                                                                <w:right w:val="none" w:sz="0" w:space="0" w:color="auto"/>
                                                                              </w:divBdr>
                                                                              <w:divsChild>
                                                                                <w:div w:id="2068062377">
                                                                                  <w:marLeft w:val="0"/>
                                                                                  <w:marRight w:val="0"/>
                                                                                  <w:marTop w:val="0"/>
                                                                                  <w:marBottom w:val="0"/>
                                                                                  <w:divBdr>
                                                                                    <w:top w:val="none" w:sz="0" w:space="0" w:color="auto"/>
                                                                                    <w:left w:val="none" w:sz="0" w:space="0" w:color="auto"/>
                                                                                    <w:bottom w:val="none" w:sz="0" w:space="0" w:color="auto"/>
                                                                                    <w:right w:val="none" w:sz="0" w:space="0" w:color="auto"/>
                                                                                  </w:divBdr>
                                                                                  <w:divsChild>
                                                                                    <w:div w:id="124803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897217">
                                                                              <w:marLeft w:val="0"/>
                                                                              <w:marRight w:val="0"/>
                                                                              <w:marTop w:val="0"/>
                                                                              <w:marBottom w:val="0"/>
                                                                              <w:divBdr>
                                                                                <w:top w:val="none" w:sz="0" w:space="0" w:color="auto"/>
                                                                                <w:left w:val="none" w:sz="0" w:space="0" w:color="auto"/>
                                                                                <w:bottom w:val="none" w:sz="0" w:space="0" w:color="auto"/>
                                                                                <w:right w:val="none" w:sz="0" w:space="0" w:color="auto"/>
                                                                              </w:divBdr>
                                                                            </w:div>
                                                                            <w:div w:id="1429814087">
                                                                              <w:marLeft w:val="0"/>
                                                                              <w:marRight w:val="0"/>
                                                                              <w:marTop w:val="0"/>
                                                                              <w:marBottom w:val="0"/>
                                                                              <w:divBdr>
                                                                                <w:top w:val="none" w:sz="0" w:space="0" w:color="auto"/>
                                                                                <w:left w:val="none" w:sz="0" w:space="0" w:color="auto"/>
                                                                                <w:bottom w:val="none" w:sz="0" w:space="0" w:color="auto"/>
                                                                                <w:right w:val="none" w:sz="0" w:space="0" w:color="auto"/>
                                                                              </w:divBdr>
                                                                            </w:div>
                                                                            <w:div w:id="1463309263">
                                                                              <w:marLeft w:val="0"/>
                                                                              <w:marRight w:val="0"/>
                                                                              <w:marTop w:val="0"/>
                                                                              <w:marBottom w:val="0"/>
                                                                              <w:divBdr>
                                                                                <w:top w:val="none" w:sz="0" w:space="0" w:color="auto"/>
                                                                                <w:left w:val="none" w:sz="0" w:space="0" w:color="auto"/>
                                                                                <w:bottom w:val="none" w:sz="0" w:space="0" w:color="auto"/>
                                                                                <w:right w:val="none" w:sz="0" w:space="0" w:color="auto"/>
                                                                              </w:divBdr>
                                                                            </w:div>
                                                                            <w:div w:id="2024818869">
                                                                              <w:marLeft w:val="0"/>
                                                                              <w:marRight w:val="0"/>
                                                                              <w:marTop w:val="0"/>
                                                                              <w:marBottom w:val="0"/>
                                                                              <w:divBdr>
                                                                                <w:top w:val="none" w:sz="0" w:space="0" w:color="auto"/>
                                                                                <w:left w:val="none" w:sz="0" w:space="0" w:color="auto"/>
                                                                                <w:bottom w:val="none" w:sz="0" w:space="0" w:color="auto"/>
                                                                                <w:right w:val="none" w:sz="0" w:space="0" w:color="auto"/>
                                                                              </w:divBdr>
                                                                            </w:div>
                                                                          </w:divsChild>
                                                                        </w:div>
                                                                        <w:div w:id="1047755869">
                                                                          <w:marLeft w:val="0"/>
                                                                          <w:marRight w:val="0"/>
                                                                          <w:marTop w:val="0"/>
                                                                          <w:marBottom w:val="0"/>
                                                                          <w:divBdr>
                                                                            <w:top w:val="none" w:sz="0" w:space="0" w:color="auto"/>
                                                                            <w:left w:val="none" w:sz="0" w:space="0" w:color="auto"/>
                                                                            <w:bottom w:val="none" w:sz="0" w:space="0" w:color="auto"/>
                                                                            <w:right w:val="none" w:sz="0" w:space="0" w:color="auto"/>
                                                                          </w:divBdr>
                                                                        </w:div>
                                                                        <w:div w:id="1171720151">
                                                                          <w:marLeft w:val="0"/>
                                                                          <w:marRight w:val="0"/>
                                                                          <w:marTop w:val="0"/>
                                                                          <w:marBottom w:val="0"/>
                                                                          <w:divBdr>
                                                                            <w:top w:val="none" w:sz="0" w:space="0" w:color="auto"/>
                                                                            <w:left w:val="none" w:sz="0" w:space="0" w:color="auto"/>
                                                                            <w:bottom w:val="none" w:sz="0" w:space="0" w:color="auto"/>
                                                                            <w:right w:val="none" w:sz="0" w:space="0" w:color="auto"/>
                                                                          </w:divBdr>
                                                                        </w:div>
                                                                        <w:div w:id="1330059878">
                                                                          <w:marLeft w:val="0"/>
                                                                          <w:marRight w:val="0"/>
                                                                          <w:marTop w:val="0"/>
                                                                          <w:marBottom w:val="0"/>
                                                                          <w:divBdr>
                                                                            <w:top w:val="none" w:sz="0" w:space="0" w:color="auto"/>
                                                                            <w:left w:val="none" w:sz="0" w:space="0" w:color="auto"/>
                                                                            <w:bottom w:val="none" w:sz="0" w:space="0" w:color="auto"/>
                                                                            <w:right w:val="none" w:sz="0" w:space="0" w:color="auto"/>
                                                                          </w:divBdr>
                                                                        </w:div>
                                                                        <w:div w:id="1350255644">
                                                                          <w:marLeft w:val="0"/>
                                                                          <w:marRight w:val="0"/>
                                                                          <w:marTop w:val="0"/>
                                                                          <w:marBottom w:val="0"/>
                                                                          <w:divBdr>
                                                                            <w:top w:val="none" w:sz="0" w:space="0" w:color="auto"/>
                                                                            <w:left w:val="none" w:sz="0" w:space="0" w:color="auto"/>
                                                                            <w:bottom w:val="none" w:sz="0" w:space="0" w:color="auto"/>
                                                                            <w:right w:val="none" w:sz="0" w:space="0" w:color="auto"/>
                                                                          </w:divBdr>
                                                                        </w:div>
                                                                        <w:div w:id="1858887690">
                                                                          <w:marLeft w:val="0"/>
                                                                          <w:marRight w:val="0"/>
                                                                          <w:marTop w:val="0"/>
                                                                          <w:marBottom w:val="0"/>
                                                                          <w:divBdr>
                                                                            <w:top w:val="none" w:sz="0" w:space="0" w:color="auto"/>
                                                                            <w:left w:val="none" w:sz="0" w:space="0" w:color="auto"/>
                                                                            <w:bottom w:val="none" w:sz="0" w:space="0" w:color="auto"/>
                                                                            <w:right w:val="none" w:sz="0" w:space="0" w:color="auto"/>
                                                                          </w:divBdr>
                                                                        </w:div>
                                                                        <w:div w:id="19313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5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826929">
                                                      <w:marLeft w:val="0"/>
                                                      <w:marRight w:val="0"/>
                                                      <w:marTop w:val="0"/>
                                                      <w:marBottom w:val="0"/>
                                                      <w:divBdr>
                                                        <w:top w:val="none" w:sz="0" w:space="0" w:color="auto"/>
                                                        <w:left w:val="none" w:sz="0" w:space="0" w:color="auto"/>
                                                        <w:bottom w:val="none" w:sz="0" w:space="0" w:color="auto"/>
                                                        <w:right w:val="none" w:sz="0" w:space="0" w:color="auto"/>
                                                      </w:divBdr>
                                                      <w:divsChild>
                                                        <w:div w:id="165365793">
                                                          <w:marLeft w:val="0"/>
                                                          <w:marRight w:val="0"/>
                                                          <w:marTop w:val="0"/>
                                                          <w:marBottom w:val="0"/>
                                                          <w:divBdr>
                                                            <w:top w:val="none" w:sz="0" w:space="0" w:color="auto"/>
                                                            <w:left w:val="none" w:sz="0" w:space="0" w:color="auto"/>
                                                            <w:bottom w:val="none" w:sz="0" w:space="0" w:color="auto"/>
                                                            <w:right w:val="none" w:sz="0" w:space="0" w:color="auto"/>
                                                          </w:divBdr>
                                                        </w:div>
                                                        <w:div w:id="612907030">
                                                          <w:marLeft w:val="0"/>
                                                          <w:marRight w:val="0"/>
                                                          <w:marTop w:val="0"/>
                                                          <w:marBottom w:val="0"/>
                                                          <w:divBdr>
                                                            <w:top w:val="none" w:sz="0" w:space="0" w:color="auto"/>
                                                            <w:left w:val="none" w:sz="0" w:space="0" w:color="auto"/>
                                                            <w:bottom w:val="none" w:sz="0" w:space="0" w:color="auto"/>
                                                            <w:right w:val="none" w:sz="0" w:space="0" w:color="auto"/>
                                                          </w:divBdr>
                                                        </w:div>
                                                        <w:div w:id="854852566">
                                                          <w:marLeft w:val="0"/>
                                                          <w:marRight w:val="0"/>
                                                          <w:marTop w:val="0"/>
                                                          <w:marBottom w:val="0"/>
                                                          <w:divBdr>
                                                            <w:top w:val="none" w:sz="0" w:space="0" w:color="auto"/>
                                                            <w:left w:val="none" w:sz="0" w:space="0" w:color="auto"/>
                                                            <w:bottom w:val="none" w:sz="0" w:space="0" w:color="auto"/>
                                                            <w:right w:val="none" w:sz="0" w:space="0" w:color="auto"/>
                                                          </w:divBdr>
                                                          <w:divsChild>
                                                            <w:div w:id="1402363919">
                                                              <w:marLeft w:val="0"/>
                                                              <w:marRight w:val="0"/>
                                                              <w:marTop w:val="0"/>
                                                              <w:marBottom w:val="0"/>
                                                              <w:divBdr>
                                                                <w:top w:val="none" w:sz="0" w:space="0" w:color="auto"/>
                                                                <w:left w:val="none" w:sz="0" w:space="0" w:color="auto"/>
                                                                <w:bottom w:val="none" w:sz="0" w:space="0" w:color="auto"/>
                                                                <w:right w:val="none" w:sz="0" w:space="0" w:color="auto"/>
                                                              </w:divBdr>
                                                            </w:div>
                                                          </w:divsChild>
                                                        </w:div>
                                                        <w:div w:id="998844156">
                                                          <w:marLeft w:val="0"/>
                                                          <w:marRight w:val="0"/>
                                                          <w:marTop w:val="0"/>
                                                          <w:marBottom w:val="0"/>
                                                          <w:divBdr>
                                                            <w:top w:val="none" w:sz="0" w:space="0" w:color="auto"/>
                                                            <w:left w:val="none" w:sz="0" w:space="0" w:color="auto"/>
                                                            <w:bottom w:val="none" w:sz="0" w:space="0" w:color="auto"/>
                                                            <w:right w:val="none" w:sz="0" w:space="0" w:color="auto"/>
                                                          </w:divBdr>
                                                        </w:div>
                                                        <w:div w:id="1144665625">
                                                          <w:marLeft w:val="0"/>
                                                          <w:marRight w:val="0"/>
                                                          <w:marTop w:val="0"/>
                                                          <w:marBottom w:val="0"/>
                                                          <w:divBdr>
                                                            <w:top w:val="none" w:sz="0" w:space="0" w:color="auto"/>
                                                            <w:left w:val="none" w:sz="0" w:space="0" w:color="auto"/>
                                                            <w:bottom w:val="none" w:sz="0" w:space="0" w:color="auto"/>
                                                            <w:right w:val="none" w:sz="0" w:space="0" w:color="auto"/>
                                                          </w:divBdr>
                                                        </w:div>
                                                        <w:div w:id="179898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9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635687">
                          <w:marLeft w:val="0"/>
                          <w:marRight w:val="0"/>
                          <w:marTop w:val="0"/>
                          <w:marBottom w:val="0"/>
                          <w:divBdr>
                            <w:top w:val="none" w:sz="0" w:space="0" w:color="auto"/>
                            <w:left w:val="none" w:sz="0" w:space="0" w:color="auto"/>
                            <w:bottom w:val="none" w:sz="0" w:space="0" w:color="auto"/>
                            <w:right w:val="none" w:sz="0" w:space="0" w:color="auto"/>
                          </w:divBdr>
                          <w:divsChild>
                            <w:div w:id="1270813546">
                              <w:marLeft w:val="0"/>
                              <w:marRight w:val="0"/>
                              <w:marTop w:val="0"/>
                              <w:marBottom w:val="0"/>
                              <w:divBdr>
                                <w:top w:val="none" w:sz="0" w:space="0" w:color="auto"/>
                                <w:left w:val="none" w:sz="0" w:space="0" w:color="auto"/>
                                <w:bottom w:val="none" w:sz="0" w:space="0" w:color="auto"/>
                                <w:right w:val="none" w:sz="0" w:space="0" w:color="auto"/>
                              </w:divBdr>
                              <w:divsChild>
                                <w:div w:id="817453938">
                                  <w:marLeft w:val="0"/>
                                  <w:marRight w:val="0"/>
                                  <w:marTop w:val="0"/>
                                  <w:marBottom w:val="0"/>
                                  <w:divBdr>
                                    <w:top w:val="none" w:sz="0" w:space="0" w:color="auto"/>
                                    <w:left w:val="none" w:sz="0" w:space="0" w:color="auto"/>
                                    <w:bottom w:val="none" w:sz="0" w:space="0" w:color="auto"/>
                                    <w:right w:val="none" w:sz="0" w:space="0" w:color="auto"/>
                                  </w:divBdr>
                                  <w:divsChild>
                                    <w:div w:id="166482794">
                                      <w:marLeft w:val="0"/>
                                      <w:marRight w:val="0"/>
                                      <w:marTop w:val="0"/>
                                      <w:marBottom w:val="0"/>
                                      <w:divBdr>
                                        <w:top w:val="none" w:sz="0" w:space="0" w:color="auto"/>
                                        <w:left w:val="none" w:sz="0" w:space="0" w:color="auto"/>
                                        <w:bottom w:val="none" w:sz="0" w:space="0" w:color="auto"/>
                                        <w:right w:val="none" w:sz="0" w:space="0" w:color="auto"/>
                                      </w:divBdr>
                                      <w:divsChild>
                                        <w:div w:id="877208589">
                                          <w:marLeft w:val="0"/>
                                          <w:marRight w:val="0"/>
                                          <w:marTop w:val="0"/>
                                          <w:marBottom w:val="0"/>
                                          <w:divBdr>
                                            <w:top w:val="none" w:sz="0" w:space="0" w:color="auto"/>
                                            <w:left w:val="none" w:sz="0" w:space="0" w:color="auto"/>
                                            <w:bottom w:val="none" w:sz="0" w:space="0" w:color="auto"/>
                                            <w:right w:val="none" w:sz="0" w:space="0" w:color="auto"/>
                                          </w:divBdr>
                                          <w:divsChild>
                                            <w:div w:id="931157522">
                                              <w:marLeft w:val="0"/>
                                              <w:marRight w:val="0"/>
                                              <w:marTop w:val="0"/>
                                              <w:marBottom w:val="0"/>
                                              <w:divBdr>
                                                <w:top w:val="none" w:sz="0" w:space="0" w:color="auto"/>
                                                <w:left w:val="none" w:sz="0" w:space="0" w:color="auto"/>
                                                <w:bottom w:val="none" w:sz="0" w:space="0" w:color="auto"/>
                                                <w:right w:val="none" w:sz="0" w:space="0" w:color="auto"/>
                                              </w:divBdr>
                                              <w:divsChild>
                                                <w:div w:id="770858077">
                                                  <w:marLeft w:val="0"/>
                                                  <w:marRight w:val="0"/>
                                                  <w:marTop w:val="0"/>
                                                  <w:marBottom w:val="0"/>
                                                  <w:divBdr>
                                                    <w:top w:val="none" w:sz="0" w:space="0" w:color="auto"/>
                                                    <w:left w:val="none" w:sz="0" w:space="0" w:color="auto"/>
                                                    <w:bottom w:val="none" w:sz="0" w:space="0" w:color="auto"/>
                                                    <w:right w:val="none" w:sz="0" w:space="0" w:color="auto"/>
                                                  </w:divBdr>
                                                </w:div>
                                                <w:div w:id="2080129113">
                                                  <w:marLeft w:val="0"/>
                                                  <w:marRight w:val="0"/>
                                                  <w:marTop w:val="0"/>
                                                  <w:marBottom w:val="0"/>
                                                  <w:divBdr>
                                                    <w:top w:val="none" w:sz="0" w:space="0" w:color="auto"/>
                                                    <w:left w:val="none" w:sz="0" w:space="0" w:color="auto"/>
                                                    <w:bottom w:val="none" w:sz="0" w:space="0" w:color="auto"/>
                                                    <w:right w:val="none" w:sz="0" w:space="0" w:color="auto"/>
                                                  </w:divBdr>
                                                  <w:divsChild>
                                                    <w:div w:id="585921172">
                                                      <w:marLeft w:val="0"/>
                                                      <w:marRight w:val="0"/>
                                                      <w:marTop w:val="0"/>
                                                      <w:marBottom w:val="0"/>
                                                      <w:divBdr>
                                                        <w:top w:val="none" w:sz="0" w:space="0" w:color="auto"/>
                                                        <w:left w:val="none" w:sz="0" w:space="0" w:color="auto"/>
                                                        <w:bottom w:val="none" w:sz="0" w:space="0" w:color="auto"/>
                                                        <w:right w:val="none" w:sz="0" w:space="0" w:color="auto"/>
                                                      </w:divBdr>
                                                      <w:divsChild>
                                                        <w:div w:id="574974567">
                                                          <w:marLeft w:val="0"/>
                                                          <w:marRight w:val="0"/>
                                                          <w:marTop w:val="0"/>
                                                          <w:marBottom w:val="0"/>
                                                          <w:divBdr>
                                                            <w:top w:val="none" w:sz="0" w:space="0" w:color="auto"/>
                                                            <w:left w:val="none" w:sz="0" w:space="0" w:color="auto"/>
                                                            <w:bottom w:val="none" w:sz="0" w:space="0" w:color="auto"/>
                                                            <w:right w:val="none" w:sz="0" w:space="0" w:color="auto"/>
                                                          </w:divBdr>
                                                        </w:div>
                                                        <w:div w:id="779300823">
                                                          <w:marLeft w:val="0"/>
                                                          <w:marRight w:val="0"/>
                                                          <w:marTop w:val="0"/>
                                                          <w:marBottom w:val="0"/>
                                                          <w:divBdr>
                                                            <w:top w:val="none" w:sz="0" w:space="0" w:color="auto"/>
                                                            <w:left w:val="none" w:sz="0" w:space="0" w:color="auto"/>
                                                            <w:bottom w:val="none" w:sz="0" w:space="0" w:color="auto"/>
                                                            <w:right w:val="none" w:sz="0" w:space="0" w:color="auto"/>
                                                          </w:divBdr>
                                                          <w:divsChild>
                                                            <w:div w:id="714307877">
                                                              <w:marLeft w:val="0"/>
                                                              <w:marRight w:val="0"/>
                                                              <w:marTop w:val="0"/>
                                                              <w:marBottom w:val="0"/>
                                                              <w:divBdr>
                                                                <w:top w:val="none" w:sz="0" w:space="0" w:color="auto"/>
                                                                <w:left w:val="none" w:sz="0" w:space="0" w:color="auto"/>
                                                                <w:bottom w:val="none" w:sz="0" w:space="0" w:color="auto"/>
                                                                <w:right w:val="none" w:sz="0" w:space="0" w:color="auto"/>
                                                              </w:divBdr>
                                                            </w:div>
                                                          </w:divsChild>
                                                        </w:div>
                                                        <w:div w:id="1090539948">
                                                          <w:marLeft w:val="0"/>
                                                          <w:marRight w:val="0"/>
                                                          <w:marTop w:val="0"/>
                                                          <w:marBottom w:val="0"/>
                                                          <w:divBdr>
                                                            <w:top w:val="none" w:sz="0" w:space="0" w:color="auto"/>
                                                            <w:left w:val="none" w:sz="0" w:space="0" w:color="auto"/>
                                                            <w:bottom w:val="none" w:sz="0" w:space="0" w:color="auto"/>
                                                            <w:right w:val="none" w:sz="0" w:space="0" w:color="auto"/>
                                                          </w:divBdr>
                                                        </w:div>
                                                        <w:div w:id="1268929369">
                                                          <w:marLeft w:val="0"/>
                                                          <w:marRight w:val="0"/>
                                                          <w:marTop w:val="0"/>
                                                          <w:marBottom w:val="0"/>
                                                          <w:divBdr>
                                                            <w:top w:val="none" w:sz="0" w:space="0" w:color="auto"/>
                                                            <w:left w:val="none" w:sz="0" w:space="0" w:color="auto"/>
                                                            <w:bottom w:val="none" w:sz="0" w:space="0" w:color="auto"/>
                                                            <w:right w:val="none" w:sz="0" w:space="0" w:color="auto"/>
                                                          </w:divBdr>
                                                        </w:div>
                                                        <w:div w:id="1815104369">
                                                          <w:marLeft w:val="0"/>
                                                          <w:marRight w:val="0"/>
                                                          <w:marTop w:val="0"/>
                                                          <w:marBottom w:val="0"/>
                                                          <w:divBdr>
                                                            <w:top w:val="none" w:sz="0" w:space="0" w:color="auto"/>
                                                            <w:left w:val="none" w:sz="0" w:space="0" w:color="auto"/>
                                                            <w:bottom w:val="none" w:sz="0" w:space="0" w:color="auto"/>
                                                            <w:right w:val="none" w:sz="0" w:space="0" w:color="auto"/>
                                                          </w:divBdr>
                                                        </w:div>
                                                        <w:div w:id="2070421848">
                                                          <w:marLeft w:val="0"/>
                                                          <w:marRight w:val="0"/>
                                                          <w:marTop w:val="0"/>
                                                          <w:marBottom w:val="0"/>
                                                          <w:divBdr>
                                                            <w:top w:val="none" w:sz="0" w:space="0" w:color="auto"/>
                                                            <w:left w:val="none" w:sz="0" w:space="0" w:color="auto"/>
                                                            <w:bottom w:val="none" w:sz="0" w:space="0" w:color="auto"/>
                                                            <w:right w:val="none" w:sz="0" w:space="0" w:color="auto"/>
                                                          </w:divBdr>
                                                        </w:div>
                                                      </w:divsChild>
                                                    </w:div>
                                                    <w:div w:id="619339359">
                                                      <w:marLeft w:val="0"/>
                                                      <w:marRight w:val="0"/>
                                                      <w:marTop w:val="0"/>
                                                      <w:marBottom w:val="0"/>
                                                      <w:divBdr>
                                                        <w:top w:val="none" w:sz="0" w:space="0" w:color="auto"/>
                                                        <w:left w:val="none" w:sz="0" w:space="0" w:color="auto"/>
                                                        <w:bottom w:val="none" w:sz="0" w:space="0" w:color="auto"/>
                                                        <w:right w:val="none" w:sz="0" w:space="0" w:color="auto"/>
                                                      </w:divBdr>
                                                      <w:divsChild>
                                                        <w:div w:id="1639459780">
                                                          <w:marLeft w:val="0"/>
                                                          <w:marRight w:val="0"/>
                                                          <w:marTop w:val="0"/>
                                                          <w:marBottom w:val="0"/>
                                                          <w:divBdr>
                                                            <w:top w:val="none" w:sz="0" w:space="0" w:color="auto"/>
                                                            <w:left w:val="none" w:sz="0" w:space="0" w:color="auto"/>
                                                            <w:bottom w:val="none" w:sz="0" w:space="0" w:color="auto"/>
                                                            <w:right w:val="none" w:sz="0" w:space="0" w:color="auto"/>
                                                          </w:divBdr>
                                                          <w:divsChild>
                                                            <w:div w:id="1139998799">
                                                              <w:marLeft w:val="0"/>
                                                              <w:marRight w:val="0"/>
                                                              <w:marTop w:val="0"/>
                                                              <w:marBottom w:val="0"/>
                                                              <w:divBdr>
                                                                <w:top w:val="none" w:sz="0" w:space="0" w:color="auto"/>
                                                                <w:left w:val="none" w:sz="0" w:space="0" w:color="auto"/>
                                                                <w:bottom w:val="none" w:sz="0" w:space="0" w:color="auto"/>
                                                                <w:right w:val="none" w:sz="0" w:space="0" w:color="auto"/>
                                                              </w:divBdr>
                                                              <w:divsChild>
                                                                <w:div w:id="91042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706836">
                                                      <w:marLeft w:val="0"/>
                                                      <w:marRight w:val="0"/>
                                                      <w:marTop w:val="0"/>
                                                      <w:marBottom w:val="0"/>
                                                      <w:divBdr>
                                                        <w:top w:val="none" w:sz="0" w:space="0" w:color="auto"/>
                                                        <w:left w:val="none" w:sz="0" w:space="0" w:color="auto"/>
                                                        <w:bottom w:val="none" w:sz="0" w:space="0" w:color="auto"/>
                                                        <w:right w:val="none" w:sz="0" w:space="0" w:color="auto"/>
                                                      </w:divBdr>
                                                      <w:divsChild>
                                                        <w:div w:id="212457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425755">
                                              <w:marLeft w:val="0"/>
                                              <w:marRight w:val="0"/>
                                              <w:marTop w:val="0"/>
                                              <w:marBottom w:val="0"/>
                                              <w:divBdr>
                                                <w:top w:val="none" w:sz="0" w:space="0" w:color="auto"/>
                                                <w:left w:val="none" w:sz="0" w:space="0" w:color="auto"/>
                                                <w:bottom w:val="none" w:sz="0" w:space="0" w:color="auto"/>
                                                <w:right w:val="none" w:sz="0" w:space="0" w:color="auto"/>
                                              </w:divBdr>
                                              <w:divsChild>
                                                <w:div w:id="665740818">
                                                  <w:marLeft w:val="0"/>
                                                  <w:marRight w:val="0"/>
                                                  <w:marTop w:val="0"/>
                                                  <w:marBottom w:val="0"/>
                                                  <w:divBdr>
                                                    <w:top w:val="none" w:sz="0" w:space="0" w:color="auto"/>
                                                    <w:left w:val="none" w:sz="0" w:space="0" w:color="auto"/>
                                                    <w:bottom w:val="none" w:sz="0" w:space="0" w:color="auto"/>
                                                    <w:right w:val="none" w:sz="0" w:space="0" w:color="auto"/>
                                                  </w:divBdr>
                                                  <w:divsChild>
                                                    <w:div w:id="262038822">
                                                      <w:marLeft w:val="0"/>
                                                      <w:marRight w:val="0"/>
                                                      <w:marTop w:val="0"/>
                                                      <w:marBottom w:val="0"/>
                                                      <w:divBdr>
                                                        <w:top w:val="none" w:sz="0" w:space="0" w:color="auto"/>
                                                        <w:left w:val="none" w:sz="0" w:space="0" w:color="auto"/>
                                                        <w:bottom w:val="none" w:sz="0" w:space="0" w:color="auto"/>
                                                        <w:right w:val="none" w:sz="0" w:space="0" w:color="auto"/>
                                                      </w:divBdr>
                                                      <w:divsChild>
                                                        <w:div w:id="10931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4580431">
                          <w:marLeft w:val="0"/>
                          <w:marRight w:val="0"/>
                          <w:marTop w:val="0"/>
                          <w:marBottom w:val="0"/>
                          <w:divBdr>
                            <w:top w:val="none" w:sz="0" w:space="0" w:color="auto"/>
                            <w:left w:val="none" w:sz="0" w:space="0" w:color="auto"/>
                            <w:bottom w:val="none" w:sz="0" w:space="0" w:color="auto"/>
                            <w:right w:val="none" w:sz="0" w:space="0" w:color="auto"/>
                          </w:divBdr>
                          <w:divsChild>
                            <w:div w:id="679746487">
                              <w:marLeft w:val="0"/>
                              <w:marRight w:val="0"/>
                              <w:marTop w:val="0"/>
                              <w:marBottom w:val="0"/>
                              <w:divBdr>
                                <w:top w:val="none" w:sz="0" w:space="0" w:color="auto"/>
                                <w:left w:val="none" w:sz="0" w:space="0" w:color="auto"/>
                                <w:bottom w:val="none" w:sz="0" w:space="0" w:color="auto"/>
                                <w:right w:val="none" w:sz="0" w:space="0" w:color="auto"/>
                              </w:divBdr>
                              <w:divsChild>
                                <w:div w:id="1839881620">
                                  <w:marLeft w:val="0"/>
                                  <w:marRight w:val="0"/>
                                  <w:marTop w:val="0"/>
                                  <w:marBottom w:val="0"/>
                                  <w:divBdr>
                                    <w:top w:val="none" w:sz="0" w:space="0" w:color="auto"/>
                                    <w:left w:val="none" w:sz="0" w:space="0" w:color="auto"/>
                                    <w:bottom w:val="none" w:sz="0" w:space="0" w:color="auto"/>
                                    <w:right w:val="none" w:sz="0" w:space="0" w:color="auto"/>
                                  </w:divBdr>
                                  <w:divsChild>
                                    <w:div w:id="2103256880">
                                      <w:marLeft w:val="0"/>
                                      <w:marRight w:val="0"/>
                                      <w:marTop w:val="0"/>
                                      <w:marBottom w:val="0"/>
                                      <w:divBdr>
                                        <w:top w:val="none" w:sz="0" w:space="0" w:color="auto"/>
                                        <w:left w:val="none" w:sz="0" w:space="0" w:color="auto"/>
                                        <w:bottom w:val="none" w:sz="0" w:space="0" w:color="auto"/>
                                        <w:right w:val="none" w:sz="0" w:space="0" w:color="auto"/>
                                      </w:divBdr>
                                      <w:divsChild>
                                        <w:div w:id="1823887152">
                                          <w:marLeft w:val="0"/>
                                          <w:marRight w:val="0"/>
                                          <w:marTop w:val="0"/>
                                          <w:marBottom w:val="0"/>
                                          <w:divBdr>
                                            <w:top w:val="none" w:sz="0" w:space="0" w:color="auto"/>
                                            <w:left w:val="none" w:sz="0" w:space="0" w:color="auto"/>
                                            <w:bottom w:val="none" w:sz="0" w:space="0" w:color="auto"/>
                                            <w:right w:val="none" w:sz="0" w:space="0" w:color="auto"/>
                                          </w:divBdr>
                                          <w:divsChild>
                                            <w:div w:id="1441998023">
                                              <w:marLeft w:val="0"/>
                                              <w:marRight w:val="0"/>
                                              <w:marTop w:val="0"/>
                                              <w:marBottom w:val="0"/>
                                              <w:divBdr>
                                                <w:top w:val="none" w:sz="0" w:space="0" w:color="auto"/>
                                                <w:left w:val="none" w:sz="0" w:space="0" w:color="auto"/>
                                                <w:bottom w:val="none" w:sz="0" w:space="0" w:color="auto"/>
                                                <w:right w:val="none" w:sz="0" w:space="0" w:color="auto"/>
                                              </w:divBdr>
                                              <w:divsChild>
                                                <w:div w:id="613750424">
                                                  <w:marLeft w:val="0"/>
                                                  <w:marRight w:val="0"/>
                                                  <w:marTop w:val="0"/>
                                                  <w:marBottom w:val="0"/>
                                                  <w:divBdr>
                                                    <w:top w:val="none" w:sz="0" w:space="0" w:color="auto"/>
                                                    <w:left w:val="none" w:sz="0" w:space="0" w:color="auto"/>
                                                    <w:bottom w:val="none" w:sz="0" w:space="0" w:color="auto"/>
                                                    <w:right w:val="none" w:sz="0" w:space="0" w:color="auto"/>
                                                  </w:divBdr>
                                                </w:div>
                                                <w:div w:id="1546796876">
                                                  <w:marLeft w:val="0"/>
                                                  <w:marRight w:val="0"/>
                                                  <w:marTop w:val="0"/>
                                                  <w:marBottom w:val="0"/>
                                                  <w:divBdr>
                                                    <w:top w:val="none" w:sz="0" w:space="0" w:color="auto"/>
                                                    <w:left w:val="none" w:sz="0" w:space="0" w:color="auto"/>
                                                    <w:bottom w:val="none" w:sz="0" w:space="0" w:color="auto"/>
                                                    <w:right w:val="none" w:sz="0" w:space="0" w:color="auto"/>
                                                  </w:divBdr>
                                                  <w:divsChild>
                                                    <w:div w:id="352389169">
                                                      <w:marLeft w:val="0"/>
                                                      <w:marRight w:val="0"/>
                                                      <w:marTop w:val="0"/>
                                                      <w:marBottom w:val="0"/>
                                                      <w:divBdr>
                                                        <w:top w:val="none" w:sz="0" w:space="0" w:color="auto"/>
                                                        <w:left w:val="none" w:sz="0" w:space="0" w:color="auto"/>
                                                        <w:bottom w:val="none" w:sz="0" w:space="0" w:color="auto"/>
                                                        <w:right w:val="none" w:sz="0" w:space="0" w:color="auto"/>
                                                      </w:divBdr>
                                                      <w:divsChild>
                                                        <w:div w:id="333262881">
                                                          <w:marLeft w:val="0"/>
                                                          <w:marRight w:val="0"/>
                                                          <w:marTop w:val="0"/>
                                                          <w:marBottom w:val="0"/>
                                                          <w:divBdr>
                                                            <w:top w:val="none" w:sz="0" w:space="0" w:color="auto"/>
                                                            <w:left w:val="none" w:sz="0" w:space="0" w:color="auto"/>
                                                            <w:bottom w:val="none" w:sz="0" w:space="0" w:color="auto"/>
                                                            <w:right w:val="none" w:sz="0" w:space="0" w:color="auto"/>
                                                          </w:divBdr>
                                                        </w:div>
                                                        <w:div w:id="11499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4645272">
                          <w:marLeft w:val="0"/>
                          <w:marRight w:val="0"/>
                          <w:marTop w:val="0"/>
                          <w:marBottom w:val="0"/>
                          <w:divBdr>
                            <w:top w:val="none" w:sz="0" w:space="0" w:color="auto"/>
                            <w:left w:val="none" w:sz="0" w:space="0" w:color="auto"/>
                            <w:bottom w:val="none" w:sz="0" w:space="0" w:color="auto"/>
                            <w:right w:val="none" w:sz="0" w:space="0" w:color="auto"/>
                          </w:divBdr>
                          <w:divsChild>
                            <w:div w:id="1763452856">
                              <w:marLeft w:val="0"/>
                              <w:marRight w:val="0"/>
                              <w:marTop w:val="0"/>
                              <w:marBottom w:val="0"/>
                              <w:divBdr>
                                <w:top w:val="none" w:sz="0" w:space="0" w:color="auto"/>
                                <w:left w:val="none" w:sz="0" w:space="0" w:color="auto"/>
                                <w:bottom w:val="none" w:sz="0" w:space="0" w:color="auto"/>
                                <w:right w:val="none" w:sz="0" w:space="0" w:color="auto"/>
                              </w:divBdr>
                              <w:divsChild>
                                <w:div w:id="435251784">
                                  <w:marLeft w:val="0"/>
                                  <w:marRight w:val="0"/>
                                  <w:marTop w:val="0"/>
                                  <w:marBottom w:val="0"/>
                                  <w:divBdr>
                                    <w:top w:val="none" w:sz="0" w:space="0" w:color="auto"/>
                                    <w:left w:val="none" w:sz="0" w:space="0" w:color="auto"/>
                                    <w:bottom w:val="none" w:sz="0" w:space="0" w:color="auto"/>
                                    <w:right w:val="none" w:sz="0" w:space="0" w:color="auto"/>
                                  </w:divBdr>
                                  <w:divsChild>
                                    <w:div w:id="527566812">
                                      <w:marLeft w:val="0"/>
                                      <w:marRight w:val="0"/>
                                      <w:marTop w:val="0"/>
                                      <w:marBottom w:val="0"/>
                                      <w:divBdr>
                                        <w:top w:val="none" w:sz="0" w:space="0" w:color="auto"/>
                                        <w:left w:val="none" w:sz="0" w:space="0" w:color="auto"/>
                                        <w:bottom w:val="none" w:sz="0" w:space="0" w:color="auto"/>
                                        <w:right w:val="none" w:sz="0" w:space="0" w:color="auto"/>
                                      </w:divBdr>
                                      <w:divsChild>
                                        <w:div w:id="772672981">
                                          <w:marLeft w:val="0"/>
                                          <w:marRight w:val="0"/>
                                          <w:marTop w:val="0"/>
                                          <w:marBottom w:val="0"/>
                                          <w:divBdr>
                                            <w:top w:val="none" w:sz="0" w:space="0" w:color="auto"/>
                                            <w:left w:val="none" w:sz="0" w:space="0" w:color="auto"/>
                                            <w:bottom w:val="none" w:sz="0" w:space="0" w:color="auto"/>
                                            <w:right w:val="none" w:sz="0" w:space="0" w:color="auto"/>
                                          </w:divBdr>
                                          <w:divsChild>
                                            <w:div w:id="566576661">
                                              <w:marLeft w:val="0"/>
                                              <w:marRight w:val="0"/>
                                              <w:marTop w:val="0"/>
                                              <w:marBottom w:val="0"/>
                                              <w:divBdr>
                                                <w:top w:val="none" w:sz="0" w:space="0" w:color="auto"/>
                                                <w:left w:val="none" w:sz="0" w:space="0" w:color="auto"/>
                                                <w:bottom w:val="none" w:sz="0" w:space="0" w:color="auto"/>
                                                <w:right w:val="none" w:sz="0" w:space="0" w:color="auto"/>
                                              </w:divBdr>
                                              <w:divsChild>
                                                <w:div w:id="998771966">
                                                  <w:marLeft w:val="0"/>
                                                  <w:marRight w:val="0"/>
                                                  <w:marTop w:val="0"/>
                                                  <w:marBottom w:val="0"/>
                                                  <w:divBdr>
                                                    <w:top w:val="none" w:sz="0" w:space="0" w:color="auto"/>
                                                    <w:left w:val="none" w:sz="0" w:space="0" w:color="auto"/>
                                                    <w:bottom w:val="none" w:sz="0" w:space="0" w:color="auto"/>
                                                    <w:right w:val="none" w:sz="0" w:space="0" w:color="auto"/>
                                                  </w:divBdr>
                                                </w:div>
                                                <w:div w:id="1838039602">
                                                  <w:marLeft w:val="0"/>
                                                  <w:marRight w:val="0"/>
                                                  <w:marTop w:val="0"/>
                                                  <w:marBottom w:val="0"/>
                                                  <w:divBdr>
                                                    <w:top w:val="none" w:sz="0" w:space="0" w:color="auto"/>
                                                    <w:left w:val="none" w:sz="0" w:space="0" w:color="auto"/>
                                                    <w:bottom w:val="none" w:sz="0" w:space="0" w:color="auto"/>
                                                    <w:right w:val="none" w:sz="0" w:space="0" w:color="auto"/>
                                                  </w:divBdr>
                                                  <w:divsChild>
                                                    <w:div w:id="54285484">
                                                      <w:marLeft w:val="0"/>
                                                      <w:marRight w:val="0"/>
                                                      <w:marTop w:val="0"/>
                                                      <w:marBottom w:val="0"/>
                                                      <w:divBdr>
                                                        <w:top w:val="none" w:sz="0" w:space="0" w:color="auto"/>
                                                        <w:left w:val="none" w:sz="0" w:space="0" w:color="auto"/>
                                                        <w:bottom w:val="none" w:sz="0" w:space="0" w:color="auto"/>
                                                        <w:right w:val="none" w:sz="0" w:space="0" w:color="auto"/>
                                                      </w:divBdr>
                                                      <w:divsChild>
                                                        <w:div w:id="474874037">
                                                          <w:marLeft w:val="0"/>
                                                          <w:marRight w:val="0"/>
                                                          <w:marTop w:val="0"/>
                                                          <w:marBottom w:val="0"/>
                                                          <w:divBdr>
                                                            <w:top w:val="none" w:sz="0" w:space="0" w:color="auto"/>
                                                            <w:left w:val="none" w:sz="0" w:space="0" w:color="auto"/>
                                                            <w:bottom w:val="none" w:sz="0" w:space="0" w:color="auto"/>
                                                            <w:right w:val="none" w:sz="0" w:space="0" w:color="auto"/>
                                                          </w:divBdr>
                                                        </w:div>
                                                        <w:div w:id="813328413">
                                                          <w:marLeft w:val="0"/>
                                                          <w:marRight w:val="0"/>
                                                          <w:marTop w:val="0"/>
                                                          <w:marBottom w:val="0"/>
                                                          <w:divBdr>
                                                            <w:top w:val="none" w:sz="0" w:space="0" w:color="auto"/>
                                                            <w:left w:val="none" w:sz="0" w:space="0" w:color="auto"/>
                                                            <w:bottom w:val="none" w:sz="0" w:space="0" w:color="auto"/>
                                                            <w:right w:val="none" w:sz="0" w:space="0" w:color="auto"/>
                                                          </w:divBdr>
                                                          <w:divsChild>
                                                            <w:div w:id="205259941">
                                                              <w:marLeft w:val="0"/>
                                                              <w:marRight w:val="0"/>
                                                              <w:marTop w:val="0"/>
                                                              <w:marBottom w:val="0"/>
                                                              <w:divBdr>
                                                                <w:top w:val="none" w:sz="0" w:space="0" w:color="auto"/>
                                                                <w:left w:val="none" w:sz="0" w:space="0" w:color="auto"/>
                                                                <w:bottom w:val="none" w:sz="0" w:space="0" w:color="auto"/>
                                                                <w:right w:val="none" w:sz="0" w:space="0" w:color="auto"/>
                                                              </w:divBdr>
                                                            </w:div>
                                                          </w:divsChild>
                                                        </w:div>
                                                        <w:div w:id="1257833127">
                                                          <w:marLeft w:val="0"/>
                                                          <w:marRight w:val="0"/>
                                                          <w:marTop w:val="0"/>
                                                          <w:marBottom w:val="0"/>
                                                          <w:divBdr>
                                                            <w:top w:val="none" w:sz="0" w:space="0" w:color="auto"/>
                                                            <w:left w:val="none" w:sz="0" w:space="0" w:color="auto"/>
                                                            <w:bottom w:val="none" w:sz="0" w:space="0" w:color="auto"/>
                                                            <w:right w:val="none" w:sz="0" w:space="0" w:color="auto"/>
                                                          </w:divBdr>
                                                        </w:div>
                                                        <w:div w:id="1314335863">
                                                          <w:marLeft w:val="0"/>
                                                          <w:marRight w:val="0"/>
                                                          <w:marTop w:val="0"/>
                                                          <w:marBottom w:val="0"/>
                                                          <w:divBdr>
                                                            <w:top w:val="none" w:sz="0" w:space="0" w:color="auto"/>
                                                            <w:left w:val="none" w:sz="0" w:space="0" w:color="auto"/>
                                                            <w:bottom w:val="none" w:sz="0" w:space="0" w:color="auto"/>
                                                            <w:right w:val="none" w:sz="0" w:space="0" w:color="auto"/>
                                                          </w:divBdr>
                                                        </w:div>
                                                        <w:div w:id="1675642499">
                                                          <w:marLeft w:val="0"/>
                                                          <w:marRight w:val="0"/>
                                                          <w:marTop w:val="0"/>
                                                          <w:marBottom w:val="0"/>
                                                          <w:divBdr>
                                                            <w:top w:val="none" w:sz="0" w:space="0" w:color="auto"/>
                                                            <w:left w:val="none" w:sz="0" w:space="0" w:color="auto"/>
                                                            <w:bottom w:val="none" w:sz="0" w:space="0" w:color="auto"/>
                                                            <w:right w:val="none" w:sz="0" w:space="0" w:color="auto"/>
                                                          </w:divBdr>
                                                        </w:div>
                                                        <w:div w:id="2056807635">
                                                          <w:marLeft w:val="0"/>
                                                          <w:marRight w:val="0"/>
                                                          <w:marTop w:val="0"/>
                                                          <w:marBottom w:val="0"/>
                                                          <w:divBdr>
                                                            <w:top w:val="none" w:sz="0" w:space="0" w:color="auto"/>
                                                            <w:left w:val="none" w:sz="0" w:space="0" w:color="auto"/>
                                                            <w:bottom w:val="none" w:sz="0" w:space="0" w:color="auto"/>
                                                            <w:right w:val="none" w:sz="0" w:space="0" w:color="auto"/>
                                                          </w:divBdr>
                                                        </w:div>
                                                      </w:divsChild>
                                                    </w:div>
                                                    <w:div w:id="827552248">
                                                      <w:marLeft w:val="0"/>
                                                      <w:marRight w:val="0"/>
                                                      <w:marTop w:val="0"/>
                                                      <w:marBottom w:val="0"/>
                                                      <w:divBdr>
                                                        <w:top w:val="none" w:sz="0" w:space="0" w:color="auto"/>
                                                        <w:left w:val="none" w:sz="0" w:space="0" w:color="auto"/>
                                                        <w:bottom w:val="none" w:sz="0" w:space="0" w:color="auto"/>
                                                        <w:right w:val="none" w:sz="0" w:space="0" w:color="auto"/>
                                                      </w:divBdr>
                                                      <w:divsChild>
                                                        <w:div w:id="1008099573">
                                                          <w:marLeft w:val="0"/>
                                                          <w:marRight w:val="0"/>
                                                          <w:marTop w:val="0"/>
                                                          <w:marBottom w:val="0"/>
                                                          <w:divBdr>
                                                            <w:top w:val="none" w:sz="0" w:space="0" w:color="auto"/>
                                                            <w:left w:val="none" w:sz="0" w:space="0" w:color="auto"/>
                                                            <w:bottom w:val="none" w:sz="0" w:space="0" w:color="auto"/>
                                                            <w:right w:val="none" w:sz="0" w:space="0" w:color="auto"/>
                                                          </w:divBdr>
                                                          <w:divsChild>
                                                            <w:div w:id="1888181543">
                                                              <w:marLeft w:val="0"/>
                                                              <w:marRight w:val="0"/>
                                                              <w:marTop w:val="0"/>
                                                              <w:marBottom w:val="0"/>
                                                              <w:divBdr>
                                                                <w:top w:val="none" w:sz="0" w:space="0" w:color="auto"/>
                                                                <w:left w:val="none" w:sz="0" w:space="0" w:color="auto"/>
                                                                <w:bottom w:val="none" w:sz="0" w:space="0" w:color="auto"/>
                                                                <w:right w:val="none" w:sz="0" w:space="0" w:color="auto"/>
                                                              </w:divBdr>
                                                              <w:divsChild>
                                                                <w:div w:id="15388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069046">
                          <w:marLeft w:val="0"/>
                          <w:marRight w:val="0"/>
                          <w:marTop w:val="0"/>
                          <w:marBottom w:val="0"/>
                          <w:divBdr>
                            <w:top w:val="none" w:sz="0" w:space="0" w:color="auto"/>
                            <w:left w:val="none" w:sz="0" w:space="0" w:color="auto"/>
                            <w:bottom w:val="none" w:sz="0" w:space="0" w:color="auto"/>
                            <w:right w:val="none" w:sz="0" w:space="0" w:color="auto"/>
                          </w:divBdr>
                          <w:divsChild>
                            <w:div w:id="1438867105">
                              <w:marLeft w:val="0"/>
                              <w:marRight w:val="0"/>
                              <w:marTop w:val="0"/>
                              <w:marBottom w:val="0"/>
                              <w:divBdr>
                                <w:top w:val="none" w:sz="0" w:space="0" w:color="auto"/>
                                <w:left w:val="none" w:sz="0" w:space="0" w:color="auto"/>
                                <w:bottom w:val="none" w:sz="0" w:space="0" w:color="auto"/>
                                <w:right w:val="none" w:sz="0" w:space="0" w:color="auto"/>
                              </w:divBdr>
                              <w:divsChild>
                                <w:div w:id="361593193">
                                  <w:marLeft w:val="0"/>
                                  <w:marRight w:val="0"/>
                                  <w:marTop w:val="0"/>
                                  <w:marBottom w:val="0"/>
                                  <w:divBdr>
                                    <w:top w:val="none" w:sz="0" w:space="0" w:color="auto"/>
                                    <w:left w:val="none" w:sz="0" w:space="0" w:color="auto"/>
                                    <w:bottom w:val="none" w:sz="0" w:space="0" w:color="auto"/>
                                    <w:right w:val="none" w:sz="0" w:space="0" w:color="auto"/>
                                  </w:divBdr>
                                  <w:divsChild>
                                    <w:div w:id="1691881380">
                                      <w:marLeft w:val="0"/>
                                      <w:marRight w:val="0"/>
                                      <w:marTop w:val="0"/>
                                      <w:marBottom w:val="0"/>
                                      <w:divBdr>
                                        <w:top w:val="none" w:sz="0" w:space="0" w:color="auto"/>
                                        <w:left w:val="none" w:sz="0" w:space="0" w:color="auto"/>
                                        <w:bottom w:val="none" w:sz="0" w:space="0" w:color="auto"/>
                                        <w:right w:val="none" w:sz="0" w:space="0" w:color="auto"/>
                                      </w:divBdr>
                                      <w:divsChild>
                                        <w:div w:id="607202750">
                                          <w:marLeft w:val="0"/>
                                          <w:marRight w:val="0"/>
                                          <w:marTop w:val="0"/>
                                          <w:marBottom w:val="0"/>
                                          <w:divBdr>
                                            <w:top w:val="none" w:sz="0" w:space="0" w:color="auto"/>
                                            <w:left w:val="none" w:sz="0" w:space="0" w:color="auto"/>
                                            <w:bottom w:val="none" w:sz="0" w:space="0" w:color="auto"/>
                                            <w:right w:val="none" w:sz="0" w:space="0" w:color="auto"/>
                                          </w:divBdr>
                                          <w:divsChild>
                                            <w:div w:id="1161852971">
                                              <w:marLeft w:val="0"/>
                                              <w:marRight w:val="0"/>
                                              <w:marTop w:val="0"/>
                                              <w:marBottom w:val="0"/>
                                              <w:divBdr>
                                                <w:top w:val="none" w:sz="0" w:space="0" w:color="auto"/>
                                                <w:left w:val="none" w:sz="0" w:space="0" w:color="auto"/>
                                                <w:bottom w:val="none" w:sz="0" w:space="0" w:color="auto"/>
                                                <w:right w:val="none" w:sz="0" w:space="0" w:color="auto"/>
                                              </w:divBdr>
                                              <w:divsChild>
                                                <w:div w:id="560215285">
                                                  <w:marLeft w:val="0"/>
                                                  <w:marRight w:val="0"/>
                                                  <w:marTop w:val="0"/>
                                                  <w:marBottom w:val="0"/>
                                                  <w:divBdr>
                                                    <w:top w:val="none" w:sz="0" w:space="0" w:color="auto"/>
                                                    <w:left w:val="none" w:sz="0" w:space="0" w:color="auto"/>
                                                    <w:bottom w:val="none" w:sz="0" w:space="0" w:color="auto"/>
                                                    <w:right w:val="none" w:sz="0" w:space="0" w:color="auto"/>
                                                  </w:divBdr>
                                                  <w:divsChild>
                                                    <w:div w:id="788402731">
                                                      <w:marLeft w:val="0"/>
                                                      <w:marRight w:val="0"/>
                                                      <w:marTop w:val="0"/>
                                                      <w:marBottom w:val="0"/>
                                                      <w:divBdr>
                                                        <w:top w:val="none" w:sz="0" w:space="0" w:color="auto"/>
                                                        <w:left w:val="none" w:sz="0" w:space="0" w:color="auto"/>
                                                        <w:bottom w:val="none" w:sz="0" w:space="0" w:color="auto"/>
                                                        <w:right w:val="none" w:sz="0" w:space="0" w:color="auto"/>
                                                      </w:divBdr>
                                                      <w:divsChild>
                                                        <w:div w:id="1638430">
                                                          <w:marLeft w:val="0"/>
                                                          <w:marRight w:val="0"/>
                                                          <w:marTop w:val="0"/>
                                                          <w:marBottom w:val="0"/>
                                                          <w:divBdr>
                                                            <w:top w:val="none" w:sz="0" w:space="0" w:color="auto"/>
                                                            <w:left w:val="none" w:sz="0" w:space="0" w:color="auto"/>
                                                            <w:bottom w:val="none" w:sz="0" w:space="0" w:color="auto"/>
                                                            <w:right w:val="none" w:sz="0" w:space="0" w:color="auto"/>
                                                          </w:divBdr>
                                                          <w:divsChild>
                                                            <w:div w:id="1662810431">
                                                              <w:marLeft w:val="0"/>
                                                              <w:marRight w:val="0"/>
                                                              <w:marTop w:val="0"/>
                                                              <w:marBottom w:val="0"/>
                                                              <w:divBdr>
                                                                <w:top w:val="none" w:sz="0" w:space="0" w:color="auto"/>
                                                                <w:left w:val="none" w:sz="0" w:space="0" w:color="auto"/>
                                                                <w:bottom w:val="none" w:sz="0" w:space="0" w:color="auto"/>
                                                                <w:right w:val="none" w:sz="0" w:space="0" w:color="auto"/>
                                                              </w:divBdr>
                                                            </w:div>
                                                          </w:divsChild>
                                                        </w:div>
                                                        <w:div w:id="189491282">
                                                          <w:marLeft w:val="0"/>
                                                          <w:marRight w:val="0"/>
                                                          <w:marTop w:val="0"/>
                                                          <w:marBottom w:val="0"/>
                                                          <w:divBdr>
                                                            <w:top w:val="none" w:sz="0" w:space="0" w:color="auto"/>
                                                            <w:left w:val="none" w:sz="0" w:space="0" w:color="auto"/>
                                                            <w:bottom w:val="none" w:sz="0" w:space="0" w:color="auto"/>
                                                            <w:right w:val="none" w:sz="0" w:space="0" w:color="auto"/>
                                                          </w:divBdr>
                                                        </w:div>
                                                        <w:div w:id="889003562">
                                                          <w:marLeft w:val="0"/>
                                                          <w:marRight w:val="0"/>
                                                          <w:marTop w:val="0"/>
                                                          <w:marBottom w:val="0"/>
                                                          <w:divBdr>
                                                            <w:top w:val="none" w:sz="0" w:space="0" w:color="auto"/>
                                                            <w:left w:val="none" w:sz="0" w:space="0" w:color="auto"/>
                                                            <w:bottom w:val="none" w:sz="0" w:space="0" w:color="auto"/>
                                                            <w:right w:val="none" w:sz="0" w:space="0" w:color="auto"/>
                                                          </w:divBdr>
                                                        </w:div>
                                                        <w:div w:id="1006252649">
                                                          <w:marLeft w:val="0"/>
                                                          <w:marRight w:val="0"/>
                                                          <w:marTop w:val="0"/>
                                                          <w:marBottom w:val="0"/>
                                                          <w:divBdr>
                                                            <w:top w:val="none" w:sz="0" w:space="0" w:color="auto"/>
                                                            <w:left w:val="none" w:sz="0" w:space="0" w:color="auto"/>
                                                            <w:bottom w:val="none" w:sz="0" w:space="0" w:color="auto"/>
                                                            <w:right w:val="none" w:sz="0" w:space="0" w:color="auto"/>
                                                          </w:divBdr>
                                                        </w:div>
                                                        <w:div w:id="1778480785">
                                                          <w:marLeft w:val="0"/>
                                                          <w:marRight w:val="0"/>
                                                          <w:marTop w:val="0"/>
                                                          <w:marBottom w:val="0"/>
                                                          <w:divBdr>
                                                            <w:top w:val="none" w:sz="0" w:space="0" w:color="auto"/>
                                                            <w:left w:val="none" w:sz="0" w:space="0" w:color="auto"/>
                                                            <w:bottom w:val="none" w:sz="0" w:space="0" w:color="auto"/>
                                                            <w:right w:val="none" w:sz="0" w:space="0" w:color="auto"/>
                                                          </w:divBdr>
                                                        </w:div>
                                                        <w:div w:id="1957714805">
                                                          <w:marLeft w:val="0"/>
                                                          <w:marRight w:val="0"/>
                                                          <w:marTop w:val="0"/>
                                                          <w:marBottom w:val="0"/>
                                                          <w:divBdr>
                                                            <w:top w:val="none" w:sz="0" w:space="0" w:color="auto"/>
                                                            <w:left w:val="none" w:sz="0" w:space="0" w:color="auto"/>
                                                            <w:bottom w:val="none" w:sz="0" w:space="0" w:color="auto"/>
                                                            <w:right w:val="none" w:sz="0" w:space="0" w:color="auto"/>
                                                          </w:divBdr>
                                                        </w:div>
                                                      </w:divsChild>
                                                    </w:div>
                                                    <w:div w:id="975916518">
                                                      <w:marLeft w:val="0"/>
                                                      <w:marRight w:val="0"/>
                                                      <w:marTop w:val="0"/>
                                                      <w:marBottom w:val="0"/>
                                                      <w:divBdr>
                                                        <w:top w:val="none" w:sz="0" w:space="0" w:color="auto"/>
                                                        <w:left w:val="none" w:sz="0" w:space="0" w:color="auto"/>
                                                        <w:bottom w:val="none" w:sz="0" w:space="0" w:color="auto"/>
                                                        <w:right w:val="none" w:sz="0" w:space="0" w:color="auto"/>
                                                      </w:divBdr>
                                                      <w:divsChild>
                                                        <w:div w:id="1374116341">
                                                          <w:marLeft w:val="0"/>
                                                          <w:marRight w:val="0"/>
                                                          <w:marTop w:val="0"/>
                                                          <w:marBottom w:val="0"/>
                                                          <w:divBdr>
                                                            <w:top w:val="none" w:sz="0" w:space="0" w:color="auto"/>
                                                            <w:left w:val="none" w:sz="0" w:space="0" w:color="auto"/>
                                                            <w:bottom w:val="none" w:sz="0" w:space="0" w:color="auto"/>
                                                            <w:right w:val="none" w:sz="0" w:space="0" w:color="auto"/>
                                                          </w:divBdr>
                                                          <w:divsChild>
                                                            <w:div w:id="659961808">
                                                              <w:marLeft w:val="0"/>
                                                              <w:marRight w:val="0"/>
                                                              <w:marTop w:val="0"/>
                                                              <w:marBottom w:val="0"/>
                                                              <w:divBdr>
                                                                <w:top w:val="none" w:sz="0" w:space="0" w:color="auto"/>
                                                                <w:left w:val="none" w:sz="0" w:space="0" w:color="auto"/>
                                                                <w:bottom w:val="none" w:sz="0" w:space="0" w:color="auto"/>
                                                                <w:right w:val="none" w:sz="0" w:space="0" w:color="auto"/>
                                                              </w:divBdr>
                                                              <w:divsChild>
                                                                <w:div w:id="139422872">
                                                                  <w:marLeft w:val="0"/>
                                                                  <w:marRight w:val="0"/>
                                                                  <w:marTop w:val="0"/>
                                                                  <w:marBottom w:val="0"/>
                                                                  <w:divBdr>
                                                                    <w:top w:val="none" w:sz="0" w:space="0" w:color="auto"/>
                                                                    <w:left w:val="none" w:sz="0" w:space="0" w:color="auto"/>
                                                                    <w:bottom w:val="none" w:sz="0" w:space="0" w:color="auto"/>
                                                                    <w:right w:val="none" w:sz="0" w:space="0" w:color="auto"/>
                                                                  </w:divBdr>
                                                                  <w:divsChild>
                                                                    <w:div w:id="313416821">
                                                                      <w:marLeft w:val="0"/>
                                                                      <w:marRight w:val="0"/>
                                                                      <w:marTop w:val="0"/>
                                                                      <w:marBottom w:val="0"/>
                                                                      <w:divBdr>
                                                                        <w:top w:val="none" w:sz="0" w:space="0" w:color="auto"/>
                                                                        <w:left w:val="none" w:sz="0" w:space="0" w:color="auto"/>
                                                                        <w:bottom w:val="none" w:sz="0" w:space="0" w:color="auto"/>
                                                                        <w:right w:val="none" w:sz="0" w:space="0" w:color="auto"/>
                                                                      </w:divBdr>
                                                                      <w:divsChild>
                                                                        <w:div w:id="202474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46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2516110">
              <w:marLeft w:val="0"/>
              <w:marRight w:val="0"/>
              <w:marTop w:val="0"/>
              <w:marBottom w:val="0"/>
              <w:divBdr>
                <w:top w:val="none" w:sz="0" w:space="0" w:color="auto"/>
                <w:left w:val="none" w:sz="0" w:space="0" w:color="auto"/>
                <w:bottom w:val="none" w:sz="0" w:space="0" w:color="auto"/>
                <w:right w:val="none" w:sz="0" w:space="0" w:color="auto"/>
              </w:divBdr>
              <w:divsChild>
                <w:div w:id="1722366997">
                  <w:marLeft w:val="0"/>
                  <w:marRight w:val="0"/>
                  <w:marTop w:val="0"/>
                  <w:marBottom w:val="0"/>
                  <w:divBdr>
                    <w:top w:val="none" w:sz="0" w:space="0" w:color="auto"/>
                    <w:left w:val="none" w:sz="0" w:space="0" w:color="auto"/>
                    <w:bottom w:val="none" w:sz="0" w:space="0" w:color="auto"/>
                    <w:right w:val="none" w:sz="0" w:space="0" w:color="auto"/>
                  </w:divBdr>
                  <w:divsChild>
                    <w:div w:id="316887733">
                      <w:marLeft w:val="0"/>
                      <w:marRight w:val="0"/>
                      <w:marTop w:val="0"/>
                      <w:marBottom w:val="0"/>
                      <w:divBdr>
                        <w:top w:val="none" w:sz="0" w:space="0" w:color="auto"/>
                        <w:left w:val="none" w:sz="0" w:space="0" w:color="auto"/>
                        <w:bottom w:val="none" w:sz="0" w:space="0" w:color="auto"/>
                        <w:right w:val="none" w:sz="0" w:space="0" w:color="auto"/>
                      </w:divBdr>
                      <w:divsChild>
                        <w:div w:id="1118065563">
                          <w:marLeft w:val="0"/>
                          <w:marRight w:val="0"/>
                          <w:marTop w:val="0"/>
                          <w:marBottom w:val="0"/>
                          <w:divBdr>
                            <w:top w:val="none" w:sz="0" w:space="0" w:color="auto"/>
                            <w:left w:val="none" w:sz="0" w:space="0" w:color="auto"/>
                            <w:bottom w:val="none" w:sz="0" w:space="0" w:color="auto"/>
                            <w:right w:val="none" w:sz="0" w:space="0" w:color="auto"/>
                          </w:divBdr>
                          <w:divsChild>
                            <w:div w:id="979649542">
                              <w:marLeft w:val="0"/>
                              <w:marRight w:val="0"/>
                              <w:marTop w:val="0"/>
                              <w:marBottom w:val="0"/>
                              <w:divBdr>
                                <w:top w:val="none" w:sz="0" w:space="0" w:color="auto"/>
                                <w:left w:val="none" w:sz="0" w:space="0" w:color="auto"/>
                                <w:bottom w:val="none" w:sz="0" w:space="0" w:color="auto"/>
                                <w:right w:val="none" w:sz="0" w:space="0" w:color="auto"/>
                              </w:divBdr>
                              <w:divsChild>
                                <w:div w:id="197551816">
                                  <w:marLeft w:val="0"/>
                                  <w:marRight w:val="0"/>
                                  <w:marTop w:val="0"/>
                                  <w:marBottom w:val="0"/>
                                  <w:divBdr>
                                    <w:top w:val="none" w:sz="0" w:space="0" w:color="auto"/>
                                    <w:left w:val="none" w:sz="0" w:space="0" w:color="auto"/>
                                    <w:bottom w:val="none" w:sz="0" w:space="0" w:color="auto"/>
                                    <w:right w:val="none" w:sz="0" w:space="0" w:color="auto"/>
                                  </w:divBdr>
                                </w:div>
                                <w:div w:id="208413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229115">
                      <w:marLeft w:val="0"/>
                      <w:marRight w:val="0"/>
                      <w:marTop w:val="0"/>
                      <w:marBottom w:val="0"/>
                      <w:divBdr>
                        <w:top w:val="none" w:sz="0" w:space="0" w:color="auto"/>
                        <w:left w:val="none" w:sz="0" w:space="0" w:color="auto"/>
                        <w:bottom w:val="none" w:sz="0" w:space="0" w:color="auto"/>
                        <w:right w:val="none" w:sz="0" w:space="0" w:color="auto"/>
                      </w:divBdr>
                      <w:divsChild>
                        <w:div w:id="296492456">
                          <w:marLeft w:val="0"/>
                          <w:marRight w:val="0"/>
                          <w:marTop w:val="0"/>
                          <w:marBottom w:val="0"/>
                          <w:divBdr>
                            <w:top w:val="none" w:sz="0" w:space="0" w:color="auto"/>
                            <w:left w:val="none" w:sz="0" w:space="0" w:color="auto"/>
                            <w:bottom w:val="none" w:sz="0" w:space="0" w:color="auto"/>
                            <w:right w:val="none" w:sz="0" w:space="0" w:color="auto"/>
                          </w:divBdr>
                          <w:divsChild>
                            <w:div w:id="896210062">
                              <w:marLeft w:val="0"/>
                              <w:marRight w:val="0"/>
                              <w:marTop w:val="0"/>
                              <w:marBottom w:val="0"/>
                              <w:divBdr>
                                <w:top w:val="none" w:sz="0" w:space="0" w:color="auto"/>
                                <w:left w:val="none" w:sz="0" w:space="0" w:color="auto"/>
                                <w:bottom w:val="none" w:sz="0" w:space="0" w:color="auto"/>
                                <w:right w:val="none" w:sz="0" w:space="0" w:color="auto"/>
                              </w:divBdr>
                              <w:divsChild>
                                <w:div w:id="196137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6741">
                      <w:marLeft w:val="0"/>
                      <w:marRight w:val="0"/>
                      <w:marTop w:val="0"/>
                      <w:marBottom w:val="0"/>
                      <w:divBdr>
                        <w:top w:val="none" w:sz="0" w:space="0" w:color="auto"/>
                        <w:left w:val="none" w:sz="0" w:space="0" w:color="auto"/>
                        <w:bottom w:val="none" w:sz="0" w:space="0" w:color="auto"/>
                        <w:right w:val="none" w:sz="0" w:space="0" w:color="auto"/>
                      </w:divBdr>
                      <w:divsChild>
                        <w:div w:id="421220016">
                          <w:marLeft w:val="0"/>
                          <w:marRight w:val="0"/>
                          <w:marTop w:val="0"/>
                          <w:marBottom w:val="0"/>
                          <w:divBdr>
                            <w:top w:val="none" w:sz="0" w:space="0" w:color="auto"/>
                            <w:left w:val="none" w:sz="0" w:space="0" w:color="auto"/>
                            <w:bottom w:val="none" w:sz="0" w:space="0" w:color="auto"/>
                            <w:right w:val="none" w:sz="0" w:space="0" w:color="auto"/>
                          </w:divBdr>
                          <w:divsChild>
                            <w:div w:id="1053889848">
                              <w:marLeft w:val="0"/>
                              <w:marRight w:val="0"/>
                              <w:marTop w:val="0"/>
                              <w:marBottom w:val="0"/>
                              <w:divBdr>
                                <w:top w:val="none" w:sz="0" w:space="0" w:color="auto"/>
                                <w:left w:val="none" w:sz="0" w:space="0" w:color="auto"/>
                                <w:bottom w:val="none" w:sz="0" w:space="0" w:color="auto"/>
                                <w:right w:val="none" w:sz="0" w:space="0" w:color="auto"/>
                              </w:divBdr>
                              <w:divsChild>
                                <w:div w:id="1865626836">
                                  <w:marLeft w:val="0"/>
                                  <w:marRight w:val="0"/>
                                  <w:marTop w:val="0"/>
                                  <w:marBottom w:val="0"/>
                                  <w:divBdr>
                                    <w:top w:val="none" w:sz="0" w:space="0" w:color="auto"/>
                                    <w:left w:val="none" w:sz="0" w:space="0" w:color="auto"/>
                                    <w:bottom w:val="none" w:sz="0" w:space="0" w:color="auto"/>
                                    <w:right w:val="none" w:sz="0" w:space="0" w:color="auto"/>
                                  </w:divBdr>
                                  <w:divsChild>
                                    <w:div w:id="4495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954309">
              <w:marLeft w:val="0"/>
              <w:marRight w:val="0"/>
              <w:marTop w:val="0"/>
              <w:marBottom w:val="0"/>
              <w:divBdr>
                <w:top w:val="none" w:sz="0" w:space="0" w:color="auto"/>
                <w:left w:val="none" w:sz="0" w:space="0" w:color="auto"/>
                <w:bottom w:val="none" w:sz="0" w:space="0" w:color="auto"/>
                <w:right w:val="none" w:sz="0" w:space="0" w:color="auto"/>
              </w:divBdr>
              <w:divsChild>
                <w:div w:id="603265575">
                  <w:marLeft w:val="0"/>
                  <w:marRight w:val="0"/>
                  <w:marTop w:val="0"/>
                  <w:marBottom w:val="0"/>
                  <w:divBdr>
                    <w:top w:val="none" w:sz="0" w:space="0" w:color="auto"/>
                    <w:left w:val="none" w:sz="0" w:space="0" w:color="auto"/>
                    <w:bottom w:val="none" w:sz="0" w:space="0" w:color="auto"/>
                    <w:right w:val="none" w:sz="0" w:space="0" w:color="auto"/>
                  </w:divBdr>
                  <w:divsChild>
                    <w:div w:id="207272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799545">
      <w:bodyDiv w:val="1"/>
      <w:marLeft w:val="0"/>
      <w:marRight w:val="0"/>
      <w:marTop w:val="0"/>
      <w:marBottom w:val="0"/>
      <w:divBdr>
        <w:top w:val="none" w:sz="0" w:space="0" w:color="auto"/>
        <w:left w:val="none" w:sz="0" w:space="0" w:color="auto"/>
        <w:bottom w:val="none" w:sz="0" w:space="0" w:color="auto"/>
        <w:right w:val="none" w:sz="0" w:space="0" w:color="auto"/>
      </w:divBdr>
    </w:div>
    <w:div w:id="1154107576">
      <w:bodyDiv w:val="1"/>
      <w:marLeft w:val="0"/>
      <w:marRight w:val="0"/>
      <w:marTop w:val="0"/>
      <w:marBottom w:val="0"/>
      <w:divBdr>
        <w:top w:val="none" w:sz="0" w:space="0" w:color="auto"/>
        <w:left w:val="none" w:sz="0" w:space="0" w:color="auto"/>
        <w:bottom w:val="none" w:sz="0" w:space="0" w:color="auto"/>
        <w:right w:val="none" w:sz="0" w:space="0" w:color="auto"/>
      </w:divBdr>
    </w:div>
    <w:div w:id="1169907188">
      <w:bodyDiv w:val="1"/>
      <w:marLeft w:val="0"/>
      <w:marRight w:val="0"/>
      <w:marTop w:val="0"/>
      <w:marBottom w:val="0"/>
      <w:divBdr>
        <w:top w:val="none" w:sz="0" w:space="0" w:color="auto"/>
        <w:left w:val="none" w:sz="0" w:space="0" w:color="auto"/>
        <w:bottom w:val="none" w:sz="0" w:space="0" w:color="auto"/>
        <w:right w:val="none" w:sz="0" w:space="0" w:color="auto"/>
      </w:divBdr>
    </w:div>
    <w:div w:id="1184322076">
      <w:bodyDiv w:val="1"/>
      <w:marLeft w:val="0"/>
      <w:marRight w:val="0"/>
      <w:marTop w:val="0"/>
      <w:marBottom w:val="0"/>
      <w:divBdr>
        <w:top w:val="none" w:sz="0" w:space="0" w:color="auto"/>
        <w:left w:val="none" w:sz="0" w:space="0" w:color="auto"/>
        <w:bottom w:val="none" w:sz="0" w:space="0" w:color="auto"/>
        <w:right w:val="none" w:sz="0" w:space="0" w:color="auto"/>
      </w:divBdr>
      <w:divsChild>
        <w:div w:id="673609598">
          <w:marLeft w:val="0"/>
          <w:marRight w:val="0"/>
          <w:marTop w:val="0"/>
          <w:marBottom w:val="0"/>
          <w:divBdr>
            <w:top w:val="none" w:sz="0" w:space="0" w:color="auto"/>
            <w:left w:val="none" w:sz="0" w:space="0" w:color="auto"/>
            <w:bottom w:val="none" w:sz="0" w:space="0" w:color="auto"/>
            <w:right w:val="none" w:sz="0" w:space="0" w:color="auto"/>
          </w:divBdr>
          <w:divsChild>
            <w:div w:id="62596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10970">
      <w:bodyDiv w:val="1"/>
      <w:marLeft w:val="0"/>
      <w:marRight w:val="0"/>
      <w:marTop w:val="0"/>
      <w:marBottom w:val="0"/>
      <w:divBdr>
        <w:top w:val="none" w:sz="0" w:space="0" w:color="auto"/>
        <w:left w:val="none" w:sz="0" w:space="0" w:color="auto"/>
        <w:bottom w:val="none" w:sz="0" w:space="0" w:color="auto"/>
        <w:right w:val="none" w:sz="0" w:space="0" w:color="auto"/>
      </w:divBdr>
    </w:div>
    <w:div w:id="1357852578">
      <w:bodyDiv w:val="1"/>
      <w:marLeft w:val="0"/>
      <w:marRight w:val="0"/>
      <w:marTop w:val="0"/>
      <w:marBottom w:val="0"/>
      <w:divBdr>
        <w:top w:val="none" w:sz="0" w:space="0" w:color="auto"/>
        <w:left w:val="none" w:sz="0" w:space="0" w:color="auto"/>
        <w:bottom w:val="none" w:sz="0" w:space="0" w:color="auto"/>
        <w:right w:val="none" w:sz="0" w:space="0" w:color="auto"/>
      </w:divBdr>
    </w:div>
    <w:div w:id="1370110858">
      <w:bodyDiv w:val="1"/>
      <w:marLeft w:val="0"/>
      <w:marRight w:val="0"/>
      <w:marTop w:val="0"/>
      <w:marBottom w:val="0"/>
      <w:divBdr>
        <w:top w:val="none" w:sz="0" w:space="0" w:color="auto"/>
        <w:left w:val="none" w:sz="0" w:space="0" w:color="auto"/>
        <w:bottom w:val="none" w:sz="0" w:space="0" w:color="auto"/>
        <w:right w:val="none" w:sz="0" w:space="0" w:color="auto"/>
      </w:divBdr>
      <w:divsChild>
        <w:div w:id="1600679439">
          <w:marLeft w:val="0"/>
          <w:marRight w:val="0"/>
          <w:marTop w:val="0"/>
          <w:marBottom w:val="0"/>
          <w:divBdr>
            <w:top w:val="none" w:sz="0" w:space="0" w:color="auto"/>
            <w:left w:val="none" w:sz="0" w:space="0" w:color="auto"/>
            <w:bottom w:val="none" w:sz="0" w:space="0" w:color="auto"/>
            <w:right w:val="none" w:sz="0" w:space="0" w:color="auto"/>
          </w:divBdr>
        </w:div>
        <w:div w:id="1217860138">
          <w:marLeft w:val="0"/>
          <w:marRight w:val="0"/>
          <w:marTop w:val="0"/>
          <w:marBottom w:val="0"/>
          <w:divBdr>
            <w:top w:val="none" w:sz="0" w:space="0" w:color="auto"/>
            <w:left w:val="none" w:sz="0" w:space="0" w:color="auto"/>
            <w:bottom w:val="none" w:sz="0" w:space="0" w:color="auto"/>
            <w:right w:val="none" w:sz="0" w:space="0" w:color="auto"/>
          </w:divBdr>
          <w:divsChild>
            <w:div w:id="129093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98694">
      <w:bodyDiv w:val="1"/>
      <w:marLeft w:val="0"/>
      <w:marRight w:val="0"/>
      <w:marTop w:val="0"/>
      <w:marBottom w:val="0"/>
      <w:divBdr>
        <w:top w:val="none" w:sz="0" w:space="0" w:color="auto"/>
        <w:left w:val="none" w:sz="0" w:space="0" w:color="auto"/>
        <w:bottom w:val="none" w:sz="0" w:space="0" w:color="auto"/>
        <w:right w:val="none" w:sz="0" w:space="0" w:color="auto"/>
      </w:divBdr>
      <w:divsChild>
        <w:div w:id="1449159543">
          <w:marLeft w:val="360"/>
          <w:marRight w:val="0"/>
          <w:marTop w:val="200"/>
          <w:marBottom w:val="0"/>
          <w:divBdr>
            <w:top w:val="none" w:sz="0" w:space="0" w:color="auto"/>
            <w:left w:val="none" w:sz="0" w:space="0" w:color="auto"/>
            <w:bottom w:val="none" w:sz="0" w:space="0" w:color="auto"/>
            <w:right w:val="none" w:sz="0" w:space="0" w:color="auto"/>
          </w:divBdr>
        </w:div>
        <w:div w:id="324475862">
          <w:marLeft w:val="1080"/>
          <w:marRight w:val="0"/>
          <w:marTop w:val="100"/>
          <w:marBottom w:val="0"/>
          <w:divBdr>
            <w:top w:val="none" w:sz="0" w:space="0" w:color="auto"/>
            <w:left w:val="none" w:sz="0" w:space="0" w:color="auto"/>
            <w:bottom w:val="none" w:sz="0" w:space="0" w:color="auto"/>
            <w:right w:val="none" w:sz="0" w:space="0" w:color="auto"/>
          </w:divBdr>
        </w:div>
        <w:div w:id="289941237">
          <w:marLeft w:val="1080"/>
          <w:marRight w:val="0"/>
          <w:marTop w:val="100"/>
          <w:marBottom w:val="0"/>
          <w:divBdr>
            <w:top w:val="none" w:sz="0" w:space="0" w:color="auto"/>
            <w:left w:val="none" w:sz="0" w:space="0" w:color="auto"/>
            <w:bottom w:val="none" w:sz="0" w:space="0" w:color="auto"/>
            <w:right w:val="none" w:sz="0" w:space="0" w:color="auto"/>
          </w:divBdr>
        </w:div>
        <w:div w:id="98528176">
          <w:marLeft w:val="1080"/>
          <w:marRight w:val="0"/>
          <w:marTop w:val="100"/>
          <w:marBottom w:val="0"/>
          <w:divBdr>
            <w:top w:val="none" w:sz="0" w:space="0" w:color="auto"/>
            <w:left w:val="none" w:sz="0" w:space="0" w:color="auto"/>
            <w:bottom w:val="none" w:sz="0" w:space="0" w:color="auto"/>
            <w:right w:val="none" w:sz="0" w:space="0" w:color="auto"/>
          </w:divBdr>
        </w:div>
        <w:div w:id="556742591">
          <w:marLeft w:val="360"/>
          <w:marRight w:val="0"/>
          <w:marTop w:val="200"/>
          <w:marBottom w:val="0"/>
          <w:divBdr>
            <w:top w:val="none" w:sz="0" w:space="0" w:color="auto"/>
            <w:left w:val="none" w:sz="0" w:space="0" w:color="auto"/>
            <w:bottom w:val="none" w:sz="0" w:space="0" w:color="auto"/>
            <w:right w:val="none" w:sz="0" w:space="0" w:color="auto"/>
          </w:divBdr>
        </w:div>
        <w:div w:id="191692911">
          <w:marLeft w:val="1080"/>
          <w:marRight w:val="0"/>
          <w:marTop w:val="100"/>
          <w:marBottom w:val="0"/>
          <w:divBdr>
            <w:top w:val="none" w:sz="0" w:space="0" w:color="auto"/>
            <w:left w:val="none" w:sz="0" w:space="0" w:color="auto"/>
            <w:bottom w:val="none" w:sz="0" w:space="0" w:color="auto"/>
            <w:right w:val="none" w:sz="0" w:space="0" w:color="auto"/>
          </w:divBdr>
        </w:div>
        <w:div w:id="1933851897">
          <w:marLeft w:val="1080"/>
          <w:marRight w:val="0"/>
          <w:marTop w:val="100"/>
          <w:marBottom w:val="0"/>
          <w:divBdr>
            <w:top w:val="none" w:sz="0" w:space="0" w:color="auto"/>
            <w:left w:val="none" w:sz="0" w:space="0" w:color="auto"/>
            <w:bottom w:val="none" w:sz="0" w:space="0" w:color="auto"/>
            <w:right w:val="none" w:sz="0" w:space="0" w:color="auto"/>
          </w:divBdr>
        </w:div>
        <w:div w:id="2129082702">
          <w:marLeft w:val="360"/>
          <w:marRight w:val="0"/>
          <w:marTop w:val="200"/>
          <w:marBottom w:val="0"/>
          <w:divBdr>
            <w:top w:val="none" w:sz="0" w:space="0" w:color="auto"/>
            <w:left w:val="none" w:sz="0" w:space="0" w:color="auto"/>
            <w:bottom w:val="none" w:sz="0" w:space="0" w:color="auto"/>
            <w:right w:val="none" w:sz="0" w:space="0" w:color="auto"/>
          </w:divBdr>
        </w:div>
        <w:div w:id="198595712">
          <w:marLeft w:val="360"/>
          <w:marRight w:val="0"/>
          <w:marTop w:val="200"/>
          <w:marBottom w:val="0"/>
          <w:divBdr>
            <w:top w:val="none" w:sz="0" w:space="0" w:color="auto"/>
            <w:left w:val="none" w:sz="0" w:space="0" w:color="auto"/>
            <w:bottom w:val="none" w:sz="0" w:space="0" w:color="auto"/>
            <w:right w:val="none" w:sz="0" w:space="0" w:color="auto"/>
          </w:divBdr>
        </w:div>
        <w:div w:id="1702976017">
          <w:marLeft w:val="360"/>
          <w:marRight w:val="0"/>
          <w:marTop w:val="200"/>
          <w:marBottom w:val="0"/>
          <w:divBdr>
            <w:top w:val="none" w:sz="0" w:space="0" w:color="auto"/>
            <w:left w:val="none" w:sz="0" w:space="0" w:color="auto"/>
            <w:bottom w:val="none" w:sz="0" w:space="0" w:color="auto"/>
            <w:right w:val="none" w:sz="0" w:space="0" w:color="auto"/>
          </w:divBdr>
        </w:div>
      </w:divsChild>
    </w:div>
    <w:div w:id="1443912371">
      <w:bodyDiv w:val="1"/>
      <w:marLeft w:val="0"/>
      <w:marRight w:val="0"/>
      <w:marTop w:val="0"/>
      <w:marBottom w:val="0"/>
      <w:divBdr>
        <w:top w:val="none" w:sz="0" w:space="0" w:color="auto"/>
        <w:left w:val="none" w:sz="0" w:space="0" w:color="auto"/>
        <w:bottom w:val="none" w:sz="0" w:space="0" w:color="auto"/>
        <w:right w:val="none" w:sz="0" w:space="0" w:color="auto"/>
      </w:divBdr>
    </w:div>
    <w:div w:id="1553226524">
      <w:bodyDiv w:val="1"/>
      <w:marLeft w:val="0"/>
      <w:marRight w:val="0"/>
      <w:marTop w:val="0"/>
      <w:marBottom w:val="0"/>
      <w:divBdr>
        <w:top w:val="none" w:sz="0" w:space="0" w:color="auto"/>
        <w:left w:val="none" w:sz="0" w:space="0" w:color="auto"/>
        <w:bottom w:val="none" w:sz="0" w:space="0" w:color="auto"/>
        <w:right w:val="none" w:sz="0" w:space="0" w:color="auto"/>
      </w:divBdr>
      <w:divsChild>
        <w:div w:id="1772899071">
          <w:marLeft w:val="360"/>
          <w:marRight w:val="0"/>
          <w:marTop w:val="200"/>
          <w:marBottom w:val="0"/>
          <w:divBdr>
            <w:top w:val="none" w:sz="0" w:space="0" w:color="auto"/>
            <w:left w:val="none" w:sz="0" w:space="0" w:color="auto"/>
            <w:bottom w:val="none" w:sz="0" w:space="0" w:color="auto"/>
            <w:right w:val="none" w:sz="0" w:space="0" w:color="auto"/>
          </w:divBdr>
        </w:div>
        <w:div w:id="776606747">
          <w:marLeft w:val="360"/>
          <w:marRight w:val="0"/>
          <w:marTop w:val="200"/>
          <w:marBottom w:val="0"/>
          <w:divBdr>
            <w:top w:val="none" w:sz="0" w:space="0" w:color="auto"/>
            <w:left w:val="none" w:sz="0" w:space="0" w:color="auto"/>
            <w:bottom w:val="none" w:sz="0" w:space="0" w:color="auto"/>
            <w:right w:val="none" w:sz="0" w:space="0" w:color="auto"/>
          </w:divBdr>
        </w:div>
        <w:div w:id="1243182957">
          <w:marLeft w:val="1080"/>
          <w:marRight w:val="0"/>
          <w:marTop w:val="100"/>
          <w:marBottom w:val="0"/>
          <w:divBdr>
            <w:top w:val="none" w:sz="0" w:space="0" w:color="auto"/>
            <w:left w:val="none" w:sz="0" w:space="0" w:color="auto"/>
            <w:bottom w:val="none" w:sz="0" w:space="0" w:color="auto"/>
            <w:right w:val="none" w:sz="0" w:space="0" w:color="auto"/>
          </w:divBdr>
        </w:div>
        <w:div w:id="1891528524">
          <w:marLeft w:val="360"/>
          <w:marRight w:val="0"/>
          <w:marTop w:val="200"/>
          <w:marBottom w:val="0"/>
          <w:divBdr>
            <w:top w:val="none" w:sz="0" w:space="0" w:color="auto"/>
            <w:left w:val="none" w:sz="0" w:space="0" w:color="auto"/>
            <w:bottom w:val="none" w:sz="0" w:space="0" w:color="auto"/>
            <w:right w:val="none" w:sz="0" w:space="0" w:color="auto"/>
          </w:divBdr>
        </w:div>
        <w:div w:id="1639606176">
          <w:marLeft w:val="360"/>
          <w:marRight w:val="0"/>
          <w:marTop w:val="200"/>
          <w:marBottom w:val="0"/>
          <w:divBdr>
            <w:top w:val="none" w:sz="0" w:space="0" w:color="auto"/>
            <w:left w:val="none" w:sz="0" w:space="0" w:color="auto"/>
            <w:bottom w:val="none" w:sz="0" w:space="0" w:color="auto"/>
            <w:right w:val="none" w:sz="0" w:space="0" w:color="auto"/>
          </w:divBdr>
        </w:div>
        <w:div w:id="662974749">
          <w:marLeft w:val="1080"/>
          <w:marRight w:val="0"/>
          <w:marTop w:val="100"/>
          <w:marBottom w:val="0"/>
          <w:divBdr>
            <w:top w:val="none" w:sz="0" w:space="0" w:color="auto"/>
            <w:left w:val="none" w:sz="0" w:space="0" w:color="auto"/>
            <w:bottom w:val="none" w:sz="0" w:space="0" w:color="auto"/>
            <w:right w:val="none" w:sz="0" w:space="0" w:color="auto"/>
          </w:divBdr>
        </w:div>
        <w:div w:id="59988397">
          <w:marLeft w:val="1080"/>
          <w:marRight w:val="0"/>
          <w:marTop w:val="100"/>
          <w:marBottom w:val="0"/>
          <w:divBdr>
            <w:top w:val="none" w:sz="0" w:space="0" w:color="auto"/>
            <w:left w:val="none" w:sz="0" w:space="0" w:color="auto"/>
            <w:bottom w:val="none" w:sz="0" w:space="0" w:color="auto"/>
            <w:right w:val="none" w:sz="0" w:space="0" w:color="auto"/>
          </w:divBdr>
        </w:div>
        <w:div w:id="145437294">
          <w:marLeft w:val="1080"/>
          <w:marRight w:val="0"/>
          <w:marTop w:val="100"/>
          <w:marBottom w:val="0"/>
          <w:divBdr>
            <w:top w:val="none" w:sz="0" w:space="0" w:color="auto"/>
            <w:left w:val="none" w:sz="0" w:space="0" w:color="auto"/>
            <w:bottom w:val="none" w:sz="0" w:space="0" w:color="auto"/>
            <w:right w:val="none" w:sz="0" w:space="0" w:color="auto"/>
          </w:divBdr>
        </w:div>
        <w:div w:id="1151868108">
          <w:marLeft w:val="360"/>
          <w:marRight w:val="0"/>
          <w:marTop w:val="200"/>
          <w:marBottom w:val="0"/>
          <w:divBdr>
            <w:top w:val="none" w:sz="0" w:space="0" w:color="auto"/>
            <w:left w:val="none" w:sz="0" w:space="0" w:color="auto"/>
            <w:bottom w:val="none" w:sz="0" w:space="0" w:color="auto"/>
            <w:right w:val="none" w:sz="0" w:space="0" w:color="auto"/>
          </w:divBdr>
        </w:div>
      </w:divsChild>
    </w:div>
    <w:div w:id="1595741827">
      <w:bodyDiv w:val="1"/>
      <w:marLeft w:val="0"/>
      <w:marRight w:val="0"/>
      <w:marTop w:val="0"/>
      <w:marBottom w:val="0"/>
      <w:divBdr>
        <w:top w:val="none" w:sz="0" w:space="0" w:color="auto"/>
        <w:left w:val="none" w:sz="0" w:space="0" w:color="auto"/>
        <w:bottom w:val="none" w:sz="0" w:space="0" w:color="auto"/>
        <w:right w:val="none" w:sz="0" w:space="0" w:color="auto"/>
      </w:divBdr>
      <w:divsChild>
        <w:div w:id="2145810107">
          <w:marLeft w:val="360"/>
          <w:marRight w:val="0"/>
          <w:marTop w:val="200"/>
          <w:marBottom w:val="0"/>
          <w:divBdr>
            <w:top w:val="none" w:sz="0" w:space="0" w:color="auto"/>
            <w:left w:val="none" w:sz="0" w:space="0" w:color="auto"/>
            <w:bottom w:val="none" w:sz="0" w:space="0" w:color="auto"/>
            <w:right w:val="none" w:sz="0" w:space="0" w:color="auto"/>
          </w:divBdr>
        </w:div>
        <w:div w:id="1791901766">
          <w:marLeft w:val="1080"/>
          <w:marRight w:val="0"/>
          <w:marTop w:val="100"/>
          <w:marBottom w:val="0"/>
          <w:divBdr>
            <w:top w:val="none" w:sz="0" w:space="0" w:color="auto"/>
            <w:left w:val="none" w:sz="0" w:space="0" w:color="auto"/>
            <w:bottom w:val="none" w:sz="0" w:space="0" w:color="auto"/>
            <w:right w:val="none" w:sz="0" w:space="0" w:color="auto"/>
          </w:divBdr>
        </w:div>
        <w:div w:id="1675959010">
          <w:marLeft w:val="1080"/>
          <w:marRight w:val="0"/>
          <w:marTop w:val="100"/>
          <w:marBottom w:val="0"/>
          <w:divBdr>
            <w:top w:val="none" w:sz="0" w:space="0" w:color="auto"/>
            <w:left w:val="none" w:sz="0" w:space="0" w:color="auto"/>
            <w:bottom w:val="none" w:sz="0" w:space="0" w:color="auto"/>
            <w:right w:val="none" w:sz="0" w:space="0" w:color="auto"/>
          </w:divBdr>
        </w:div>
        <w:div w:id="852184464">
          <w:marLeft w:val="1080"/>
          <w:marRight w:val="0"/>
          <w:marTop w:val="100"/>
          <w:marBottom w:val="0"/>
          <w:divBdr>
            <w:top w:val="none" w:sz="0" w:space="0" w:color="auto"/>
            <w:left w:val="none" w:sz="0" w:space="0" w:color="auto"/>
            <w:bottom w:val="none" w:sz="0" w:space="0" w:color="auto"/>
            <w:right w:val="none" w:sz="0" w:space="0" w:color="auto"/>
          </w:divBdr>
        </w:div>
        <w:div w:id="1575237192">
          <w:marLeft w:val="360"/>
          <w:marRight w:val="0"/>
          <w:marTop w:val="200"/>
          <w:marBottom w:val="0"/>
          <w:divBdr>
            <w:top w:val="none" w:sz="0" w:space="0" w:color="auto"/>
            <w:left w:val="none" w:sz="0" w:space="0" w:color="auto"/>
            <w:bottom w:val="none" w:sz="0" w:space="0" w:color="auto"/>
            <w:right w:val="none" w:sz="0" w:space="0" w:color="auto"/>
          </w:divBdr>
        </w:div>
        <w:div w:id="215554395">
          <w:marLeft w:val="1080"/>
          <w:marRight w:val="0"/>
          <w:marTop w:val="100"/>
          <w:marBottom w:val="0"/>
          <w:divBdr>
            <w:top w:val="none" w:sz="0" w:space="0" w:color="auto"/>
            <w:left w:val="none" w:sz="0" w:space="0" w:color="auto"/>
            <w:bottom w:val="none" w:sz="0" w:space="0" w:color="auto"/>
            <w:right w:val="none" w:sz="0" w:space="0" w:color="auto"/>
          </w:divBdr>
        </w:div>
        <w:div w:id="42868789">
          <w:marLeft w:val="1080"/>
          <w:marRight w:val="0"/>
          <w:marTop w:val="100"/>
          <w:marBottom w:val="0"/>
          <w:divBdr>
            <w:top w:val="none" w:sz="0" w:space="0" w:color="auto"/>
            <w:left w:val="none" w:sz="0" w:space="0" w:color="auto"/>
            <w:bottom w:val="none" w:sz="0" w:space="0" w:color="auto"/>
            <w:right w:val="none" w:sz="0" w:space="0" w:color="auto"/>
          </w:divBdr>
        </w:div>
        <w:div w:id="2092775065">
          <w:marLeft w:val="360"/>
          <w:marRight w:val="0"/>
          <w:marTop w:val="200"/>
          <w:marBottom w:val="0"/>
          <w:divBdr>
            <w:top w:val="none" w:sz="0" w:space="0" w:color="auto"/>
            <w:left w:val="none" w:sz="0" w:space="0" w:color="auto"/>
            <w:bottom w:val="none" w:sz="0" w:space="0" w:color="auto"/>
            <w:right w:val="none" w:sz="0" w:space="0" w:color="auto"/>
          </w:divBdr>
        </w:div>
        <w:div w:id="942491036">
          <w:marLeft w:val="360"/>
          <w:marRight w:val="0"/>
          <w:marTop w:val="200"/>
          <w:marBottom w:val="0"/>
          <w:divBdr>
            <w:top w:val="none" w:sz="0" w:space="0" w:color="auto"/>
            <w:left w:val="none" w:sz="0" w:space="0" w:color="auto"/>
            <w:bottom w:val="none" w:sz="0" w:space="0" w:color="auto"/>
            <w:right w:val="none" w:sz="0" w:space="0" w:color="auto"/>
          </w:divBdr>
        </w:div>
        <w:div w:id="685835287">
          <w:marLeft w:val="360"/>
          <w:marRight w:val="0"/>
          <w:marTop w:val="200"/>
          <w:marBottom w:val="0"/>
          <w:divBdr>
            <w:top w:val="none" w:sz="0" w:space="0" w:color="auto"/>
            <w:left w:val="none" w:sz="0" w:space="0" w:color="auto"/>
            <w:bottom w:val="none" w:sz="0" w:space="0" w:color="auto"/>
            <w:right w:val="none" w:sz="0" w:space="0" w:color="auto"/>
          </w:divBdr>
        </w:div>
      </w:divsChild>
    </w:div>
    <w:div w:id="1597789037">
      <w:bodyDiv w:val="1"/>
      <w:marLeft w:val="0"/>
      <w:marRight w:val="0"/>
      <w:marTop w:val="0"/>
      <w:marBottom w:val="0"/>
      <w:divBdr>
        <w:top w:val="none" w:sz="0" w:space="0" w:color="auto"/>
        <w:left w:val="none" w:sz="0" w:space="0" w:color="auto"/>
        <w:bottom w:val="none" w:sz="0" w:space="0" w:color="auto"/>
        <w:right w:val="none" w:sz="0" w:space="0" w:color="auto"/>
      </w:divBdr>
    </w:div>
    <w:div w:id="1612323701">
      <w:bodyDiv w:val="1"/>
      <w:marLeft w:val="0"/>
      <w:marRight w:val="0"/>
      <w:marTop w:val="0"/>
      <w:marBottom w:val="0"/>
      <w:divBdr>
        <w:top w:val="none" w:sz="0" w:space="0" w:color="auto"/>
        <w:left w:val="none" w:sz="0" w:space="0" w:color="auto"/>
        <w:bottom w:val="none" w:sz="0" w:space="0" w:color="auto"/>
        <w:right w:val="none" w:sz="0" w:space="0" w:color="auto"/>
      </w:divBdr>
    </w:div>
    <w:div w:id="1675188091">
      <w:bodyDiv w:val="1"/>
      <w:marLeft w:val="0"/>
      <w:marRight w:val="0"/>
      <w:marTop w:val="0"/>
      <w:marBottom w:val="0"/>
      <w:divBdr>
        <w:top w:val="none" w:sz="0" w:space="0" w:color="auto"/>
        <w:left w:val="none" w:sz="0" w:space="0" w:color="auto"/>
        <w:bottom w:val="none" w:sz="0" w:space="0" w:color="auto"/>
        <w:right w:val="none" w:sz="0" w:space="0" w:color="auto"/>
      </w:divBdr>
      <w:divsChild>
        <w:div w:id="667562416">
          <w:marLeft w:val="360"/>
          <w:marRight w:val="0"/>
          <w:marTop w:val="200"/>
          <w:marBottom w:val="0"/>
          <w:divBdr>
            <w:top w:val="none" w:sz="0" w:space="0" w:color="auto"/>
            <w:left w:val="none" w:sz="0" w:space="0" w:color="auto"/>
            <w:bottom w:val="none" w:sz="0" w:space="0" w:color="auto"/>
            <w:right w:val="none" w:sz="0" w:space="0" w:color="auto"/>
          </w:divBdr>
        </w:div>
        <w:div w:id="1453279380">
          <w:marLeft w:val="1080"/>
          <w:marRight w:val="0"/>
          <w:marTop w:val="100"/>
          <w:marBottom w:val="0"/>
          <w:divBdr>
            <w:top w:val="none" w:sz="0" w:space="0" w:color="auto"/>
            <w:left w:val="none" w:sz="0" w:space="0" w:color="auto"/>
            <w:bottom w:val="none" w:sz="0" w:space="0" w:color="auto"/>
            <w:right w:val="none" w:sz="0" w:space="0" w:color="auto"/>
          </w:divBdr>
        </w:div>
        <w:div w:id="1314094370">
          <w:marLeft w:val="1080"/>
          <w:marRight w:val="0"/>
          <w:marTop w:val="100"/>
          <w:marBottom w:val="0"/>
          <w:divBdr>
            <w:top w:val="none" w:sz="0" w:space="0" w:color="auto"/>
            <w:left w:val="none" w:sz="0" w:space="0" w:color="auto"/>
            <w:bottom w:val="none" w:sz="0" w:space="0" w:color="auto"/>
            <w:right w:val="none" w:sz="0" w:space="0" w:color="auto"/>
          </w:divBdr>
        </w:div>
        <w:div w:id="1284582799">
          <w:marLeft w:val="1080"/>
          <w:marRight w:val="0"/>
          <w:marTop w:val="100"/>
          <w:marBottom w:val="0"/>
          <w:divBdr>
            <w:top w:val="none" w:sz="0" w:space="0" w:color="auto"/>
            <w:left w:val="none" w:sz="0" w:space="0" w:color="auto"/>
            <w:bottom w:val="none" w:sz="0" w:space="0" w:color="auto"/>
            <w:right w:val="none" w:sz="0" w:space="0" w:color="auto"/>
          </w:divBdr>
        </w:div>
        <w:div w:id="1967007630">
          <w:marLeft w:val="360"/>
          <w:marRight w:val="0"/>
          <w:marTop w:val="200"/>
          <w:marBottom w:val="0"/>
          <w:divBdr>
            <w:top w:val="none" w:sz="0" w:space="0" w:color="auto"/>
            <w:left w:val="none" w:sz="0" w:space="0" w:color="auto"/>
            <w:bottom w:val="none" w:sz="0" w:space="0" w:color="auto"/>
            <w:right w:val="none" w:sz="0" w:space="0" w:color="auto"/>
          </w:divBdr>
        </w:div>
        <w:div w:id="746800934">
          <w:marLeft w:val="1080"/>
          <w:marRight w:val="0"/>
          <w:marTop w:val="100"/>
          <w:marBottom w:val="0"/>
          <w:divBdr>
            <w:top w:val="none" w:sz="0" w:space="0" w:color="auto"/>
            <w:left w:val="none" w:sz="0" w:space="0" w:color="auto"/>
            <w:bottom w:val="none" w:sz="0" w:space="0" w:color="auto"/>
            <w:right w:val="none" w:sz="0" w:space="0" w:color="auto"/>
          </w:divBdr>
        </w:div>
        <w:div w:id="1781607719">
          <w:marLeft w:val="1080"/>
          <w:marRight w:val="0"/>
          <w:marTop w:val="100"/>
          <w:marBottom w:val="0"/>
          <w:divBdr>
            <w:top w:val="none" w:sz="0" w:space="0" w:color="auto"/>
            <w:left w:val="none" w:sz="0" w:space="0" w:color="auto"/>
            <w:bottom w:val="none" w:sz="0" w:space="0" w:color="auto"/>
            <w:right w:val="none" w:sz="0" w:space="0" w:color="auto"/>
          </w:divBdr>
        </w:div>
        <w:div w:id="540751224">
          <w:marLeft w:val="360"/>
          <w:marRight w:val="0"/>
          <w:marTop w:val="200"/>
          <w:marBottom w:val="0"/>
          <w:divBdr>
            <w:top w:val="none" w:sz="0" w:space="0" w:color="auto"/>
            <w:left w:val="none" w:sz="0" w:space="0" w:color="auto"/>
            <w:bottom w:val="none" w:sz="0" w:space="0" w:color="auto"/>
            <w:right w:val="none" w:sz="0" w:space="0" w:color="auto"/>
          </w:divBdr>
        </w:div>
        <w:div w:id="1850827157">
          <w:marLeft w:val="360"/>
          <w:marRight w:val="0"/>
          <w:marTop w:val="200"/>
          <w:marBottom w:val="0"/>
          <w:divBdr>
            <w:top w:val="none" w:sz="0" w:space="0" w:color="auto"/>
            <w:left w:val="none" w:sz="0" w:space="0" w:color="auto"/>
            <w:bottom w:val="none" w:sz="0" w:space="0" w:color="auto"/>
            <w:right w:val="none" w:sz="0" w:space="0" w:color="auto"/>
          </w:divBdr>
        </w:div>
        <w:div w:id="2106072105">
          <w:marLeft w:val="360"/>
          <w:marRight w:val="0"/>
          <w:marTop w:val="200"/>
          <w:marBottom w:val="0"/>
          <w:divBdr>
            <w:top w:val="none" w:sz="0" w:space="0" w:color="auto"/>
            <w:left w:val="none" w:sz="0" w:space="0" w:color="auto"/>
            <w:bottom w:val="none" w:sz="0" w:space="0" w:color="auto"/>
            <w:right w:val="none" w:sz="0" w:space="0" w:color="auto"/>
          </w:divBdr>
        </w:div>
      </w:divsChild>
    </w:div>
    <w:div w:id="1753579451">
      <w:bodyDiv w:val="1"/>
      <w:marLeft w:val="0"/>
      <w:marRight w:val="0"/>
      <w:marTop w:val="0"/>
      <w:marBottom w:val="0"/>
      <w:divBdr>
        <w:top w:val="none" w:sz="0" w:space="0" w:color="auto"/>
        <w:left w:val="none" w:sz="0" w:space="0" w:color="auto"/>
        <w:bottom w:val="none" w:sz="0" w:space="0" w:color="auto"/>
        <w:right w:val="none" w:sz="0" w:space="0" w:color="auto"/>
      </w:divBdr>
    </w:div>
    <w:div w:id="1772387312">
      <w:marLeft w:val="0"/>
      <w:marRight w:val="0"/>
      <w:marTop w:val="0"/>
      <w:marBottom w:val="0"/>
      <w:divBdr>
        <w:top w:val="none" w:sz="0" w:space="0" w:color="auto"/>
        <w:left w:val="none" w:sz="0" w:space="0" w:color="auto"/>
        <w:bottom w:val="none" w:sz="0" w:space="0" w:color="auto"/>
        <w:right w:val="none" w:sz="0" w:space="0" w:color="auto"/>
      </w:divBdr>
    </w:div>
    <w:div w:id="1772387313">
      <w:marLeft w:val="0"/>
      <w:marRight w:val="0"/>
      <w:marTop w:val="0"/>
      <w:marBottom w:val="0"/>
      <w:divBdr>
        <w:top w:val="none" w:sz="0" w:space="0" w:color="auto"/>
        <w:left w:val="none" w:sz="0" w:space="0" w:color="auto"/>
        <w:bottom w:val="none" w:sz="0" w:space="0" w:color="auto"/>
        <w:right w:val="none" w:sz="0" w:space="0" w:color="auto"/>
      </w:divBdr>
    </w:div>
    <w:div w:id="1772387314">
      <w:marLeft w:val="0"/>
      <w:marRight w:val="0"/>
      <w:marTop w:val="0"/>
      <w:marBottom w:val="0"/>
      <w:divBdr>
        <w:top w:val="none" w:sz="0" w:space="0" w:color="auto"/>
        <w:left w:val="none" w:sz="0" w:space="0" w:color="auto"/>
        <w:bottom w:val="none" w:sz="0" w:space="0" w:color="auto"/>
        <w:right w:val="none" w:sz="0" w:space="0" w:color="auto"/>
      </w:divBdr>
    </w:div>
    <w:div w:id="1772387315">
      <w:marLeft w:val="0"/>
      <w:marRight w:val="0"/>
      <w:marTop w:val="0"/>
      <w:marBottom w:val="0"/>
      <w:divBdr>
        <w:top w:val="none" w:sz="0" w:space="0" w:color="auto"/>
        <w:left w:val="none" w:sz="0" w:space="0" w:color="auto"/>
        <w:bottom w:val="none" w:sz="0" w:space="0" w:color="auto"/>
        <w:right w:val="none" w:sz="0" w:space="0" w:color="auto"/>
      </w:divBdr>
    </w:div>
    <w:div w:id="1772387316">
      <w:marLeft w:val="0"/>
      <w:marRight w:val="0"/>
      <w:marTop w:val="0"/>
      <w:marBottom w:val="0"/>
      <w:divBdr>
        <w:top w:val="none" w:sz="0" w:space="0" w:color="auto"/>
        <w:left w:val="none" w:sz="0" w:space="0" w:color="auto"/>
        <w:bottom w:val="none" w:sz="0" w:space="0" w:color="auto"/>
        <w:right w:val="none" w:sz="0" w:space="0" w:color="auto"/>
      </w:divBdr>
    </w:div>
    <w:div w:id="1772387317">
      <w:marLeft w:val="0"/>
      <w:marRight w:val="0"/>
      <w:marTop w:val="0"/>
      <w:marBottom w:val="0"/>
      <w:divBdr>
        <w:top w:val="none" w:sz="0" w:space="0" w:color="auto"/>
        <w:left w:val="none" w:sz="0" w:space="0" w:color="auto"/>
        <w:bottom w:val="none" w:sz="0" w:space="0" w:color="auto"/>
        <w:right w:val="none" w:sz="0" w:space="0" w:color="auto"/>
      </w:divBdr>
    </w:div>
    <w:div w:id="1772387318">
      <w:marLeft w:val="0"/>
      <w:marRight w:val="0"/>
      <w:marTop w:val="0"/>
      <w:marBottom w:val="0"/>
      <w:divBdr>
        <w:top w:val="none" w:sz="0" w:space="0" w:color="auto"/>
        <w:left w:val="none" w:sz="0" w:space="0" w:color="auto"/>
        <w:bottom w:val="none" w:sz="0" w:space="0" w:color="auto"/>
        <w:right w:val="none" w:sz="0" w:space="0" w:color="auto"/>
      </w:divBdr>
    </w:div>
    <w:div w:id="1772387319">
      <w:marLeft w:val="0"/>
      <w:marRight w:val="0"/>
      <w:marTop w:val="0"/>
      <w:marBottom w:val="0"/>
      <w:divBdr>
        <w:top w:val="none" w:sz="0" w:space="0" w:color="auto"/>
        <w:left w:val="none" w:sz="0" w:space="0" w:color="auto"/>
        <w:bottom w:val="none" w:sz="0" w:space="0" w:color="auto"/>
        <w:right w:val="none" w:sz="0" w:space="0" w:color="auto"/>
      </w:divBdr>
    </w:div>
    <w:div w:id="1772387320">
      <w:marLeft w:val="0"/>
      <w:marRight w:val="0"/>
      <w:marTop w:val="0"/>
      <w:marBottom w:val="0"/>
      <w:divBdr>
        <w:top w:val="none" w:sz="0" w:space="0" w:color="auto"/>
        <w:left w:val="none" w:sz="0" w:space="0" w:color="auto"/>
        <w:bottom w:val="none" w:sz="0" w:space="0" w:color="auto"/>
        <w:right w:val="none" w:sz="0" w:space="0" w:color="auto"/>
      </w:divBdr>
    </w:div>
    <w:div w:id="1772387321">
      <w:marLeft w:val="0"/>
      <w:marRight w:val="0"/>
      <w:marTop w:val="0"/>
      <w:marBottom w:val="0"/>
      <w:divBdr>
        <w:top w:val="none" w:sz="0" w:space="0" w:color="auto"/>
        <w:left w:val="none" w:sz="0" w:space="0" w:color="auto"/>
        <w:bottom w:val="none" w:sz="0" w:space="0" w:color="auto"/>
        <w:right w:val="none" w:sz="0" w:space="0" w:color="auto"/>
      </w:divBdr>
    </w:div>
    <w:div w:id="1772387322">
      <w:marLeft w:val="0"/>
      <w:marRight w:val="0"/>
      <w:marTop w:val="0"/>
      <w:marBottom w:val="0"/>
      <w:divBdr>
        <w:top w:val="none" w:sz="0" w:space="0" w:color="auto"/>
        <w:left w:val="none" w:sz="0" w:space="0" w:color="auto"/>
        <w:bottom w:val="none" w:sz="0" w:space="0" w:color="auto"/>
        <w:right w:val="none" w:sz="0" w:space="0" w:color="auto"/>
      </w:divBdr>
    </w:div>
    <w:div w:id="1772387323">
      <w:marLeft w:val="0"/>
      <w:marRight w:val="0"/>
      <w:marTop w:val="0"/>
      <w:marBottom w:val="0"/>
      <w:divBdr>
        <w:top w:val="none" w:sz="0" w:space="0" w:color="auto"/>
        <w:left w:val="none" w:sz="0" w:space="0" w:color="auto"/>
        <w:bottom w:val="none" w:sz="0" w:space="0" w:color="auto"/>
        <w:right w:val="none" w:sz="0" w:space="0" w:color="auto"/>
      </w:divBdr>
    </w:div>
    <w:div w:id="1772387324">
      <w:marLeft w:val="0"/>
      <w:marRight w:val="0"/>
      <w:marTop w:val="0"/>
      <w:marBottom w:val="0"/>
      <w:divBdr>
        <w:top w:val="none" w:sz="0" w:space="0" w:color="auto"/>
        <w:left w:val="none" w:sz="0" w:space="0" w:color="auto"/>
        <w:bottom w:val="none" w:sz="0" w:space="0" w:color="auto"/>
        <w:right w:val="none" w:sz="0" w:space="0" w:color="auto"/>
      </w:divBdr>
    </w:div>
    <w:div w:id="1917205920">
      <w:bodyDiv w:val="1"/>
      <w:marLeft w:val="0"/>
      <w:marRight w:val="0"/>
      <w:marTop w:val="0"/>
      <w:marBottom w:val="0"/>
      <w:divBdr>
        <w:top w:val="none" w:sz="0" w:space="0" w:color="auto"/>
        <w:left w:val="none" w:sz="0" w:space="0" w:color="auto"/>
        <w:bottom w:val="none" w:sz="0" w:space="0" w:color="auto"/>
        <w:right w:val="none" w:sz="0" w:space="0" w:color="auto"/>
      </w:divBdr>
    </w:div>
    <w:div w:id="1991714543">
      <w:bodyDiv w:val="1"/>
      <w:marLeft w:val="0"/>
      <w:marRight w:val="0"/>
      <w:marTop w:val="0"/>
      <w:marBottom w:val="0"/>
      <w:divBdr>
        <w:top w:val="none" w:sz="0" w:space="0" w:color="auto"/>
        <w:left w:val="none" w:sz="0" w:space="0" w:color="auto"/>
        <w:bottom w:val="none" w:sz="0" w:space="0" w:color="auto"/>
        <w:right w:val="none" w:sz="0" w:space="0" w:color="auto"/>
      </w:divBdr>
    </w:div>
    <w:div w:id="1993094454">
      <w:bodyDiv w:val="1"/>
      <w:marLeft w:val="0"/>
      <w:marRight w:val="0"/>
      <w:marTop w:val="0"/>
      <w:marBottom w:val="0"/>
      <w:divBdr>
        <w:top w:val="none" w:sz="0" w:space="0" w:color="auto"/>
        <w:left w:val="none" w:sz="0" w:space="0" w:color="auto"/>
        <w:bottom w:val="none" w:sz="0" w:space="0" w:color="auto"/>
        <w:right w:val="none" w:sz="0" w:space="0" w:color="auto"/>
      </w:divBdr>
    </w:div>
    <w:div w:id="2037003865">
      <w:bodyDiv w:val="1"/>
      <w:marLeft w:val="0"/>
      <w:marRight w:val="0"/>
      <w:marTop w:val="0"/>
      <w:marBottom w:val="0"/>
      <w:divBdr>
        <w:top w:val="none" w:sz="0" w:space="0" w:color="auto"/>
        <w:left w:val="none" w:sz="0" w:space="0" w:color="auto"/>
        <w:bottom w:val="none" w:sz="0" w:space="0" w:color="auto"/>
        <w:right w:val="none" w:sz="0" w:space="0" w:color="auto"/>
      </w:divBdr>
    </w:div>
    <w:div w:id="2041855444">
      <w:bodyDiv w:val="1"/>
      <w:marLeft w:val="0"/>
      <w:marRight w:val="0"/>
      <w:marTop w:val="0"/>
      <w:marBottom w:val="0"/>
      <w:divBdr>
        <w:top w:val="none" w:sz="0" w:space="0" w:color="auto"/>
        <w:left w:val="none" w:sz="0" w:space="0" w:color="auto"/>
        <w:bottom w:val="none" w:sz="0" w:space="0" w:color="auto"/>
        <w:right w:val="none" w:sz="0" w:space="0" w:color="auto"/>
      </w:divBdr>
    </w:div>
    <w:div w:id="2051877245">
      <w:bodyDiv w:val="1"/>
      <w:marLeft w:val="0"/>
      <w:marRight w:val="0"/>
      <w:marTop w:val="0"/>
      <w:marBottom w:val="0"/>
      <w:divBdr>
        <w:top w:val="none" w:sz="0" w:space="0" w:color="auto"/>
        <w:left w:val="none" w:sz="0" w:space="0" w:color="auto"/>
        <w:bottom w:val="none" w:sz="0" w:space="0" w:color="auto"/>
        <w:right w:val="none" w:sz="0" w:space="0" w:color="auto"/>
      </w:divBdr>
    </w:div>
    <w:div w:id="20560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upport.askia.com/hc/en-us/articles/115005854405-Auto-Coding" TargetMode="External"/><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analysishelp.askia.com/opening_a_qes_file_or_sql_server_database$askiafield" TargetMode="External"/><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5.png"/><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emf"/><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emf"/><Relationship Id="rId28" Type="http://schemas.openxmlformats.org/officeDocument/2006/relationships/hyperlink" Target="https://support.askia.com/hc/en-us/articles/200003451-Command-line-in-Askiatools" TargetMode="External"/><Relationship Id="rId10" Type="http://schemas.openxmlformats.org/officeDocument/2006/relationships/header" Target="header2.xml"/><Relationship Id="rId19" Type="http://schemas.openxmlformats.org/officeDocument/2006/relationships/hyperlink" Target="http://designhelp.askia.com/home" TargetMode="External"/><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v.askia.com/projects/support/files" TargetMode="External"/><Relationship Id="rId22" Type="http://schemas.openxmlformats.org/officeDocument/2006/relationships/image" Target="media/image7.emf"/><Relationship Id="rId27" Type="http://schemas.openxmlformats.org/officeDocument/2006/relationships/image" Target="media/image12.png"/><Relationship Id="rId30" Type="http://schemas.openxmlformats.org/officeDocument/2006/relationships/hyperlink" Target="http://support.askia.com" TargetMode="External"/><Relationship Id="rId8"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GoogleDrive/My%20Drive/Clients/Askia/Documentation_meaning/Courseware/Participants%20stylefile%20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DE56AD-4F3C-EF49-83E3-4460F877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Participants stylefile 2018.dotx</Template>
  <TotalTime>3</TotalTime>
  <Pages>29</Pages>
  <Words>13810</Words>
  <Characters>78722</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Course 200. Askia Analysis Introductory Training: Tutor's Guide</vt:lpstr>
    </vt:vector>
  </TitlesOfParts>
  <Company>meaning ltd</Company>
  <LinksUpToDate>false</LinksUpToDate>
  <CharactersWithSpaces>92348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200. Askia Analysis Introductory Training: Tutor's Guide</dc:title>
  <dc:subject/>
  <dc:creator>Andrew Walford</dc:creator>
  <cp:keywords/>
  <dc:description/>
  <cp:lastModifiedBy>Tim Macer</cp:lastModifiedBy>
  <cp:revision>3</cp:revision>
  <cp:lastPrinted>2018-06-27T21:54:00Z</cp:lastPrinted>
  <dcterms:created xsi:type="dcterms:W3CDTF">2018-06-27T21:54:00Z</dcterms:created>
  <dcterms:modified xsi:type="dcterms:W3CDTF">2018-06-27T21:54:00Z</dcterms:modified>
</cp:coreProperties>
</file>