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3B3" w:rsidRPr="00DD53B3" w:rsidRDefault="00DD53B3" w:rsidP="00DD53B3">
      <w:pPr>
        <w:jc w:val="center"/>
        <w:rPr>
          <w:rFonts w:ascii="Arial" w:hAnsi="Arial" w:cs="Arial"/>
          <w:b/>
          <w:sz w:val="32"/>
          <w:szCs w:val="32"/>
          <w:lang w:val="en-US"/>
        </w:rPr>
      </w:pPr>
      <w:r w:rsidRPr="00DD53B3">
        <w:rPr>
          <w:rFonts w:ascii="Arial" w:hAnsi="Arial" w:cs="Arial"/>
          <w:b/>
          <w:sz w:val="32"/>
          <w:szCs w:val="32"/>
          <w:lang w:val="en-US"/>
        </w:rPr>
        <w:t>Askia Leisure Travel Survey</w:t>
      </w:r>
    </w:p>
    <w:p w:rsidR="00DD53B3" w:rsidRPr="00DD53B3" w:rsidRDefault="00DD53B3">
      <w:pPr>
        <w:rPr>
          <w:rFonts w:ascii="Arial" w:hAnsi="Arial" w:cs="Arial"/>
          <w:sz w:val="24"/>
          <w:szCs w:val="24"/>
          <w:lang w:val="en-US"/>
        </w:rPr>
      </w:pPr>
    </w:p>
    <w:p w:rsidR="00DD53B3" w:rsidRPr="00DD53B3" w:rsidRDefault="00DD53B3">
      <w:pPr>
        <w:rPr>
          <w:rFonts w:ascii="Arial" w:hAnsi="Arial" w:cs="Arial"/>
          <w:sz w:val="24"/>
          <w:szCs w:val="24"/>
          <w:lang w:val="en-US"/>
        </w:rPr>
      </w:pPr>
      <w:r w:rsidRPr="00DD53B3">
        <w:rPr>
          <w:rFonts w:ascii="Arial" w:hAnsi="Arial" w:cs="Arial"/>
          <w:sz w:val="24"/>
          <w:szCs w:val="24"/>
          <w:lang w:val="en-US"/>
        </w:rPr>
        <w:t>Thank you for agreeing to participate in our survey. This short survey is about international travel, and any leisure trips you have made to other countries in the past 12 months. It should only take between five and ten minutes to complete. Please answer each question as fully and as accurately as possible.This survey is for genuine market research purposes only, and is carried out in accordance with the Market Research Society Code of Conduct. All information you provide will be treated in confidence. To say 'thank you' we will enter your name into a prize draw for three chances to win a 25 euro Amazon voucher.</w:t>
      </w:r>
      <w:r>
        <w:rPr>
          <w:rFonts w:ascii="Arial" w:hAnsi="Arial" w:cs="Arial"/>
          <w:sz w:val="24"/>
          <w:szCs w:val="24"/>
          <w:lang w:val="en-US"/>
        </w:rPr>
        <w:t xml:space="preserve"> </w:t>
      </w:r>
      <w:r w:rsidRPr="00DD53B3">
        <w:rPr>
          <w:rFonts w:ascii="Arial" w:hAnsi="Arial" w:cs="Arial"/>
          <w:sz w:val="24"/>
          <w:szCs w:val="24"/>
          <w:lang w:val="en-US"/>
        </w:rPr>
        <w:t xml:space="preserve">Please click on the right arrow to move to the next screen. You can go back to any previous question by clicking on the left arrow. </w:t>
      </w:r>
    </w:p>
    <w:p w:rsidR="00DD53B3" w:rsidRDefault="00DD53B3">
      <w:pPr>
        <w:widowControl/>
      </w:pPr>
    </w:p>
    <w:p w:rsidR="00DD53B3" w:rsidRDefault="00DD53B3">
      <w:pPr>
        <w:widowControl/>
      </w:pPr>
    </w:p>
    <w:p w:rsidR="00DD53B3" w:rsidRDefault="00DD53B3">
      <w:pPr>
        <w:pStyle w:val="Question"/>
        <w:widowControl/>
      </w:pPr>
      <w:r>
        <w:t>Q1. On which of the following continents do you normally live?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Africa</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Asia</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Australia/Oceania</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Europe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North America</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South America</w:t>
      </w:r>
    </w:p>
    <w:p w:rsidR="00DD53B3" w:rsidRDefault="00DD53B3">
      <w:pPr>
        <w:pStyle w:val="Routing"/>
        <w:widowControl/>
      </w:pPr>
    </w:p>
    <w:p w:rsidR="00DD53B3" w:rsidRDefault="00DD53B3">
      <w:pPr>
        <w:widowControl/>
      </w:pPr>
    </w:p>
    <w:p w:rsidR="00DD53B3" w:rsidRDefault="00DD53B3">
      <w:pPr>
        <w:pStyle w:val="Question"/>
        <w:widowControl/>
      </w:pPr>
      <w:r>
        <w:t>Q2. And in which of the following countries do you normally live?</w:t>
      </w:r>
    </w:p>
    <w:p w:rsidR="00DD53B3" w:rsidRDefault="00DD53B3" w:rsidP="00DD53B3"/>
    <w:tbl>
      <w:tblPr>
        <w:tblStyle w:val="TableGrid"/>
        <w:tblW w:w="0" w:type="auto"/>
        <w:tblLook w:val="04A0" w:firstRow="1" w:lastRow="0" w:firstColumn="1" w:lastColumn="0" w:noHBand="0" w:noVBand="1"/>
      </w:tblPr>
      <w:tblGrid>
        <w:gridCol w:w="2129"/>
        <w:gridCol w:w="2130"/>
        <w:gridCol w:w="2130"/>
        <w:gridCol w:w="2130"/>
        <w:gridCol w:w="2130"/>
      </w:tblGrid>
      <w:tr w:rsidR="00B507C2" w:rsidTr="00B507C2">
        <w:tc>
          <w:tcPr>
            <w:tcW w:w="2129" w:type="dxa"/>
          </w:tcPr>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Algeria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Angola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Benin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Botswana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Burkina Faso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Burundi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Cameroon</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Cape Verde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Central African Republic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Chad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Comoros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Republic of the Congo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Democratic Republic of the Congo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Côte d'Ivoire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Djibouti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Egypt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Equatorial Guinea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Eritrea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Ethiopia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Gabon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The Gambia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Ghana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Guinea</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Guinea-Bissau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Kenya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Lesotho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Liberia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Libya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Madagascar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Malawi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Mali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Mauritania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Mauritius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Morocco </w:t>
            </w:r>
          </w:p>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 xml:space="preserve">Mozambique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Namibia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Niger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Nigeria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Rwanda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São Tomé and Príncipe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Senegal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Seychelles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Sierra Leone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Somalia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South Africa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South Sudan</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Sudan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Swaziland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Tanzania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Togo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Tunisia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Uganda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Western Sahara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Zambia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Zaire</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Zimbabwe </w:t>
            </w:r>
          </w:p>
          <w:p w:rsidR="00B507C2" w:rsidRDefault="00B507C2" w:rsidP="00B507C2">
            <w:pPr>
              <w:ind w:left="284" w:hanging="284"/>
            </w:pPr>
          </w:p>
        </w:tc>
        <w:tc>
          <w:tcPr>
            <w:tcW w:w="2130" w:type="dxa"/>
          </w:tcPr>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 xml:space="preserve">Afghanistan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Armenia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Azerbaijan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Bahrain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Bangladesh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Bhutan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Brunei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Cambodia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China, People's Republic of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China, Republic of (a.k.a. Taiwan)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East Timor (Timor Leste)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India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Indonesia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Iran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Iraq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Israel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Palestine</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Japan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Jordan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Kazakhstan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Kuwait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Kyrgyzstan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Laos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Lebanon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Malaysia</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Maldives</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Mongolia</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Myanmar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Nepal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North Korea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Oman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Pakistan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Philippines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Qatar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Saudi Arabia </w:t>
            </w:r>
          </w:p>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 xml:space="preserve">Singapore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South Korea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Sri Lanka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Syria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Tajikistan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Thailand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Tibet</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Turkmenistan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United Arab Emirates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Uzbekistan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Vietnam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Yemen </w:t>
            </w:r>
          </w:p>
          <w:p w:rsidR="00B507C2" w:rsidRDefault="00B507C2" w:rsidP="00B507C2">
            <w:pPr>
              <w:ind w:left="284" w:hanging="284"/>
            </w:pPr>
          </w:p>
        </w:tc>
        <w:tc>
          <w:tcPr>
            <w:tcW w:w="2130" w:type="dxa"/>
          </w:tcPr>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 xml:space="preserve">Albania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Andorra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Austria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Belarus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Belgium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Bosnia and Herzegovina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Bulgaria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Croatia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Cyprus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Czech Republic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Denmark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England</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Estonia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Finland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France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Georgia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Germany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Greece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Hungary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Iceland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Republic of Ireland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Italy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Latvia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Liechtenstein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Lithuania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Luxembourg</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Republic of Macedonia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Malta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Moldova</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Monaco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Montenegro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Netherlands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Norway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Poland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Portugal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Romania </w:t>
            </w:r>
          </w:p>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 xml:space="preserve">Russia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San Marino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Serbia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Slovakia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Slovenia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Spain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Sweden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Switzerland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Turkey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Ukraine</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United Kingdom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Vatican City </w:t>
            </w:r>
          </w:p>
          <w:p w:rsidR="00B507C2" w:rsidRDefault="00B507C2" w:rsidP="00B507C2">
            <w:pPr>
              <w:ind w:left="284" w:hanging="284"/>
            </w:pPr>
          </w:p>
        </w:tc>
        <w:tc>
          <w:tcPr>
            <w:tcW w:w="2130" w:type="dxa"/>
          </w:tcPr>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Antigua and Barbuda - St. Johns</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Bahamas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Barbados</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Belize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Canada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Cayman Islands</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Costa Rica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Cuba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Dominica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Dominican Republic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El Salvador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Greenland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Grenada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Guatemala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Haiti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Honduras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Jamaica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Mexico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Nicaragua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Panama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Saint Kitts and Nevis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Saint Lucia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Saint Vincent and the Grenadines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Trinidad and Tobago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United States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Turks and Caicos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Argentina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Bolivia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Brazil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Chile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Colombia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Ecuador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French Guiana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Guyana </w:t>
            </w:r>
          </w:p>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 xml:space="preserve">Paraguay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Peru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Suriname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Uruguay</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Venezuela</w:t>
            </w:r>
          </w:p>
          <w:p w:rsidR="00B507C2" w:rsidRDefault="00B507C2" w:rsidP="00B507C2">
            <w:pPr>
              <w:ind w:left="284" w:hanging="284"/>
            </w:pPr>
          </w:p>
        </w:tc>
        <w:tc>
          <w:tcPr>
            <w:tcW w:w="2130" w:type="dxa"/>
          </w:tcPr>
          <w:p w:rsidR="00B507C2" w:rsidRDefault="00B507C2" w:rsidP="00B507C2">
            <w:pPr>
              <w:pStyle w:val="Response"/>
              <w:widowControl/>
              <w:ind w:left="284" w:hanging="284"/>
            </w:pPr>
            <w:r w:rsidRPr="00B507C2">
              <w:rPr>
                <w:rFonts w:ascii="Wingdings" w:hAnsi="Wingdings" w:cs="Wingdings"/>
              </w:rPr>
              <w:lastRenderedPageBreak/>
              <w:t></w:t>
            </w:r>
            <w:r w:rsidRPr="00B507C2">
              <w:rPr>
                <w:rFonts w:ascii="Wingdings" w:hAnsi="Wingdings" w:cs="Wingdings"/>
              </w:rPr>
              <w:tab/>
            </w:r>
            <w:r>
              <w:t>Australia</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New Zealand</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Fiji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New Caledonia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Papua New Guinea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Solomon Islands</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Vanuatu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Guam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Kiribati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Marshall Islands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Federated States of Micronesia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Nauru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Northern Mariana Islands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Palau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American Samoa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Cook Islands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French Polynesia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Niue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Pitcairn Islands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Samoa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Tokelau</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Tonga </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Tuvalu</w:t>
            </w:r>
          </w:p>
          <w:p w:rsidR="00B507C2" w:rsidRDefault="00B507C2" w:rsidP="00B507C2">
            <w:pPr>
              <w:pStyle w:val="Response"/>
              <w:widowControl/>
              <w:ind w:left="284" w:hanging="284"/>
            </w:pPr>
            <w:r w:rsidRPr="00B507C2">
              <w:rPr>
                <w:rFonts w:ascii="Wingdings" w:hAnsi="Wingdings" w:cs="Wingdings"/>
              </w:rPr>
              <w:t></w:t>
            </w:r>
            <w:r w:rsidRPr="00B507C2">
              <w:rPr>
                <w:rFonts w:ascii="Wingdings" w:hAnsi="Wingdings" w:cs="Wingdings"/>
              </w:rPr>
              <w:tab/>
            </w:r>
            <w:r>
              <w:t xml:space="preserve">Wallis and Futuna Islands </w:t>
            </w:r>
          </w:p>
          <w:p w:rsidR="00B507C2" w:rsidRDefault="00B507C2" w:rsidP="00B507C2">
            <w:pPr>
              <w:ind w:left="284" w:hanging="284"/>
            </w:pPr>
          </w:p>
        </w:tc>
      </w:tr>
    </w:tbl>
    <w:p w:rsidR="00B507C2" w:rsidRPr="00DD53B3" w:rsidRDefault="00B507C2" w:rsidP="00DD53B3"/>
    <w:p w:rsidR="00DD53B3" w:rsidRDefault="00DD53B3">
      <w:pPr>
        <w:pStyle w:val="Routing"/>
        <w:widowControl/>
      </w:pPr>
    </w:p>
    <w:p w:rsidR="00DD53B3" w:rsidRDefault="00DD53B3">
      <w:pPr>
        <w:widowControl/>
      </w:pPr>
    </w:p>
    <w:p w:rsidR="00DD53B3" w:rsidRDefault="00DD53B3">
      <w:pPr>
        <w:pStyle w:val="Question"/>
        <w:widowControl/>
      </w:pPr>
      <w:r>
        <w:t>Q3. How many times have you travelled overseas in the last 12 months (since the beginning of  [compute mm yyyy 12 months ago]?</w:t>
      </w:r>
    </w:p>
    <w:p w:rsidR="00DD53B3" w:rsidRDefault="00DD53B3">
      <w:pPr>
        <w:widowControl/>
      </w:pPr>
    </w:p>
    <w:p w:rsidR="00DD53B3" w:rsidRDefault="00DD53B3">
      <w:pPr>
        <w:pStyle w:val="EntryBox"/>
        <w:widowControl/>
      </w:pPr>
      <w:r>
        <w:t>Enter number</w:t>
      </w:r>
      <w:r>
        <w:tab/>
      </w:r>
    </w:p>
    <w:p w:rsidR="00DD53B3" w:rsidRDefault="00DD53B3">
      <w:pPr>
        <w:pStyle w:val="Routing"/>
        <w:widowControl/>
      </w:pPr>
    </w:p>
    <w:p w:rsidR="00DD53B3" w:rsidRDefault="00DD53B3">
      <w:pPr>
        <w:widowControl/>
      </w:pPr>
    </w:p>
    <w:p w:rsidR="00DD53B3" w:rsidRDefault="00081036">
      <w:pPr>
        <w:pStyle w:val="Question"/>
        <w:widowControl/>
      </w:pPr>
      <w:r>
        <w:t xml:space="preserve">Q3_Confirm. </w:t>
      </w:r>
      <w:r w:rsidR="00DD53B3">
        <w:t xml:space="preserve">Please confirm that you meant to specify </w:t>
      </w:r>
      <w:r>
        <w:t xml:space="preserve">[answer to </w:t>
      </w:r>
      <w:r w:rsidR="00DD53B3">
        <w:t>Q3</w:t>
      </w:r>
      <w:r>
        <w:t>]</w:t>
      </w:r>
      <w:r w:rsidR="00DD53B3">
        <w:t xml:space="preserve"> trips?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Yes</w:t>
      </w:r>
    </w:p>
    <w:p w:rsidR="00DD53B3" w:rsidRDefault="00DD53B3" w:rsidP="00081036">
      <w:pPr>
        <w:pStyle w:val="Response"/>
        <w:widowControl/>
      </w:pPr>
      <w:r>
        <w:rPr>
          <w:rFonts w:ascii="Wingdings" w:hAnsi="Wingdings" w:cs="Wingdings"/>
        </w:rPr>
        <w:tab/>
      </w:r>
      <w:r>
        <w:rPr>
          <w:rFonts w:ascii="Wingdings" w:hAnsi="Wingdings" w:cs="Wingdings"/>
        </w:rPr>
        <w:t></w:t>
      </w:r>
      <w:r>
        <w:rPr>
          <w:rFonts w:ascii="Wingdings" w:hAnsi="Wingdings" w:cs="Wingdings"/>
        </w:rPr>
        <w:tab/>
      </w:r>
      <w:r>
        <w:t>No</w:t>
      </w:r>
    </w:p>
    <w:p w:rsidR="00DD53B3" w:rsidRDefault="00DD53B3">
      <w:pPr>
        <w:widowControl/>
      </w:pPr>
    </w:p>
    <w:p w:rsidR="00DD53B3" w:rsidRDefault="00081036">
      <w:pPr>
        <w:pStyle w:val="Question"/>
        <w:widowControl/>
      </w:pPr>
      <w:r>
        <w:t xml:space="preserve">Q4. </w:t>
      </w:r>
      <w:r w:rsidR="00DD53B3">
        <w:t>When was the last time that you visited another country?</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1 - 2 years ago</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3 - 5 years ago</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More than 5 years ago.</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Have never travelled outside ??Q2??</w:t>
      </w:r>
    </w:p>
    <w:p w:rsidR="00DD53B3" w:rsidRDefault="00DD53B3">
      <w:pPr>
        <w:pStyle w:val="Routing"/>
        <w:widowControl/>
      </w:pPr>
    </w:p>
    <w:p w:rsidR="00DD53B3" w:rsidRDefault="00DD53B3">
      <w:pPr>
        <w:widowControl/>
      </w:pPr>
    </w:p>
    <w:p w:rsidR="00DD53B3" w:rsidRDefault="00081036">
      <w:pPr>
        <w:pStyle w:val="Question"/>
        <w:widowControl/>
      </w:pPr>
      <w:r>
        <w:t xml:space="preserve">Q5. </w:t>
      </w:r>
      <w:r w:rsidR="00DD53B3">
        <w:t>Over the last two years, what proportion of the trips you made were for business, rather than leisure?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Only travel on business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50-99% on business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25-49% on business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1-24%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Never travel on business</w:t>
      </w:r>
    </w:p>
    <w:p w:rsidR="00081036" w:rsidRDefault="00081036">
      <w:pPr>
        <w:pStyle w:val="Routing"/>
        <w:widowControl/>
      </w:pPr>
    </w:p>
    <w:p w:rsidR="00DD53B3" w:rsidRDefault="00DD53B3">
      <w:pPr>
        <w:pStyle w:val="Routing"/>
        <w:widowControl/>
      </w:pPr>
      <w:r>
        <w:t xml:space="preserve">Skip Leisure </w:t>
      </w:r>
      <w:r w:rsidR="00081036">
        <w:t>Travel S</w:t>
      </w:r>
      <w:r>
        <w:t>ection if only travel on business</w:t>
      </w:r>
      <w:r w:rsidR="0030115E">
        <w:t xml:space="preserve"> and go to Demographics.</w:t>
      </w:r>
    </w:p>
    <w:p w:rsidR="00DD53B3" w:rsidRDefault="00DD53B3">
      <w:pPr>
        <w:pStyle w:val="Routing"/>
        <w:widowControl/>
      </w:pPr>
    </w:p>
    <w:p w:rsidR="00DD53B3" w:rsidRDefault="00DD53B3">
      <w:pPr>
        <w:widowControl/>
      </w:pPr>
    </w:p>
    <w:p w:rsidR="00081036" w:rsidRDefault="00081036" w:rsidP="0030115E">
      <w:pPr>
        <w:pStyle w:val="Question"/>
        <w:keepNext/>
        <w:pageBreakBefore/>
        <w:widowControl/>
        <w:jc w:val="center"/>
      </w:pPr>
    </w:p>
    <w:p w:rsidR="00081036" w:rsidRPr="00081036" w:rsidRDefault="00DD53B3" w:rsidP="00081036">
      <w:pPr>
        <w:pStyle w:val="Question"/>
        <w:widowControl/>
        <w:jc w:val="center"/>
        <w:rPr>
          <w:sz w:val="32"/>
          <w:szCs w:val="32"/>
        </w:rPr>
      </w:pPr>
      <w:r w:rsidRPr="00081036">
        <w:rPr>
          <w:sz w:val="32"/>
          <w:szCs w:val="32"/>
        </w:rPr>
        <w:t>Leisure Travel</w:t>
      </w:r>
      <w:r w:rsidR="00081036">
        <w:rPr>
          <w:sz w:val="32"/>
          <w:szCs w:val="32"/>
        </w:rPr>
        <w:t xml:space="preserve"> Section</w:t>
      </w:r>
    </w:p>
    <w:p w:rsidR="00081036" w:rsidRDefault="00081036" w:rsidP="00081036">
      <w:pPr>
        <w:pStyle w:val="Question"/>
        <w:widowControl/>
      </w:pPr>
    </w:p>
    <w:p w:rsidR="00DD53B3" w:rsidRDefault="00DD53B3">
      <w:pPr>
        <w:widowControl/>
      </w:pPr>
    </w:p>
    <w:p w:rsidR="00DD53B3" w:rsidRDefault="00DD53B3">
      <w:pPr>
        <w:widowControl/>
      </w:pPr>
    </w:p>
    <w:p w:rsidR="00DD53B3" w:rsidRDefault="00081036">
      <w:pPr>
        <w:pStyle w:val="Question"/>
        <w:widowControl/>
      </w:pPr>
      <w:r>
        <w:t xml:space="preserve">Q6. </w:t>
      </w:r>
      <w:r w:rsidR="00DD53B3">
        <w:t>We will now focus on your leisure travel. Tell us how much you agree or disagree with each of these statements:</w:t>
      </w:r>
    </w:p>
    <w:p w:rsidR="00DD53B3" w:rsidRDefault="00DD53B3">
      <w:pPr>
        <w:widowControl/>
      </w:pPr>
    </w:p>
    <w:tbl>
      <w:tblPr>
        <w:tblW w:w="0" w:type="auto"/>
        <w:tblLayout w:type="fixed"/>
        <w:tblLook w:val="0000" w:firstRow="0" w:lastRow="0" w:firstColumn="0" w:lastColumn="0" w:noHBand="0" w:noVBand="0"/>
      </w:tblPr>
      <w:tblGrid>
        <w:gridCol w:w="4020"/>
        <w:gridCol w:w="1305"/>
        <w:gridCol w:w="1304"/>
        <w:gridCol w:w="1304"/>
        <w:gridCol w:w="1304"/>
        <w:gridCol w:w="1304"/>
      </w:tblGrid>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strongly agree</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tend to agree</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neither agree nor disagree</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tend to disagree</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strongly disgree</w:t>
            </w:r>
          </w:p>
        </w:tc>
      </w:tr>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I’d rather make my own travel arrangements on the Internet than go to a travel agent or use a tour operator</w:t>
            </w: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r>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have made conscious efforts to cut down on the amount of travel I do as a result of concerns over climate change</w:t>
            </w: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r>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When planning my travel, I like to choose destinations that are glamorous or exotic</w:t>
            </w: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r>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If I had a realistic choice between flying or taking the train, I’d prefer to take the train</w:t>
            </w: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r>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The increased security arrangements at airport make me think twice about flying now</w:t>
            </w: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r>
      <w:tr w:rsidR="00DD53B3">
        <w:tblPrEx>
          <w:tblCellMar>
            <w:top w:w="0" w:type="dxa"/>
            <w:bottom w:w="0" w:type="dxa"/>
          </w:tblCellMar>
        </w:tblPrEx>
        <w:tc>
          <w:tcPr>
            <w:tcW w:w="4020" w:type="dxa"/>
            <w:tcBorders>
              <w:top w:val="nil"/>
              <w:left w:val="nil"/>
              <w:bottom w:val="nil"/>
              <w:right w:val="nil"/>
            </w:tcBorders>
          </w:tcPr>
          <w:p w:rsidR="00DD53B3" w:rsidRDefault="00DD53B3">
            <w:pPr>
              <w:widowControl/>
              <w:rPr>
                <w:rFonts w:ascii="Arial" w:hAnsi="Arial" w:cs="Arial"/>
                <w:sz w:val="18"/>
                <w:szCs w:val="18"/>
              </w:rPr>
            </w:pPr>
            <w:r>
              <w:rPr>
                <w:rFonts w:ascii="Arial" w:hAnsi="Arial" w:cs="Arial"/>
                <w:sz w:val="18"/>
                <w:szCs w:val="18"/>
              </w:rPr>
              <w:t>I would like to do much more travel in the future</w:t>
            </w:r>
          </w:p>
        </w:tc>
        <w:tc>
          <w:tcPr>
            <w:tcW w:w="1305"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c>
          <w:tcPr>
            <w:tcW w:w="1304" w:type="dxa"/>
            <w:tcBorders>
              <w:top w:val="nil"/>
              <w:left w:val="nil"/>
              <w:bottom w:val="nil"/>
              <w:right w:val="nil"/>
            </w:tcBorders>
          </w:tcPr>
          <w:p w:rsidR="00DD53B3" w:rsidRDefault="00DD53B3">
            <w:pPr>
              <w:widowControl/>
              <w:rPr>
                <w:rFonts w:ascii="Arial" w:hAnsi="Arial" w:cs="Arial"/>
                <w:sz w:val="18"/>
                <w:szCs w:val="18"/>
              </w:rPr>
            </w:pPr>
            <w:r>
              <w:rPr>
                <w:rFonts w:ascii="Wingdings" w:hAnsi="Wingdings" w:cs="Wingdings"/>
                <w:sz w:val="18"/>
                <w:szCs w:val="18"/>
              </w:rPr>
              <w:t></w:t>
            </w:r>
          </w:p>
        </w:tc>
      </w:tr>
    </w:tbl>
    <w:p w:rsidR="00DD53B3" w:rsidRDefault="00DD53B3">
      <w:pPr>
        <w:widowControl/>
      </w:pPr>
    </w:p>
    <w:p w:rsidR="00DD53B3" w:rsidRDefault="00DD53B3">
      <w:pPr>
        <w:widowControl/>
      </w:pPr>
    </w:p>
    <w:p w:rsidR="00DD53B3" w:rsidRDefault="00DD53B3">
      <w:pPr>
        <w:widowControl/>
      </w:pPr>
    </w:p>
    <w:p w:rsidR="00DD53B3" w:rsidRDefault="00081036">
      <w:pPr>
        <w:pStyle w:val="Question"/>
        <w:widowControl/>
      </w:pPr>
      <w:r>
        <w:t xml:space="preserve">Q7 Attributes. </w:t>
      </w:r>
      <w:r w:rsidR="00DD53B3">
        <w:t xml:space="preserve">When planning a leisure trip abroad, which of these is the </w:t>
      </w:r>
      <w:r w:rsidR="00DD53B3">
        <w:rPr>
          <w:u w:val="single"/>
        </w:rPr>
        <w:t>single</w:t>
      </w:r>
      <w:r w:rsidR="00DD53B3">
        <w:t xml:space="preserve"> most important consideration to you? </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Ease of travel to the destination</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Things to see and do there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Proximity to a beach</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A warm, sunny climate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Proximity to nature or natural scenery</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Nightlife – clubs, bars, theatres…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Shopping</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Outdoor pursuits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Opportunities for an adventure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Peace and solitude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None of these</w:t>
      </w:r>
    </w:p>
    <w:p w:rsidR="00DD53B3" w:rsidRDefault="00DD53B3">
      <w:pPr>
        <w:pStyle w:val="Routing"/>
        <w:widowControl/>
      </w:pPr>
      <w:r>
        <w:t>If 'None of these first time - set and hide for second question</w:t>
      </w:r>
    </w:p>
    <w:p w:rsidR="00DD53B3" w:rsidRDefault="00DD53B3">
      <w:pPr>
        <w:pStyle w:val="Routing"/>
        <w:widowControl/>
      </w:pPr>
    </w:p>
    <w:p w:rsidR="00DD53B3" w:rsidRDefault="00DD53B3">
      <w:pPr>
        <w:widowControl/>
      </w:pPr>
    </w:p>
    <w:p w:rsidR="00DD53B3" w:rsidRDefault="00081036">
      <w:pPr>
        <w:pStyle w:val="Question"/>
        <w:widowControl/>
      </w:pPr>
      <w:r>
        <w:t xml:space="preserve">Q7 Attributes2. </w:t>
      </w:r>
      <w:r w:rsidR="00DD53B3">
        <w:t>Which other considerations are also important to you, when planning a leisure trip abroad?</w:t>
      </w:r>
    </w:p>
    <w:p w:rsidR="00DD53B3" w:rsidRDefault="00DD53B3">
      <w:pPr>
        <w:pStyle w:val="Comments"/>
        <w:widowControl/>
      </w:pPr>
      <w:r>
        <w:t>(10 maximum responses)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Ease of travel to the destination</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Things to see and do there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Proximity to a beach</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A warm, sunny climate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Proximity to nature or natural scenery</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Nightlife – clubs, bars, theatres…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Shopping</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Outdoor pursuits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Opportunities for an adventure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Peace and solitude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None of these</w:t>
      </w:r>
    </w:p>
    <w:p w:rsidR="00DD53B3" w:rsidRDefault="00DD53B3">
      <w:pPr>
        <w:pStyle w:val="Response"/>
        <w:widowControl/>
      </w:pPr>
    </w:p>
    <w:p w:rsidR="00DD53B3" w:rsidRDefault="00DD53B3">
      <w:pPr>
        <w:widowControl/>
      </w:pPr>
    </w:p>
    <w:p w:rsidR="00DD53B3" w:rsidRDefault="00081036">
      <w:pPr>
        <w:pStyle w:val="Question"/>
        <w:widowControl/>
      </w:pPr>
      <w:r>
        <w:t xml:space="preserve">Q8. </w:t>
      </w:r>
      <w:r w:rsidR="00DD53B3">
        <w:t xml:space="preserve">We are now going to ask you about some of your recent leisure trips. </w:t>
      </w:r>
    </w:p>
    <w:p w:rsidR="00DD53B3" w:rsidRDefault="00DD53B3">
      <w:pPr>
        <w:pStyle w:val="Question"/>
        <w:widowControl/>
      </w:pPr>
    </w:p>
    <w:p w:rsidR="00DD53B3" w:rsidRDefault="00DD53B3">
      <w:pPr>
        <w:pStyle w:val="Question"/>
        <w:widowControl/>
      </w:pPr>
      <w:r>
        <w:t>!!on (Q3 has 1,"Did your trip this year include at least 2 days of leisure travel?",</w:t>
      </w:r>
    </w:p>
    <w:p w:rsidR="00DD53B3" w:rsidRDefault="00DD53B3">
      <w:pPr>
        <w:pStyle w:val="Question"/>
        <w:widowControl/>
      </w:pPr>
      <w:r>
        <w:t>on (Q3 has not 1,"Of the Q3 trips you’ve made in the past year, how many included at least two days of leisure travel?"))!!</w:t>
      </w:r>
    </w:p>
    <w:p w:rsidR="00DD53B3" w:rsidRDefault="00DD53B3">
      <w:pPr>
        <w:pStyle w:val="Question"/>
        <w:widowControl/>
      </w:pP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!!on (??Q3?? has 1,"Yes","1")!!</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2</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3</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5 or more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!!on (??Q3?? has 1,"No","None")!!</w:t>
      </w:r>
    </w:p>
    <w:p w:rsidR="00DD53B3" w:rsidRDefault="00DD53B3">
      <w:pPr>
        <w:pStyle w:val="Routing"/>
        <w:widowControl/>
      </w:pPr>
      <w:r>
        <w:t>No leisure trips skip to Demographics</w:t>
      </w:r>
    </w:p>
    <w:p w:rsidR="00DD53B3" w:rsidRDefault="00DD53B3">
      <w:pPr>
        <w:pStyle w:val="Routing"/>
        <w:widowControl/>
      </w:pPr>
      <w:r>
        <w:t>This builds the First trip;Second trip loop. If respondent has made only one trip, then we iterate the loop once.</w:t>
      </w:r>
    </w:p>
    <w:p w:rsidR="00DD53B3" w:rsidRDefault="00DD53B3">
      <w:pPr>
        <w:pStyle w:val="Routing"/>
        <w:widowControl/>
      </w:pPr>
    </w:p>
    <w:p w:rsidR="00DD53B3" w:rsidRDefault="00DD53B3">
      <w:pPr>
        <w:widowControl/>
      </w:pPr>
    </w:p>
    <w:p w:rsidR="00B507C2" w:rsidRDefault="00B507C2" w:rsidP="00B507C2">
      <w:pPr>
        <w:pStyle w:val="Question"/>
        <w:widowControl/>
        <w:jc w:val="center"/>
      </w:pPr>
    </w:p>
    <w:p w:rsidR="00B507C2" w:rsidRPr="00081036" w:rsidRDefault="0030115E" w:rsidP="00B507C2">
      <w:pPr>
        <w:pStyle w:val="Question"/>
        <w:widowControl/>
        <w:jc w:val="center"/>
        <w:rPr>
          <w:sz w:val="32"/>
          <w:szCs w:val="32"/>
        </w:rPr>
      </w:pPr>
      <w:r>
        <w:rPr>
          <w:sz w:val="32"/>
          <w:szCs w:val="32"/>
        </w:rPr>
        <w:t xml:space="preserve">Complete questions </w:t>
      </w:r>
      <w:r w:rsidR="00B84992">
        <w:rPr>
          <w:sz w:val="32"/>
          <w:szCs w:val="32"/>
        </w:rPr>
        <w:t>Q</w:t>
      </w:r>
      <w:r>
        <w:rPr>
          <w:sz w:val="32"/>
          <w:szCs w:val="32"/>
        </w:rPr>
        <w:t>9 to Q13</w:t>
      </w:r>
      <w:r w:rsidR="00B507C2">
        <w:rPr>
          <w:sz w:val="32"/>
          <w:szCs w:val="32"/>
        </w:rPr>
        <w:t xml:space="preserve"> for each trip taken</w:t>
      </w:r>
    </w:p>
    <w:p w:rsidR="00B507C2" w:rsidRDefault="00B507C2" w:rsidP="00B507C2">
      <w:pPr>
        <w:pStyle w:val="Question"/>
        <w:widowControl/>
      </w:pPr>
    </w:p>
    <w:p w:rsidR="00B507C2" w:rsidRDefault="00B507C2" w:rsidP="00B507C2">
      <w:pPr>
        <w:widowControl/>
      </w:pPr>
    </w:p>
    <w:p w:rsidR="00DD53B3" w:rsidRDefault="00DD53B3">
      <w:pPr>
        <w:widowControl/>
      </w:pPr>
    </w:p>
    <w:p w:rsidR="00DD53B3" w:rsidRDefault="00DD53B3">
      <w:pPr>
        <w:widowControl/>
      </w:pPr>
    </w:p>
    <w:p w:rsidR="00DD53B3" w:rsidRDefault="00B507C2">
      <w:pPr>
        <w:pStyle w:val="Question"/>
        <w:widowControl/>
      </w:pPr>
      <w:r>
        <w:t xml:space="preserve">Q9. </w:t>
      </w:r>
      <w:r w:rsidR="00DD53B3">
        <w:t xml:space="preserve">Thinking about your </w:t>
      </w:r>
      <w:r w:rsidR="00681A67" w:rsidRPr="00681A67">
        <w:rPr>
          <w:b w:val="0"/>
        </w:rPr>
        <w:t>[1st / 2nd / 3rd etc… up to max at Q8 ]</w:t>
      </w:r>
      <w:r w:rsidR="00681A67">
        <w:t xml:space="preserve"> trip</w:t>
      </w:r>
      <w:r w:rsidR="00DD53B3">
        <w:t>, which country or countries did you travel to?</w:t>
      </w:r>
    </w:p>
    <w:p w:rsidR="00DD53B3" w:rsidRDefault="00DD53B3">
      <w:pPr>
        <w:pStyle w:val="Question"/>
        <w:widowControl/>
      </w:pPr>
    </w:p>
    <w:p w:rsidR="00DD53B3" w:rsidRDefault="00DD53B3">
      <w:pPr>
        <w:pStyle w:val="Comments"/>
        <w:widowControl/>
      </w:pPr>
      <w:r>
        <w:t>(20 maximum responses)</w:t>
      </w:r>
    </w:p>
    <w:p w:rsidR="00B507C2" w:rsidRDefault="00DD53B3">
      <w:pPr>
        <w:pStyle w:val="Response"/>
        <w:widowControl/>
        <w:rPr>
          <w:rFonts w:ascii="Wingdings" w:hAnsi="Wingdings" w:cs="Wingdings"/>
        </w:rPr>
      </w:pPr>
      <w:r>
        <w:rPr>
          <w:rFonts w:ascii="Wingdings" w:hAnsi="Wingdings" w:cs="Wingdings"/>
        </w:rPr>
        <w:tab/>
      </w:r>
    </w:p>
    <w:p w:rsidR="00B507C2" w:rsidRPr="00B507C2" w:rsidRDefault="00B507C2" w:rsidP="00B507C2">
      <w:pPr>
        <w:rPr>
          <w:rFonts w:ascii="Arial" w:hAnsi="Arial" w:cs="Arial"/>
        </w:rPr>
      </w:pPr>
      <w:r w:rsidRPr="00B507C2">
        <w:rPr>
          <w:rFonts w:ascii="Arial" w:hAnsi="Arial" w:cs="Arial"/>
        </w:rPr>
        <w:t xml:space="preserve">Same </w:t>
      </w:r>
      <w:r w:rsidR="00D64361">
        <w:rPr>
          <w:rFonts w:ascii="Arial" w:hAnsi="Arial" w:cs="Arial"/>
        </w:rPr>
        <w:t xml:space="preserve">list of </w:t>
      </w:r>
      <w:r w:rsidRPr="00B507C2">
        <w:rPr>
          <w:rFonts w:ascii="Arial" w:hAnsi="Arial" w:cs="Arial"/>
        </w:rPr>
        <w:t>countries as at Q2</w:t>
      </w:r>
    </w:p>
    <w:p w:rsidR="00DD53B3" w:rsidRDefault="00DD53B3">
      <w:pPr>
        <w:pStyle w:val="Routing"/>
        <w:widowControl/>
      </w:pPr>
    </w:p>
    <w:p w:rsidR="00DD53B3" w:rsidRDefault="00DD53B3">
      <w:pPr>
        <w:pStyle w:val="Routing"/>
        <w:widowControl/>
      </w:pPr>
    </w:p>
    <w:p w:rsidR="00D64361" w:rsidRPr="00B84992" w:rsidRDefault="00B84992" w:rsidP="00D64361">
      <w:pPr>
        <w:widowControl/>
        <w:rPr>
          <w:rFonts w:ascii="Arial" w:hAnsi="Arial" w:cs="Arial"/>
          <w:i/>
        </w:rPr>
      </w:pPr>
      <w:r>
        <w:rPr>
          <w:rFonts w:ascii="Arial" w:hAnsi="Arial" w:cs="Arial"/>
          <w:i/>
        </w:rPr>
        <w:t>Q10-Q14 r</w:t>
      </w:r>
      <w:r w:rsidR="00D64361" w:rsidRPr="00B84992">
        <w:rPr>
          <w:rFonts w:ascii="Arial" w:hAnsi="Arial" w:cs="Arial"/>
          <w:i/>
        </w:rPr>
        <w:t>epeat for each country selected at Q9</w:t>
      </w:r>
    </w:p>
    <w:p w:rsidR="00D64361" w:rsidRPr="00D64361" w:rsidRDefault="00D64361" w:rsidP="00D64361"/>
    <w:p w:rsidR="00DD53B3" w:rsidRDefault="00DD53B3">
      <w:pPr>
        <w:widowControl/>
      </w:pPr>
    </w:p>
    <w:p w:rsidR="00DD53B3" w:rsidRDefault="00681A67">
      <w:pPr>
        <w:pStyle w:val="Question"/>
        <w:widowControl/>
      </w:pPr>
      <w:r>
        <w:t xml:space="preserve">Q10. </w:t>
      </w:r>
      <w:r w:rsidR="00DD53B3">
        <w:t xml:space="preserve">Overall, how many nights did you spend away from home on your most recent trip to </w:t>
      </w:r>
      <w:r>
        <w:t>[</w:t>
      </w:r>
      <w:r w:rsidR="00D64361">
        <w:t>first country selected at Q9</w:t>
      </w:r>
      <w:r>
        <w:t>]</w:t>
      </w:r>
      <w:r w:rsidR="00DD53B3">
        <w:t xml:space="preserve"> ?</w:t>
      </w:r>
    </w:p>
    <w:p w:rsidR="00DD53B3" w:rsidRDefault="00DD53B3">
      <w:pPr>
        <w:widowControl/>
      </w:pPr>
    </w:p>
    <w:p w:rsidR="00DD53B3" w:rsidRDefault="00DD53B3">
      <w:pPr>
        <w:pStyle w:val="EntryBox"/>
        <w:widowControl/>
      </w:pPr>
      <w:r>
        <w:tab/>
      </w:r>
    </w:p>
    <w:p w:rsidR="00681A67" w:rsidRDefault="00681A67" w:rsidP="00681A67">
      <w:pPr>
        <w:pStyle w:val="Comments"/>
        <w:widowControl/>
      </w:pPr>
      <w:r>
        <w:t>Enter number (must be between 1 and 998)</w:t>
      </w:r>
    </w:p>
    <w:p w:rsidR="00DD53B3" w:rsidRDefault="00DD53B3">
      <w:pPr>
        <w:pStyle w:val="EntryBox"/>
        <w:widowControl/>
      </w:pPr>
    </w:p>
    <w:p w:rsidR="00DD53B3" w:rsidRDefault="00DD53B3">
      <w:pPr>
        <w:widowControl/>
      </w:pPr>
    </w:p>
    <w:p w:rsidR="00DD53B3" w:rsidRDefault="00681A67">
      <w:pPr>
        <w:pStyle w:val="Question"/>
        <w:widowControl/>
      </w:pPr>
      <w:r>
        <w:t xml:space="preserve">Q11. </w:t>
      </w:r>
      <w:r w:rsidR="00DD53B3">
        <w:t>Would you describe this trip mainly as: (select one only)</w:t>
      </w:r>
    </w:p>
    <w:p w:rsidR="00DD53B3" w:rsidRDefault="00DD53B3">
      <w:pPr>
        <w:pStyle w:val="Question"/>
        <w:widowControl/>
      </w:pP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Part of an organised tour or package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Independent travel (you made the arrangements)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Visiting family or friends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A cruise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Other (specify)</w:t>
      </w:r>
      <w:r>
        <w:tab/>
      </w:r>
      <w:r>
        <w:rPr>
          <w:bdr w:val="single" w:sz="4" w:space="0" w:color="auto" w:shadow="1"/>
        </w:rPr>
        <w:tab/>
      </w:r>
      <w:r>
        <w:rPr>
          <w:bdr w:val="single" w:sz="4" w:space="0" w:color="auto" w:shadow="1"/>
        </w:rPr>
        <w:tab/>
      </w:r>
      <w:r>
        <w:rPr>
          <w:bdr w:val="single" w:sz="4" w:space="0" w:color="auto" w:shadow="1"/>
        </w:rPr>
        <w:tab/>
      </w:r>
    </w:p>
    <w:p w:rsidR="00DD53B3" w:rsidRDefault="00DD53B3">
      <w:pPr>
        <w:pStyle w:val="Response"/>
        <w:widowControl/>
      </w:pPr>
    </w:p>
    <w:p w:rsidR="00DD53B3" w:rsidRDefault="00DD53B3">
      <w:pPr>
        <w:widowControl/>
      </w:pPr>
    </w:p>
    <w:p w:rsidR="00DD53B3" w:rsidRDefault="00681A67">
      <w:pPr>
        <w:pStyle w:val="Question"/>
        <w:widowControl/>
      </w:pPr>
      <w:r>
        <w:t xml:space="preserve">Q12. </w:t>
      </w:r>
      <w:r w:rsidR="00DD53B3">
        <w:t xml:space="preserve">Of the </w:t>
      </w:r>
      <w:r w:rsidR="0030115E">
        <w:t xml:space="preserve">[answer to </w:t>
      </w:r>
      <w:r w:rsidR="00DD53B3">
        <w:t>Q10</w:t>
      </w:r>
      <w:r w:rsidR="0030115E">
        <w:t>]</w:t>
      </w:r>
      <w:r w:rsidR="00DD53B3">
        <w:t xml:space="preserve"> nights that you spent away on this trip, how many nights did you spend in </w:t>
      </w:r>
      <w:r>
        <w:t>[country selected at Q9]</w:t>
      </w:r>
      <w:r w:rsidR="00DD53B3">
        <w:t>?</w:t>
      </w:r>
    </w:p>
    <w:p w:rsidR="00DD53B3" w:rsidRDefault="00DD53B3">
      <w:pPr>
        <w:pStyle w:val="Question"/>
        <w:widowControl/>
      </w:pPr>
    </w:p>
    <w:p w:rsidR="00DD53B3" w:rsidRDefault="00DD53B3">
      <w:pPr>
        <w:widowControl/>
      </w:pPr>
    </w:p>
    <w:p w:rsidR="00DD53B3" w:rsidRDefault="00DD53B3">
      <w:pPr>
        <w:pStyle w:val="EntryBox"/>
        <w:widowControl/>
      </w:pPr>
      <w:r>
        <w:tab/>
      </w:r>
    </w:p>
    <w:p w:rsidR="00DD53B3" w:rsidRDefault="00681A67">
      <w:pPr>
        <w:pStyle w:val="EntryBox"/>
        <w:widowControl/>
      </w:pPr>
      <w:r>
        <w:t>Enter number. Must be greater than 0.</w:t>
      </w:r>
    </w:p>
    <w:p w:rsidR="00DD53B3" w:rsidRDefault="00DD53B3">
      <w:pPr>
        <w:pStyle w:val="EntryBox"/>
        <w:widowControl/>
      </w:pPr>
    </w:p>
    <w:p w:rsidR="00DD53B3" w:rsidRDefault="00DD53B3">
      <w:pPr>
        <w:widowControl/>
      </w:pPr>
    </w:p>
    <w:p w:rsidR="00DD53B3" w:rsidRDefault="00D64361" w:rsidP="00D64361">
      <w:pPr>
        <w:pStyle w:val="Question"/>
        <w:widowControl/>
      </w:pPr>
      <w:r>
        <w:t>Q13. Of those [number at Q12] nights in [country 1 at Q9] , how many were spent:....?</w:t>
      </w:r>
    </w:p>
    <w:p w:rsidR="00DD53B3" w:rsidRDefault="00DD53B3">
      <w:pPr>
        <w:widowControl/>
      </w:pPr>
    </w:p>
    <w:p w:rsidR="00DD53B3" w:rsidRDefault="00DD53B3">
      <w:pPr>
        <w:widowControl/>
      </w:pPr>
    </w:p>
    <w:tbl>
      <w:tblPr>
        <w:tblW w:w="0" w:type="auto"/>
        <w:tblLayout w:type="fixed"/>
        <w:tblLook w:val="0000" w:firstRow="0" w:lastRow="0" w:firstColumn="0" w:lastColumn="0" w:noHBand="0" w:noVBand="0"/>
      </w:tblPr>
      <w:tblGrid>
        <w:gridCol w:w="5325"/>
        <w:gridCol w:w="5216"/>
      </w:tblGrid>
      <w:tr w:rsidR="00DD53B3">
        <w:tblPrEx>
          <w:tblCellMar>
            <w:top w:w="0" w:type="dxa"/>
            <w:bottom w:w="0" w:type="dxa"/>
          </w:tblCellMar>
        </w:tblPrEx>
        <w:tc>
          <w:tcPr>
            <w:tcW w:w="5325" w:type="dxa"/>
            <w:tcBorders>
              <w:top w:val="nil"/>
              <w:left w:val="nil"/>
              <w:bottom w:val="nil"/>
              <w:right w:val="nil"/>
            </w:tcBorders>
          </w:tcPr>
          <w:p w:rsidR="00DD53B3" w:rsidRPr="00D64361" w:rsidRDefault="00DD53B3">
            <w:pPr>
              <w:widowControl/>
              <w:rPr>
                <w:rFonts w:ascii="Arial" w:hAnsi="Arial" w:cs="Arial"/>
                <w:b/>
                <w:sz w:val="18"/>
                <w:szCs w:val="18"/>
              </w:rPr>
            </w:pPr>
            <w:r w:rsidRPr="00D64361">
              <w:rPr>
                <w:rFonts w:ascii="Arial" w:hAnsi="Arial" w:cs="Arial"/>
                <w:b/>
                <w:sz w:val="18"/>
                <w:szCs w:val="18"/>
              </w:rPr>
              <w:t>In a hotel, B&amp;B or guest house</w:t>
            </w:r>
          </w:p>
        </w:tc>
        <w:tc>
          <w:tcPr>
            <w:tcW w:w="5216" w:type="dxa"/>
            <w:tcBorders>
              <w:top w:val="nil"/>
              <w:left w:val="nil"/>
              <w:bottom w:val="nil"/>
              <w:right w:val="nil"/>
            </w:tcBorders>
          </w:tcPr>
          <w:p w:rsidR="00DD53B3" w:rsidRDefault="00D64361">
            <w:pPr>
              <w:widowControl/>
              <w:rPr>
                <w:rFonts w:ascii="Arial" w:hAnsi="Arial" w:cs="Arial"/>
                <w:sz w:val="18"/>
                <w:szCs w:val="18"/>
              </w:rPr>
            </w:pPr>
            <w:r>
              <w:rPr>
                <w:rFonts w:ascii="Arial" w:hAnsi="Arial" w:cs="Arial"/>
                <w:sz w:val="18"/>
                <w:szCs w:val="18"/>
              </w:rPr>
              <w:t>Enter number:</w:t>
            </w:r>
          </w:p>
          <w:p w:rsidR="00D64361" w:rsidRDefault="00D64361">
            <w:pPr>
              <w:widowControl/>
              <w:rPr>
                <w:rFonts w:ascii="Arial" w:hAnsi="Arial" w:cs="Arial"/>
                <w:sz w:val="18"/>
                <w:szCs w:val="18"/>
              </w:rPr>
            </w:pPr>
          </w:p>
        </w:tc>
      </w:tr>
      <w:tr w:rsidR="00DD53B3">
        <w:tblPrEx>
          <w:tblCellMar>
            <w:top w:w="0" w:type="dxa"/>
            <w:bottom w:w="0" w:type="dxa"/>
          </w:tblCellMar>
        </w:tblPrEx>
        <w:tc>
          <w:tcPr>
            <w:tcW w:w="5325" w:type="dxa"/>
            <w:tcBorders>
              <w:top w:val="nil"/>
              <w:left w:val="nil"/>
              <w:bottom w:val="nil"/>
              <w:right w:val="nil"/>
            </w:tcBorders>
          </w:tcPr>
          <w:p w:rsidR="00DD53B3" w:rsidRPr="00D64361" w:rsidRDefault="00DD53B3">
            <w:pPr>
              <w:widowControl/>
              <w:rPr>
                <w:rFonts w:ascii="Arial" w:hAnsi="Arial" w:cs="Arial"/>
                <w:b/>
                <w:sz w:val="18"/>
                <w:szCs w:val="18"/>
              </w:rPr>
            </w:pPr>
            <w:r w:rsidRPr="00D64361">
              <w:rPr>
                <w:rFonts w:ascii="Arial" w:hAnsi="Arial" w:cs="Arial"/>
                <w:b/>
                <w:sz w:val="18"/>
                <w:szCs w:val="18"/>
              </w:rPr>
              <w:t>Camping (tent, trailer, motorhome or similar)</w:t>
            </w:r>
          </w:p>
        </w:tc>
        <w:tc>
          <w:tcPr>
            <w:tcW w:w="5216" w:type="dxa"/>
            <w:tcBorders>
              <w:top w:val="nil"/>
              <w:left w:val="nil"/>
              <w:bottom w:val="nil"/>
              <w:right w:val="nil"/>
            </w:tcBorders>
          </w:tcPr>
          <w:p w:rsidR="00D64361" w:rsidRDefault="00D64361">
            <w:pPr>
              <w:widowControl/>
              <w:rPr>
                <w:rFonts w:ascii="Arial" w:hAnsi="Arial" w:cs="Arial"/>
                <w:sz w:val="18"/>
                <w:szCs w:val="18"/>
              </w:rPr>
            </w:pPr>
            <w:r>
              <w:rPr>
                <w:rFonts w:ascii="Arial" w:hAnsi="Arial" w:cs="Arial"/>
                <w:sz w:val="18"/>
                <w:szCs w:val="18"/>
              </w:rPr>
              <w:t>Enter number:</w:t>
            </w:r>
          </w:p>
          <w:p w:rsidR="00D64361" w:rsidRDefault="00D64361">
            <w:pPr>
              <w:widowControl/>
              <w:rPr>
                <w:rFonts w:ascii="Arial" w:hAnsi="Arial" w:cs="Arial"/>
                <w:sz w:val="18"/>
                <w:szCs w:val="18"/>
              </w:rPr>
            </w:pPr>
          </w:p>
        </w:tc>
      </w:tr>
      <w:tr w:rsidR="00DD53B3">
        <w:tblPrEx>
          <w:tblCellMar>
            <w:top w:w="0" w:type="dxa"/>
            <w:bottom w:w="0" w:type="dxa"/>
          </w:tblCellMar>
        </w:tblPrEx>
        <w:tc>
          <w:tcPr>
            <w:tcW w:w="5325" w:type="dxa"/>
            <w:tcBorders>
              <w:top w:val="nil"/>
              <w:left w:val="nil"/>
              <w:bottom w:val="nil"/>
              <w:right w:val="nil"/>
            </w:tcBorders>
          </w:tcPr>
          <w:p w:rsidR="00DD53B3" w:rsidRPr="00D64361" w:rsidRDefault="00DD53B3">
            <w:pPr>
              <w:widowControl/>
              <w:rPr>
                <w:rFonts w:ascii="Arial" w:hAnsi="Arial" w:cs="Arial"/>
                <w:b/>
                <w:sz w:val="18"/>
                <w:szCs w:val="18"/>
              </w:rPr>
            </w:pPr>
            <w:r w:rsidRPr="00D64361">
              <w:rPr>
                <w:rFonts w:ascii="Arial" w:hAnsi="Arial" w:cs="Arial"/>
                <w:b/>
                <w:sz w:val="18"/>
                <w:szCs w:val="18"/>
              </w:rPr>
              <w:t>In shared hostel accommodation</w:t>
            </w:r>
          </w:p>
        </w:tc>
        <w:tc>
          <w:tcPr>
            <w:tcW w:w="5216" w:type="dxa"/>
            <w:tcBorders>
              <w:top w:val="nil"/>
              <w:left w:val="nil"/>
              <w:bottom w:val="nil"/>
              <w:right w:val="nil"/>
            </w:tcBorders>
          </w:tcPr>
          <w:p w:rsidR="00DD53B3" w:rsidRDefault="00D64361">
            <w:pPr>
              <w:widowControl/>
              <w:rPr>
                <w:rFonts w:ascii="Arial" w:hAnsi="Arial" w:cs="Arial"/>
                <w:sz w:val="18"/>
                <w:szCs w:val="18"/>
              </w:rPr>
            </w:pPr>
            <w:r>
              <w:rPr>
                <w:rFonts w:ascii="Arial" w:hAnsi="Arial" w:cs="Arial"/>
                <w:sz w:val="18"/>
                <w:szCs w:val="18"/>
              </w:rPr>
              <w:t>Enter number:</w:t>
            </w:r>
          </w:p>
          <w:p w:rsidR="00D64361" w:rsidRDefault="00D64361">
            <w:pPr>
              <w:widowControl/>
              <w:rPr>
                <w:rFonts w:ascii="Arial" w:hAnsi="Arial" w:cs="Arial"/>
                <w:sz w:val="18"/>
                <w:szCs w:val="18"/>
              </w:rPr>
            </w:pPr>
          </w:p>
        </w:tc>
      </w:tr>
      <w:tr w:rsidR="00D64361">
        <w:tblPrEx>
          <w:tblCellMar>
            <w:top w:w="0" w:type="dxa"/>
            <w:bottom w:w="0" w:type="dxa"/>
          </w:tblCellMar>
        </w:tblPrEx>
        <w:tc>
          <w:tcPr>
            <w:tcW w:w="5325" w:type="dxa"/>
            <w:tcBorders>
              <w:top w:val="nil"/>
              <w:left w:val="nil"/>
              <w:bottom w:val="nil"/>
              <w:right w:val="nil"/>
            </w:tcBorders>
          </w:tcPr>
          <w:p w:rsidR="00D64361" w:rsidRPr="00D64361" w:rsidRDefault="00D64361">
            <w:pPr>
              <w:widowControl/>
              <w:rPr>
                <w:rFonts w:ascii="Arial" w:hAnsi="Arial" w:cs="Arial"/>
                <w:b/>
                <w:sz w:val="18"/>
                <w:szCs w:val="18"/>
              </w:rPr>
            </w:pPr>
            <w:r w:rsidRPr="00D64361">
              <w:rPr>
                <w:rFonts w:ascii="Arial" w:hAnsi="Arial" w:cs="Arial"/>
                <w:b/>
                <w:sz w:val="18"/>
                <w:szCs w:val="18"/>
              </w:rPr>
              <w:t>With family or friends</w:t>
            </w:r>
          </w:p>
        </w:tc>
        <w:tc>
          <w:tcPr>
            <w:tcW w:w="5216" w:type="dxa"/>
            <w:tcBorders>
              <w:top w:val="nil"/>
              <w:left w:val="nil"/>
              <w:bottom w:val="nil"/>
              <w:right w:val="nil"/>
            </w:tcBorders>
          </w:tcPr>
          <w:p w:rsidR="00D64361" w:rsidRDefault="00D64361" w:rsidP="00D64361">
            <w:pPr>
              <w:widowControl/>
              <w:rPr>
                <w:rFonts w:ascii="Arial" w:hAnsi="Arial" w:cs="Arial"/>
                <w:sz w:val="18"/>
                <w:szCs w:val="18"/>
              </w:rPr>
            </w:pPr>
            <w:r>
              <w:rPr>
                <w:rFonts w:ascii="Arial" w:hAnsi="Arial" w:cs="Arial"/>
                <w:sz w:val="18"/>
                <w:szCs w:val="18"/>
              </w:rPr>
              <w:t>Enter number:</w:t>
            </w:r>
          </w:p>
          <w:p w:rsidR="00D64361" w:rsidRDefault="00D64361" w:rsidP="00D64361">
            <w:pPr>
              <w:widowControl/>
              <w:rPr>
                <w:rFonts w:ascii="Arial" w:hAnsi="Arial" w:cs="Arial"/>
                <w:sz w:val="18"/>
                <w:szCs w:val="18"/>
              </w:rPr>
            </w:pPr>
          </w:p>
        </w:tc>
      </w:tr>
      <w:tr w:rsidR="00D64361">
        <w:tblPrEx>
          <w:tblCellMar>
            <w:top w:w="0" w:type="dxa"/>
            <w:bottom w:w="0" w:type="dxa"/>
          </w:tblCellMar>
        </w:tblPrEx>
        <w:tc>
          <w:tcPr>
            <w:tcW w:w="5325" w:type="dxa"/>
            <w:tcBorders>
              <w:top w:val="nil"/>
              <w:left w:val="nil"/>
              <w:bottom w:val="nil"/>
              <w:right w:val="nil"/>
            </w:tcBorders>
          </w:tcPr>
          <w:p w:rsidR="00D64361" w:rsidRPr="00D64361" w:rsidRDefault="00D64361">
            <w:pPr>
              <w:widowControl/>
              <w:rPr>
                <w:rFonts w:ascii="Arial" w:hAnsi="Arial" w:cs="Arial"/>
                <w:b/>
                <w:sz w:val="18"/>
                <w:szCs w:val="18"/>
              </w:rPr>
            </w:pPr>
            <w:r w:rsidRPr="00D64361">
              <w:rPr>
                <w:rFonts w:ascii="Arial" w:hAnsi="Arial" w:cs="Arial"/>
                <w:b/>
                <w:sz w:val="18"/>
                <w:szCs w:val="18"/>
              </w:rPr>
              <w:t>Some other accomodation</w:t>
            </w:r>
          </w:p>
        </w:tc>
        <w:tc>
          <w:tcPr>
            <w:tcW w:w="5216" w:type="dxa"/>
            <w:tcBorders>
              <w:top w:val="nil"/>
              <w:left w:val="nil"/>
              <w:bottom w:val="nil"/>
              <w:right w:val="nil"/>
            </w:tcBorders>
          </w:tcPr>
          <w:p w:rsidR="00D64361" w:rsidRDefault="00D64361" w:rsidP="00D64361">
            <w:pPr>
              <w:widowControl/>
              <w:rPr>
                <w:rFonts w:ascii="Arial" w:hAnsi="Arial" w:cs="Arial"/>
                <w:sz w:val="18"/>
                <w:szCs w:val="18"/>
              </w:rPr>
            </w:pPr>
            <w:r>
              <w:rPr>
                <w:rFonts w:ascii="Arial" w:hAnsi="Arial" w:cs="Arial"/>
                <w:sz w:val="18"/>
                <w:szCs w:val="18"/>
              </w:rPr>
              <w:t>Enter number:</w:t>
            </w:r>
          </w:p>
        </w:tc>
      </w:tr>
    </w:tbl>
    <w:p w:rsidR="00DD53B3" w:rsidRDefault="00DD53B3">
      <w:pPr>
        <w:widowControl/>
      </w:pPr>
    </w:p>
    <w:p w:rsidR="0030115E" w:rsidRPr="0030115E" w:rsidRDefault="0030115E">
      <w:pPr>
        <w:widowControl/>
        <w:rPr>
          <w:rFonts w:ascii="Arial" w:hAnsi="Arial" w:cs="Arial"/>
          <w:i/>
        </w:rPr>
      </w:pPr>
    </w:p>
    <w:p w:rsidR="00DD53B3" w:rsidRDefault="00DD53B3">
      <w:pPr>
        <w:widowControl/>
      </w:pPr>
    </w:p>
    <w:p w:rsidR="00DD53B3" w:rsidRDefault="0030115E">
      <w:pPr>
        <w:pStyle w:val="Question"/>
        <w:widowControl/>
      </w:pPr>
      <w:r>
        <w:t xml:space="preserve">Q14. </w:t>
      </w:r>
      <w:r w:rsidR="00DD53B3">
        <w:t>Overall, how do you rate your enjoyment of this trip, on a scale of 1 to 10 where 10 is the highest score?</w:t>
      </w:r>
    </w:p>
    <w:p w:rsidR="00DD53B3" w:rsidRDefault="00DD53B3">
      <w:pPr>
        <w:pStyle w:val="Question"/>
        <w:widowControl/>
      </w:pPr>
    </w:p>
    <w:p w:rsidR="00DD53B3" w:rsidRDefault="00DD53B3">
      <w:pPr>
        <w:widowControl/>
      </w:pPr>
    </w:p>
    <w:p w:rsidR="00B84992" w:rsidRDefault="00B84992" w:rsidP="00B84992">
      <w:pPr>
        <w:pStyle w:val="Comments"/>
        <w:widowControl/>
      </w:pPr>
      <w:r>
        <w:t xml:space="preserve">Enter number </w:t>
      </w:r>
      <w:r>
        <w:t>(must be between 1 and 10)</w:t>
      </w:r>
    </w:p>
    <w:p w:rsidR="00DD53B3" w:rsidRDefault="00DD53B3">
      <w:pPr>
        <w:pStyle w:val="EntryBox"/>
        <w:widowControl/>
      </w:pPr>
      <w:r>
        <w:tab/>
      </w:r>
    </w:p>
    <w:p w:rsidR="00DD53B3" w:rsidRDefault="00DD53B3">
      <w:pPr>
        <w:widowControl/>
      </w:pPr>
    </w:p>
    <w:p w:rsidR="00DD53B3" w:rsidRDefault="00B84992">
      <w:pPr>
        <w:pStyle w:val="Question"/>
        <w:widowControl/>
      </w:pPr>
      <w:r>
        <w:t xml:space="preserve">Q14a. </w:t>
      </w:r>
      <w:r w:rsidR="00DD53B3">
        <w:t xml:space="preserve">In a few words, please say why you gave this trip a score of </w:t>
      </w:r>
      <w:r w:rsidR="0030115E">
        <w:t xml:space="preserve">[Answer to </w:t>
      </w:r>
      <w:r w:rsidR="00DD53B3">
        <w:t>Q14</w:t>
      </w:r>
      <w:r w:rsidR="0030115E">
        <w:t>]</w:t>
      </w:r>
      <w:r w:rsidR="00DD53B3">
        <w:t xml:space="preserve"> ?</w:t>
      </w:r>
    </w:p>
    <w:p w:rsidR="00DD53B3" w:rsidRDefault="00DD53B3">
      <w:pPr>
        <w:widowControl/>
      </w:pPr>
    </w:p>
    <w:p w:rsidR="00DD53B3" w:rsidRDefault="00DD53B3">
      <w:pPr>
        <w:pStyle w:val="EntryBox"/>
        <w:widowControl/>
      </w:pPr>
      <w:r>
        <w:tab/>
      </w:r>
    </w:p>
    <w:p w:rsidR="00DD53B3" w:rsidRDefault="00DD53B3">
      <w:pPr>
        <w:pStyle w:val="EntryBox"/>
        <w:widowControl/>
      </w:pPr>
      <w:r>
        <w:tab/>
      </w:r>
      <w:r w:rsidR="00B84992">
        <w:br/>
      </w:r>
      <w:r w:rsidR="00B84992">
        <w:br/>
      </w:r>
      <w:r w:rsidR="00B84992">
        <w:br/>
      </w:r>
      <w:r w:rsidR="00B84992">
        <w:br/>
      </w:r>
      <w:r w:rsidR="00B84992">
        <w:br/>
      </w:r>
    </w:p>
    <w:p w:rsidR="00DD53B3" w:rsidRDefault="00DD53B3">
      <w:pPr>
        <w:pStyle w:val="EntryBox"/>
        <w:widowControl/>
      </w:pPr>
      <w:r>
        <w:tab/>
      </w:r>
    </w:p>
    <w:p w:rsidR="00DD53B3" w:rsidRDefault="00DD53B3">
      <w:pPr>
        <w:pStyle w:val="EntryBox"/>
        <w:widowControl/>
      </w:pPr>
    </w:p>
    <w:p w:rsidR="00DD53B3" w:rsidRDefault="00DD53B3">
      <w:pPr>
        <w:widowControl/>
      </w:pPr>
    </w:p>
    <w:p w:rsidR="00DD53B3" w:rsidRDefault="00DD53B3">
      <w:pPr>
        <w:widowControl/>
      </w:pPr>
    </w:p>
    <w:p w:rsidR="00DD53B3" w:rsidRDefault="0030115E">
      <w:pPr>
        <w:pStyle w:val="Question"/>
        <w:widowControl/>
      </w:pPr>
      <w:r>
        <w:t xml:space="preserve">Q15. </w:t>
      </w:r>
      <w:r w:rsidR="00DD53B3">
        <w:t>For a moment, please imagine that you will only ever make one more trip for leisure - no expense spared, no fixed duration...your 'dream' trip.</w:t>
      </w:r>
    </w:p>
    <w:p w:rsidR="00DD53B3" w:rsidRDefault="00DD53B3">
      <w:pPr>
        <w:pStyle w:val="Question"/>
        <w:widowControl/>
      </w:pPr>
      <w:r>
        <w:t>Please describe this in as much detail; as possible - where you would like to go, what you would like to see, how you would like to travel any activities that you would really like to engage in on this trip of a lifetime....</w:t>
      </w:r>
    </w:p>
    <w:p w:rsidR="00DD53B3" w:rsidRDefault="00DD53B3">
      <w:pPr>
        <w:pStyle w:val="Question"/>
        <w:widowControl/>
      </w:pPr>
      <w:r>
        <w:t>Please tell us about anything that would be important to make this a truly wonderful trip for you.</w:t>
      </w:r>
    </w:p>
    <w:p w:rsidR="00DD53B3" w:rsidRDefault="00DD53B3">
      <w:pPr>
        <w:widowControl/>
      </w:pP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p>
    <w:p w:rsidR="00DD53B3" w:rsidRDefault="00DD53B3">
      <w:pPr>
        <w:widowControl/>
      </w:pPr>
      <w:bookmarkStart w:id="0" w:name="_GoBack"/>
    </w:p>
    <w:bookmarkEnd w:id="0"/>
    <w:p w:rsidR="00DD53B3" w:rsidRPr="0030115E" w:rsidRDefault="0030115E" w:rsidP="0030115E">
      <w:pPr>
        <w:pStyle w:val="Question"/>
        <w:pageBreakBefore/>
        <w:widowControl/>
        <w:jc w:val="center"/>
        <w:rPr>
          <w:sz w:val="32"/>
          <w:szCs w:val="32"/>
        </w:rPr>
      </w:pPr>
      <w:r>
        <w:br/>
      </w:r>
      <w:r w:rsidRPr="0030115E">
        <w:rPr>
          <w:sz w:val="32"/>
          <w:szCs w:val="32"/>
        </w:rPr>
        <w:t>Demographics</w:t>
      </w:r>
      <w:r w:rsidRPr="0030115E">
        <w:rPr>
          <w:sz w:val="32"/>
          <w:szCs w:val="32"/>
        </w:rPr>
        <w:br/>
      </w:r>
    </w:p>
    <w:p w:rsidR="00DD53B3" w:rsidRDefault="00DD53B3">
      <w:pPr>
        <w:widowControl/>
      </w:pPr>
    </w:p>
    <w:p w:rsidR="00DD53B3" w:rsidRDefault="00DD53B3">
      <w:pPr>
        <w:widowControl/>
      </w:pPr>
    </w:p>
    <w:p w:rsidR="00DD53B3" w:rsidRDefault="00B84992">
      <w:pPr>
        <w:pStyle w:val="Question"/>
        <w:widowControl/>
      </w:pPr>
      <w:r>
        <w:t xml:space="preserve">Q16. </w:t>
      </w:r>
      <w:r w:rsidR="00DD53B3">
        <w:t>Are you...</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Male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Female</w:t>
      </w:r>
    </w:p>
    <w:p w:rsidR="00DD53B3" w:rsidRDefault="00DD53B3">
      <w:pPr>
        <w:pStyle w:val="Response"/>
        <w:widowControl/>
      </w:pPr>
    </w:p>
    <w:p w:rsidR="00DD53B3" w:rsidRDefault="00DD53B3">
      <w:pPr>
        <w:widowControl/>
      </w:pPr>
    </w:p>
    <w:p w:rsidR="00DD53B3" w:rsidRDefault="00B84992">
      <w:pPr>
        <w:pStyle w:val="Question"/>
        <w:widowControl/>
      </w:pPr>
      <w:r>
        <w:t xml:space="preserve">Q17. </w:t>
      </w:r>
      <w:r w:rsidR="00DD53B3">
        <w:t>What is your age?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Under 18</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18-24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25-34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35-44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45-54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55-64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65-74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75-84</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85 or older</w:t>
      </w:r>
    </w:p>
    <w:p w:rsidR="00DD53B3" w:rsidRDefault="00DD53B3">
      <w:pPr>
        <w:pStyle w:val="Response"/>
        <w:widowControl/>
      </w:pPr>
    </w:p>
    <w:p w:rsidR="00DD53B3" w:rsidRDefault="00DD53B3">
      <w:pPr>
        <w:widowControl/>
      </w:pPr>
    </w:p>
    <w:p w:rsidR="00DD53B3" w:rsidRDefault="00B84992">
      <w:pPr>
        <w:pStyle w:val="Question"/>
        <w:widowControl/>
      </w:pPr>
      <w:r>
        <w:t xml:space="preserve">Q18. </w:t>
      </w:r>
      <w:r w:rsidR="00DD53B3">
        <w:t>Are you employed...?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Full time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Part time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Student</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Full-time home maker</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Unemployed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Retired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Other</w:t>
      </w:r>
    </w:p>
    <w:p w:rsidR="00DD53B3" w:rsidRDefault="00DD53B3">
      <w:pPr>
        <w:pStyle w:val="Response"/>
        <w:widowControl/>
      </w:pPr>
    </w:p>
    <w:p w:rsidR="00DD53B3" w:rsidRDefault="00DD53B3">
      <w:pPr>
        <w:widowControl/>
      </w:pPr>
    </w:p>
    <w:p w:rsidR="00DD53B3" w:rsidRDefault="00B84992">
      <w:pPr>
        <w:pStyle w:val="Question"/>
        <w:widowControl/>
      </w:pPr>
      <w:r>
        <w:t xml:space="preserve">Q19. </w:t>
      </w:r>
      <w:r w:rsidR="00DD53B3">
        <w:t>hat is your relationship status?</w:t>
      </w:r>
    </w:p>
    <w:p w:rsidR="00DD53B3" w:rsidRDefault="00DD53B3">
      <w:pPr>
        <w:pStyle w:val="Question"/>
        <w:widowControl/>
      </w:pP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Single</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Married or co-habiting</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Divorced or separated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Widowed</w:t>
      </w:r>
    </w:p>
    <w:p w:rsidR="00DD53B3" w:rsidRDefault="00DD53B3">
      <w:pPr>
        <w:pStyle w:val="Response"/>
        <w:widowControl/>
      </w:pPr>
    </w:p>
    <w:p w:rsidR="00DD53B3" w:rsidRDefault="00DD53B3">
      <w:pPr>
        <w:widowControl/>
      </w:pPr>
    </w:p>
    <w:p w:rsidR="00DD53B3" w:rsidRDefault="00B84992">
      <w:pPr>
        <w:pStyle w:val="Question"/>
        <w:widowControl/>
      </w:pPr>
      <w:r>
        <w:t xml:space="preserve">Q20. </w:t>
      </w:r>
      <w:r w:rsidR="00DD53B3">
        <w:t>Do you have any children living with you at home?</w:t>
      </w:r>
    </w:p>
    <w:p w:rsidR="00DD53B3" w:rsidRDefault="00DD53B3">
      <w:pPr>
        <w:pStyle w:val="Question"/>
        <w:widowControl/>
      </w:pPr>
    </w:p>
    <w:p w:rsidR="00DD53B3" w:rsidRDefault="00DD53B3">
      <w:pPr>
        <w:pStyle w:val="Comments"/>
        <w:widowControl/>
      </w:pPr>
      <w:r>
        <w:t>(4 maximum responses)</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Children under 5 years old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Children between 5 and 10 years old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Children between 11 and 16 years old</w:t>
      </w:r>
    </w:p>
    <w:p w:rsidR="00DD53B3" w:rsidRDefault="00DD53B3">
      <w:pPr>
        <w:pStyle w:val="Response"/>
        <w:widowControl/>
      </w:pPr>
      <w:r>
        <w:rPr>
          <w:rFonts w:ascii="Wingdings" w:hAnsi="Wingdings" w:cs="Wingdings"/>
        </w:rPr>
        <w:tab/>
      </w:r>
      <w:r>
        <w:rPr>
          <w:rFonts w:ascii="Wingdings" w:hAnsi="Wingdings" w:cs="Wingdings"/>
        </w:rPr>
        <w:t></w:t>
      </w:r>
      <w:r>
        <w:rPr>
          <w:rFonts w:ascii="Wingdings" w:hAnsi="Wingdings" w:cs="Wingdings"/>
        </w:rPr>
        <w:tab/>
      </w:r>
      <w:r>
        <w:t>No children</w:t>
      </w:r>
    </w:p>
    <w:p w:rsidR="00DD53B3" w:rsidRDefault="00DD53B3">
      <w:pPr>
        <w:pStyle w:val="Response"/>
        <w:widowControl/>
      </w:pPr>
    </w:p>
    <w:p w:rsidR="00DD53B3" w:rsidRDefault="00DD53B3">
      <w:pPr>
        <w:widowControl/>
      </w:pPr>
    </w:p>
    <w:p w:rsidR="00DD53B3" w:rsidRPr="00B84992" w:rsidRDefault="00DD53B3">
      <w:pPr>
        <w:widowControl/>
        <w:rPr>
          <w:rFonts w:ascii="Arial" w:hAnsi="Arial" w:cs="Arial"/>
        </w:rPr>
      </w:pPr>
      <w:r w:rsidRPr="00B84992">
        <w:rPr>
          <w:rFonts w:ascii="Arial" w:hAnsi="Arial" w:cs="Arial"/>
        </w:rPr>
        <w:t>To be entered into our prize draw, please provide your name, email address and phone number. This will not be used for any purpose other than in the administration of this survey and prize draw.</w:t>
      </w:r>
    </w:p>
    <w:p w:rsidR="00DD53B3" w:rsidRPr="00B84992" w:rsidRDefault="00DD53B3">
      <w:pPr>
        <w:widowControl/>
        <w:rPr>
          <w:rFonts w:ascii="Arial" w:hAnsi="Arial" w:cs="Arial"/>
        </w:rPr>
      </w:pPr>
    </w:p>
    <w:p w:rsidR="00DD53B3" w:rsidRPr="00B84992" w:rsidRDefault="00DD53B3">
      <w:pPr>
        <w:widowControl/>
        <w:rPr>
          <w:rFonts w:ascii="Arial" w:hAnsi="Arial" w:cs="Arial"/>
        </w:rPr>
      </w:pPr>
    </w:p>
    <w:p w:rsidR="00DD53B3" w:rsidRPr="00B84992" w:rsidRDefault="00DD53B3">
      <w:pPr>
        <w:widowControl/>
        <w:rPr>
          <w:rFonts w:ascii="Arial" w:hAnsi="Arial" w:cs="Arial"/>
        </w:rPr>
      </w:pPr>
    </w:p>
    <w:p w:rsidR="00DD53B3" w:rsidRDefault="00DD53B3">
      <w:pPr>
        <w:widowControl/>
      </w:pPr>
    </w:p>
    <w:p w:rsidR="00DD53B3" w:rsidRDefault="00DD53B3">
      <w:pPr>
        <w:pStyle w:val="Question"/>
        <w:widowControl/>
      </w:pPr>
      <w:r>
        <w:t>Respondent_Name</w:t>
      </w:r>
    </w:p>
    <w:p w:rsidR="00DD53B3" w:rsidRDefault="00DD53B3">
      <w:pPr>
        <w:widowControl/>
      </w:pP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p>
    <w:p w:rsidR="00DD53B3" w:rsidRDefault="00DD53B3">
      <w:pPr>
        <w:widowControl/>
      </w:pPr>
    </w:p>
    <w:p w:rsidR="00DD53B3" w:rsidRDefault="00DD53B3">
      <w:pPr>
        <w:pStyle w:val="Question"/>
        <w:widowControl/>
      </w:pPr>
      <w:r>
        <w:t>EMail Address</w:t>
      </w:r>
    </w:p>
    <w:p w:rsidR="00DD53B3" w:rsidRDefault="00DD53B3">
      <w:pPr>
        <w:widowControl/>
      </w:pP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p>
    <w:p w:rsidR="00DD53B3" w:rsidRDefault="00DD53B3">
      <w:pPr>
        <w:widowControl/>
      </w:pPr>
    </w:p>
    <w:p w:rsidR="00DD53B3" w:rsidRDefault="00DD53B3">
      <w:pPr>
        <w:pStyle w:val="Question"/>
        <w:widowControl/>
      </w:pPr>
      <w:r>
        <w:t>Phone number (including country code)</w:t>
      </w:r>
    </w:p>
    <w:p w:rsidR="00DD53B3" w:rsidRDefault="00DD53B3">
      <w:pPr>
        <w:widowControl/>
      </w:pPr>
    </w:p>
    <w:p w:rsidR="00DD53B3" w:rsidRDefault="00DD53B3">
      <w:pPr>
        <w:pStyle w:val="EntryBox"/>
        <w:widowControl/>
      </w:pPr>
      <w:r>
        <w:tab/>
      </w:r>
    </w:p>
    <w:p w:rsidR="00DD53B3" w:rsidRDefault="00DD53B3">
      <w:pPr>
        <w:pStyle w:val="EntryBox"/>
        <w:widowControl/>
      </w:pPr>
      <w:r>
        <w:tab/>
      </w:r>
    </w:p>
    <w:p w:rsidR="00DD53B3" w:rsidRDefault="00DD53B3">
      <w:pPr>
        <w:pStyle w:val="EntryBox"/>
        <w:widowControl/>
      </w:pPr>
      <w:r>
        <w:tab/>
      </w:r>
    </w:p>
    <w:p w:rsidR="00DD53B3" w:rsidRDefault="00DD53B3">
      <w:pPr>
        <w:pStyle w:val="Routing"/>
        <w:widowControl/>
      </w:pPr>
      <w:r>
        <w:t>Check for valid email format</w:t>
      </w:r>
    </w:p>
    <w:p w:rsidR="00DD53B3" w:rsidRDefault="00DD53B3">
      <w:pPr>
        <w:pStyle w:val="Routing"/>
        <w:widowControl/>
      </w:pPr>
    </w:p>
    <w:p w:rsidR="00DD53B3" w:rsidRDefault="00DD53B3">
      <w:pPr>
        <w:widowControl/>
      </w:pPr>
    </w:p>
    <w:sectPr w:rsidR="00DD53B3">
      <w:footerReference w:type="default" r:id="rId7"/>
      <w:pgSz w:w="11907" w:h="16840" w:code="9"/>
      <w:pgMar w:top="981" w:right="737" w:bottom="1979" w:left="737" w:header="709" w:footer="709" w:gutter="0"/>
      <w:cols w:space="709"/>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992" w:rsidRDefault="00B84992" w:rsidP="00B84992">
      <w:r>
        <w:separator/>
      </w:r>
    </w:p>
  </w:endnote>
  <w:endnote w:type="continuationSeparator" w:id="0">
    <w:p w:rsidR="00B84992" w:rsidRDefault="00B84992" w:rsidP="00B8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92" w:rsidRPr="00B84992" w:rsidRDefault="00B84992" w:rsidP="00B84992">
    <w:pPr>
      <w:pStyle w:val="Footer"/>
      <w:tabs>
        <w:tab w:val="clear" w:pos="8640"/>
        <w:tab w:val="right" w:pos="10206"/>
      </w:tabs>
      <w:rPr>
        <w:rFonts w:ascii="Arial" w:hAnsi="Arial" w:cs="Arial"/>
      </w:rPr>
    </w:pPr>
    <w:r w:rsidRPr="00B84992">
      <w:rPr>
        <w:rFonts w:ascii="Arial" w:hAnsi="Arial" w:cs="Arial"/>
      </w:rPr>
      <w:t>Leisure Flights Example Questionnaire</w:t>
    </w:r>
    <w:r w:rsidRPr="00B84992">
      <w:rPr>
        <w:rFonts w:ascii="Arial" w:hAnsi="Arial" w:cs="Arial"/>
      </w:rPr>
      <w:tab/>
    </w:r>
    <w:r w:rsidRPr="00B84992">
      <w:rPr>
        <w:rFonts w:ascii="Arial" w:hAnsi="Arial" w:cs="Arial"/>
      </w:rPr>
      <w:tab/>
      <w:t xml:space="preserve">Page </w:t>
    </w:r>
    <w:r w:rsidRPr="00B84992">
      <w:rPr>
        <w:rFonts w:ascii="Arial" w:hAnsi="Arial" w:cs="Arial"/>
      </w:rPr>
      <w:fldChar w:fldCharType="begin"/>
    </w:r>
    <w:r w:rsidRPr="00B84992">
      <w:rPr>
        <w:rFonts w:ascii="Arial" w:hAnsi="Arial" w:cs="Arial"/>
      </w:rPr>
      <w:instrText xml:space="preserve"> PAGE </w:instrText>
    </w:r>
    <w:r w:rsidRPr="00B84992">
      <w:rPr>
        <w:rFonts w:ascii="Arial" w:hAnsi="Arial" w:cs="Arial"/>
      </w:rPr>
      <w:fldChar w:fldCharType="separate"/>
    </w:r>
    <w:r>
      <w:rPr>
        <w:rFonts w:ascii="Arial" w:hAnsi="Arial" w:cs="Arial"/>
        <w:noProof/>
      </w:rPr>
      <w:t>1</w:t>
    </w:r>
    <w:r w:rsidRPr="00B84992">
      <w:rPr>
        <w:rFonts w:ascii="Arial" w:hAnsi="Arial" w:cs="Arial"/>
      </w:rPr>
      <w:fldChar w:fldCharType="end"/>
    </w:r>
    <w:r w:rsidRPr="00B84992">
      <w:rPr>
        <w:rFonts w:ascii="Arial" w:hAnsi="Arial" w:cs="Arial"/>
      </w:rPr>
      <w:t xml:space="preserve"> of </w:t>
    </w:r>
    <w:r w:rsidRPr="00B84992">
      <w:rPr>
        <w:rFonts w:ascii="Arial" w:hAnsi="Arial" w:cs="Arial"/>
      </w:rPr>
      <w:fldChar w:fldCharType="begin"/>
    </w:r>
    <w:r w:rsidRPr="00B84992">
      <w:rPr>
        <w:rFonts w:ascii="Arial" w:hAnsi="Arial" w:cs="Arial"/>
      </w:rPr>
      <w:instrText xml:space="preserve"> NUMPAGES </w:instrText>
    </w:r>
    <w:r w:rsidRPr="00B84992">
      <w:rPr>
        <w:rFonts w:ascii="Arial" w:hAnsi="Arial" w:cs="Arial"/>
      </w:rPr>
      <w:fldChar w:fldCharType="separate"/>
    </w:r>
    <w:r>
      <w:rPr>
        <w:rFonts w:ascii="Arial" w:hAnsi="Arial" w:cs="Arial"/>
        <w:noProof/>
      </w:rPr>
      <w:t>1</w:t>
    </w:r>
    <w:r w:rsidRPr="00B84992">
      <w:rPr>
        <w:rFonts w:ascii="Arial" w:hAnsi="Arial" w:cs="Aria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992" w:rsidRDefault="00B84992" w:rsidP="00B84992">
      <w:r>
        <w:separator/>
      </w:r>
    </w:p>
  </w:footnote>
  <w:footnote w:type="continuationSeparator" w:id="0">
    <w:p w:rsidR="00B84992" w:rsidRDefault="00B84992" w:rsidP="00B84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3B3"/>
    <w:rsid w:val="00081036"/>
    <w:rsid w:val="0030115E"/>
    <w:rsid w:val="00681A67"/>
    <w:rsid w:val="00B507C2"/>
    <w:rsid w:val="00B84992"/>
    <w:rsid w:val="00D64361"/>
    <w:rsid w:val="00DD53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p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tryBox">
    <w:name w:val="EntryBox"/>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Arial" w:hAnsi="Arial" w:cs="Arial"/>
      <w:sz w:val="14"/>
      <w:szCs w:val="14"/>
    </w:rPr>
  </w:style>
  <w:style w:type="paragraph" w:customStyle="1" w:styleId="Question">
    <w:name w:val="Question"/>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Arial" w:hAnsi="Arial" w:cs="Arial"/>
      <w:b/>
      <w:bCs/>
      <w:sz w:val="22"/>
      <w:szCs w:val="22"/>
    </w:rPr>
  </w:style>
  <w:style w:type="paragraph" w:customStyle="1" w:styleId="Comments">
    <w:name w:val="Comments"/>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Arial" w:hAnsi="Arial" w:cs="Arial"/>
      <w:sz w:val="14"/>
      <w:szCs w:val="14"/>
    </w:rPr>
  </w:style>
  <w:style w:type="paragraph" w:customStyle="1" w:styleId="Routing">
    <w:name w:val="Routing"/>
    <w:next w:val="Normal"/>
    <w:uiPriority w:val="99"/>
    <w:pPr>
      <w:widowControl w:val="0"/>
      <w:autoSpaceDE w:val="0"/>
      <w:autoSpaceDN w:val="0"/>
      <w:adjustRightInd w:val="0"/>
    </w:pPr>
    <w:rPr>
      <w:rFonts w:ascii="Arial" w:hAnsi="Arial" w:cs="Arial"/>
      <w:i/>
      <w:iCs/>
      <w:sz w:val="14"/>
      <w:szCs w:val="14"/>
    </w:rPr>
  </w:style>
  <w:style w:type="paragraph" w:customStyle="1" w:styleId="Response">
    <w:name w:val="Response"/>
    <w:next w:val="Normal"/>
    <w:uiPriority w:val="99"/>
    <w:pPr>
      <w:widowControl w:val="0"/>
      <w:autoSpaceDE w:val="0"/>
      <w:autoSpaceDN w:val="0"/>
      <w:adjustRightInd w:val="0"/>
    </w:pPr>
    <w:rPr>
      <w:rFonts w:ascii="Arial" w:hAnsi="Arial" w:cs="Arial"/>
      <w:sz w:val="18"/>
      <w:szCs w:val="18"/>
    </w:rPr>
  </w:style>
  <w:style w:type="table" w:styleId="TableGrid">
    <w:name w:val="Table Grid"/>
    <w:basedOn w:val="TableNormal"/>
    <w:uiPriority w:val="59"/>
    <w:rsid w:val="00B50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4992"/>
    <w:pPr>
      <w:tabs>
        <w:tab w:val="center" w:pos="4320"/>
        <w:tab w:val="right" w:pos="8640"/>
      </w:tabs>
    </w:pPr>
  </w:style>
  <w:style w:type="character" w:customStyle="1" w:styleId="HeaderChar">
    <w:name w:val="Header Char"/>
    <w:basedOn w:val="DefaultParagraphFont"/>
    <w:link w:val="Header"/>
    <w:uiPriority w:val="99"/>
    <w:rsid w:val="00B84992"/>
  </w:style>
  <w:style w:type="paragraph" w:styleId="Footer">
    <w:name w:val="footer"/>
    <w:basedOn w:val="Normal"/>
    <w:link w:val="FooterChar"/>
    <w:uiPriority w:val="99"/>
    <w:unhideWhenUsed/>
    <w:rsid w:val="00B84992"/>
    <w:pPr>
      <w:tabs>
        <w:tab w:val="center" w:pos="4320"/>
        <w:tab w:val="right" w:pos="8640"/>
      </w:tabs>
    </w:pPr>
  </w:style>
  <w:style w:type="character" w:customStyle="1" w:styleId="FooterChar">
    <w:name w:val="Footer Char"/>
    <w:basedOn w:val="DefaultParagraphFont"/>
    <w:link w:val="Footer"/>
    <w:uiPriority w:val="99"/>
    <w:rsid w:val="00B849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p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tryBox">
    <w:name w:val="EntryBox"/>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Arial" w:hAnsi="Arial" w:cs="Arial"/>
      <w:sz w:val="14"/>
      <w:szCs w:val="14"/>
    </w:rPr>
  </w:style>
  <w:style w:type="paragraph" w:customStyle="1" w:styleId="Question">
    <w:name w:val="Question"/>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Arial" w:hAnsi="Arial" w:cs="Arial"/>
      <w:b/>
      <w:bCs/>
      <w:sz w:val="22"/>
      <w:szCs w:val="22"/>
    </w:rPr>
  </w:style>
  <w:style w:type="paragraph" w:customStyle="1" w:styleId="Comments">
    <w:name w:val="Comments"/>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Arial" w:hAnsi="Arial" w:cs="Arial"/>
      <w:sz w:val="14"/>
      <w:szCs w:val="14"/>
    </w:rPr>
  </w:style>
  <w:style w:type="paragraph" w:customStyle="1" w:styleId="Routing">
    <w:name w:val="Routing"/>
    <w:next w:val="Normal"/>
    <w:uiPriority w:val="99"/>
    <w:pPr>
      <w:widowControl w:val="0"/>
      <w:autoSpaceDE w:val="0"/>
      <w:autoSpaceDN w:val="0"/>
      <w:adjustRightInd w:val="0"/>
    </w:pPr>
    <w:rPr>
      <w:rFonts w:ascii="Arial" w:hAnsi="Arial" w:cs="Arial"/>
      <w:i/>
      <w:iCs/>
      <w:sz w:val="14"/>
      <w:szCs w:val="14"/>
    </w:rPr>
  </w:style>
  <w:style w:type="paragraph" w:customStyle="1" w:styleId="Response">
    <w:name w:val="Response"/>
    <w:next w:val="Normal"/>
    <w:uiPriority w:val="99"/>
    <w:pPr>
      <w:widowControl w:val="0"/>
      <w:autoSpaceDE w:val="0"/>
      <w:autoSpaceDN w:val="0"/>
      <w:adjustRightInd w:val="0"/>
    </w:pPr>
    <w:rPr>
      <w:rFonts w:ascii="Arial" w:hAnsi="Arial" w:cs="Arial"/>
      <w:sz w:val="18"/>
      <w:szCs w:val="18"/>
    </w:rPr>
  </w:style>
  <w:style w:type="table" w:styleId="TableGrid">
    <w:name w:val="Table Grid"/>
    <w:basedOn w:val="TableNormal"/>
    <w:uiPriority w:val="59"/>
    <w:rsid w:val="00B50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84992"/>
    <w:pPr>
      <w:tabs>
        <w:tab w:val="center" w:pos="4320"/>
        <w:tab w:val="right" w:pos="8640"/>
      </w:tabs>
    </w:pPr>
  </w:style>
  <w:style w:type="character" w:customStyle="1" w:styleId="HeaderChar">
    <w:name w:val="Header Char"/>
    <w:basedOn w:val="DefaultParagraphFont"/>
    <w:link w:val="Header"/>
    <w:uiPriority w:val="99"/>
    <w:rsid w:val="00B84992"/>
  </w:style>
  <w:style w:type="paragraph" w:styleId="Footer">
    <w:name w:val="footer"/>
    <w:basedOn w:val="Normal"/>
    <w:link w:val="FooterChar"/>
    <w:uiPriority w:val="99"/>
    <w:unhideWhenUsed/>
    <w:rsid w:val="00B84992"/>
    <w:pPr>
      <w:tabs>
        <w:tab w:val="center" w:pos="4320"/>
        <w:tab w:val="right" w:pos="8640"/>
      </w:tabs>
    </w:pPr>
  </w:style>
  <w:style w:type="character" w:customStyle="1" w:styleId="FooterChar">
    <w:name w:val="Footer Char"/>
    <w:basedOn w:val="DefaultParagraphFont"/>
    <w:link w:val="Footer"/>
    <w:uiPriority w:val="99"/>
    <w:rsid w:val="00B84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1447</Words>
  <Characters>8252</Characters>
  <Application>Microsoft Macintosh Word</Application>
  <DocSecurity>0</DocSecurity>
  <Lines>68</Lines>
  <Paragraphs>19</Paragraphs>
  <ScaleCrop>false</ScaleCrop>
  <Company/>
  <LinksUpToDate>false</LinksUpToDate>
  <CharactersWithSpaces>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Holmes' Askia</dc:creator>
  <cp:keywords/>
  <dc:description/>
  <cp:lastModifiedBy>Tim Macer</cp:lastModifiedBy>
  <cp:revision>2</cp:revision>
  <dcterms:created xsi:type="dcterms:W3CDTF">2018-06-24T17:56:00Z</dcterms:created>
  <dcterms:modified xsi:type="dcterms:W3CDTF">2018-06-24T17:56:00Z</dcterms:modified>
</cp:coreProperties>
</file>