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2A" w:rsidRDefault="007948AD" w:rsidP="00F62803">
      <w:pPr>
        <w:spacing w:after="0" w:line="240" w:lineRule="auto"/>
        <w:rPr>
          <w:b/>
          <w:sz w:val="36"/>
          <w:u w:val="single"/>
        </w:rPr>
      </w:pPr>
      <w:r w:rsidRPr="007948AD">
        <w:rPr>
          <w:b/>
          <w:sz w:val="36"/>
          <w:u w:val="single"/>
        </w:rPr>
        <w:t>Programming Column Significance: Part 1</w:t>
      </w:r>
      <w:r w:rsidR="00C21B2A">
        <w:rPr>
          <w:b/>
          <w:sz w:val="36"/>
          <w:u w:val="single"/>
        </w:rPr>
        <w:t xml:space="preserve"> </w:t>
      </w:r>
      <w:r w:rsidR="000B4CED">
        <w:rPr>
          <w:b/>
          <w:sz w:val="36"/>
          <w:u w:val="single"/>
        </w:rPr>
        <w:t xml:space="preserve">- </w:t>
      </w:r>
      <w:r w:rsidR="00C21B2A">
        <w:rPr>
          <w:b/>
          <w:sz w:val="36"/>
          <w:u w:val="single"/>
        </w:rPr>
        <w:t>(Classical Student Test)</w:t>
      </w:r>
    </w:p>
    <w:p w:rsidR="00F62803" w:rsidRDefault="00F62803" w:rsidP="00F62803">
      <w:pPr>
        <w:spacing w:after="0" w:line="240" w:lineRule="auto"/>
        <w:rPr>
          <w:sz w:val="24"/>
        </w:rPr>
      </w:pPr>
    </w:p>
    <w:p w:rsidR="00F62803" w:rsidRDefault="00F62803" w:rsidP="00F62803">
      <w:pPr>
        <w:spacing w:after="0" w:line="240" w:lineRule="auto"/>
        <w:rPr>
          <w:sz w:val="24"/>
        </w:rPr>
      </w:pPr>
      <w:r w:rsidRPr="00F62803">
        <w:rPr>
          <w:sz w:val="24"/>
        </w:rPr>
        <w:t xml:space="preserve">Why </w:t>
      </w:r>
      <w:r>
        <w:rPr>
          <w:sz w:val="24"/>
        </w:rPr>
        <w:t>wo</w:t>
      </w:r>
      <w:r w:rsidR="00BE1178">
        <w:rPr>
          <w:sz w:val="24"/>
        </w:rPr>
        <w:t>uld we need to program</w:t>
      </w:r>
      <w:r w:rsidR="00257261">
        <w:rPr>
          <w:sz w:val="24"/>
        </w:rPr>
        <w:t xml:space="preserve"> column</w:t>
      </w:r>
      <w:r>
        <w:rPr>
          <w:sz w:val="24"/>
        </w:rPr>
        <w:t xml:space="preserve"> significance?</w:t>
      </w:r>
    </w:p>
    <w:p w:rsidR="004E5575" w:rsidRDefault="004E5575" w:rsidP="00F62803">
      <w:pPr>
        <w:spacing w:after="0" w:line="240" w:lineRule="auto"/>
        <w:rPr>
          <w:sz w:val="24"/>
        </w:rPr>
      </w:pPr>
    </w:p>
    <w:p w:rsidR="00257261" w:rsidRDefault="00257261" w:rsidP="00F62803">
      <w:pPr>
        <w:spacing w:after="0" w:line="240" w:lineRule="auto"/>
        <w:rPr>
          <w:sz w:val="24"/>
        </w:rPr>
      </w:pPr>
      <w:r>
        <w:rPr>
          <w:sz w:val="24"/>
        </w:rPr>
        <w:t>Imagine we programme some simple table arithmetic</w:t>
      </w:r>
    </w:p>
    <w:p w:rsidR="004E5575" w:rsidRDefault="00257261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e.g</w:t>
      </w:r>
      <w:proofErr w:type="gramEnd"/>
      <w:r>
        <w:rPr>
          <w:sz w:val="24"/>
        </w:rPr>
        <w:t>. multiply vertical % figures together from two tables to give a final % figure in our final table.</w:t>
      </w:r>
    </w:p>
    <w:p w:rsidR="00F62803" w:rsidRDefault="00F62803" w:rsidP="00F62803">
      <w:pPr>
        <w:spacing w:after="0" w:line="240" w:lineRule="auto"/>
        <w:rPr>
          <w:sz w:val="24"/>
        </w:rPr>
      </w:pPr>
      <w:r>
        <w:rPr>
          <w:sz w:val="24"/>
        </w:rPr>
        <w:tab/>
      </w:r>
    </w:p>
    <w:p w:rsidR="004B35DC" w:rsidRDefault="004B35DC" w:rsidP="00F62803">
      <w:pPr>
        <w:spacing w:after="0" w:line="240" w:lineRule="auto"/>
        <w:rPr>
          <w:sz w:val="24"/>
        </w:rPr>
      </w:pPr>
    </w:p>
    <w:p w:rsidR="004B35DC" w:rsidRDefault="004B35DC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6200775" cy="558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DC" w:rsidRDefault="004B35DC" w:rsidP="00F62803">
      <w:pPr>
        <w:spacing w:after="0" w:line="240" w:lineRule="auto"/>
        <w:rPr>
          <w:sz w:val="24"/>
        </w:rPr>
      </w:pPr>
    </w:p>
    <w:p w:rsidR="004B35DC" w:rsidRDefault="004B35DC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The % figure in our final table is no longer the pre-set ‘Percentage down’ calculation </w:t>
      </w:r>
    </w:p>
    <w:p w:rsidR="004B35DC" w:rsidRDefault="004B35DC" w:rsidP="00F62803">
      <w:pPr>
        <w:spacing w:after="0" w:line="240" w:lineRule="auto"/>
        <w:rPr>
          <w:sz w:val="24"/>
        </w:rPr>
      </w:pPr>
    </w:p>
    <w:p w:rsidR="004B35DC" w:rsidRDefault="004B35DC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2406650" cy="259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DC" w:rsidRDefault="004B35DC" w:rsidP="00F62803">
      <w:pPr>
        <w:spacing w:after="0" w:line="240" w:lineRule="auto"/>
        <w:rPr>
          <w:sz w:val="24"/>
        </w:rPr>
      </w:pPr>
    </w:p>
    <w:p w:rsidR="004B35DC" w:rsidRDefault="004B35DC" w:rsidP="00F62803">
      <w:pPr>
        <w:spacing w:after="0" w:line="240" w:lineRule="auto"/>
        <w:rPr>
          <w:sz w:val="24"/>
        </w:rPr>
      </w:pPr>
      <w:r>
        <w:rPr>
          <w:sz w:val="24"/>
        </w:rPr>
        <w:t>But instead is now ‘Calculation arithmetic’ in order to carry out the multiplication of figures.</w:t>
      </w:r>
    </w:p>
    <w:p w:rsidR="004B35DC" w:rsidRDefault="004B35DC" w:rsidP="00F62803">
      <w:pPr>
        <w:spacing w:after="0" w:line="240" w:lineRule="auto"/>
        <w:rPr>
          <w:sz w:val="24"/>
        </w:rPr>
      </w:pPr>
    </w:p>
    <w:p w:rsidR="004B35DC" w:rsidRDefault="004B35DC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2415540" cy="25019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DC" w:rsidRDefault="004B35DC" w:rsidP="00F62803">
      <w:pPr>
        <w:spacing w:after="0" w:line="240" w:lineRule="auto"/>
        <w:rPr>
          <w:sz w:val="24"/>
        </w:rPr>
      </w:pPr>
    </w:p>
    <w:p w:rsidR="004B35DC" w:rsidRDefault="004B35DC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This means that our usual pre-set ‘Column significativity on closed’ calculation will no longer be sufficient because it </w:t>
      </w:r>
      <w:r w:rsidR="00121BCE">
        <w:rPr>
          <w:sz w:val="24"/>
        </w:rPr>
        <w:t>does not</w:t>
      </w:r>
      <w:r>
        <w:rPr>
          <w:sz w:val="24"/>
        </w:rPr>
        <w:t xml:space="preserve"> work with n or % figures derived in calculation arithmetic.</w:t>
      </w:r>
    </w:p>
    <w:p w:rsidR="004B35DC" w:rsidRDefault="004B35DC" w:rsidP="00F62803">
      <w:pPr>
        <w:spacing w:after="0" w:line="240" w:lineRule="auto"/>
        <w:rPr>
          <w:sz w:val="24"/>
        </w:rPr>
      </w:pPr>
    </w:p>
    <w:p w:rsidR="004B35DC" w:rsidRDefault="004B35DC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2898775" cy="241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BCE" w:rsidRDefault="00121BCE" w:rsidP="00F62803">
      <w:pPr>
        <w:spacing w:after="0" w:line="240" w:lineRule="auto"/>
        <w:rPr>
          <w:sz w:val="24"/>
        </w:rPr>
      </w:pPr>
    </w:p>
    <w:p w:rsidR="00121BCE" w:rsidRDefault="00121BCE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So in order to get col sig based on the figures we see in our final table, we need to </w:t>
      </w:r>
      <w:proofErr w:type="gramStart"/>
      <w:r>
        <w:rPr>
          <w:sz w:val="24"/>
        </w:rPr>
        <w:t>create another ‘Calculation</w:t>
      </w:r>
      <w:proofErr w:type="gramEnd"/>
      <w:r>
        <w:rPr>
          <w:sz w:val="24"/>
        </w:rPr>
        <w:t xml:space="preserve"> arithmetic’ and programme the sig formula in here:</w:t>
      </w:r>
    </w:p>
    <w:p w:rsidR="00121BCE" w:rsidRDefault="00121BCE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lastRenderedPageBreak/>
        <w:drawing>
          <wp:inline distT="0" distB="0" distL="0" distR="0">
            <wp:extent cx="4671712" cy="38905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16" cy="38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BCE" w:rsidRDefault="00121BCE" w:rsidP="00F62803">
      <w:pPr>
        <w:spacing w:after="0" w:line="240" w:lineRule="auto"/>
        <w:rPr>
          <w:sz w:val="24"/>
        </w:rPr>
      </w:pPr>
    </w:p>
    <w:p w:rsidR="00121BCE" w:rsidRDefault="00121BCE" w:rsidP="00F62803">
      <w:pPr>
        <w:spacing w:after="0" w:line="240" w:lineRule="auto"/>
        <w:rPr>
          <w:sz w:val="24"/>
        </w:rPr>
      </w:pPr>
      <w:r>
        <w:rPr>
          <w:sz w:val="24"/>
        </w:rPr>
        <w:t>Before we start we need to know which</w:t>
      </w:r>
      <w:r w:rsidR="004D245A">
        <w:rPr>
          <w:sz w:val="24"/>
        </w:rPr>
        <w:t xml:space="preserve"> sig formula we are programming. There are four different </w:t>
      </w:r>
      <w:proofErr w:type="spellStart"/>
      <w:r w:rsidR="004D245A">
        <w:rPr>
          <w:sz w:val="24"/>
        </w:rPr>
        <w:t>signicance</w:t>
      </w:r>
      <w:proofErr w:type="spellEnd"/>
      <w:r w:rsidR="004D245A">
        <w:rPr>
          <w:sz w:val="24"/>
        </w:rPr>
        <w:t xml:space="preserve"> calculations that Analyse carries out when comparing proportions:</w:t>
      </w:r>
    </w:p>
    <w:p w:rsidR="004D245A" w:rsidRDefault="004D245A" w:rsidP="00F62803">
      <w:pPr>
        <w:spacing w:after="0" w:line="240" w:lineRule="auto"/>
        <w:rPr>
          <w:sz w:val="24"/>
        </w:rPr>
      </w:pPr>
    </w:p>
    <w:p w:rsidR="004D245A" w:rsidRDefault="004D245A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5055235" cy="18027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5A" w:rsidRDefault="004D245A" w:rsidP="00F62803">
      <w:pPr>
        <w:spacing w:after="0" w:line="240" w:lineRule="auto"/>
        <w:rPr>
          <w:sz w:val="24"/>
        </w:rPr>
      </w:pPr>
    </w:p>
    <w:p w:rsidR="004D245A" w:rsidRDefault="004D245A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Formulas with efficiency coefficient are used when we have </w:t>
      </w:r>
      <w:r w:rsidR="0098398E">
        <w:rPr>
          <w:sz w:val="24"/>
        </w:rPr>
        <w:t>weighted data</w:t>
      </w:r>
      <w:r w:rsidR="00B919E3">
        <w:rPr>
          <w:sz w:val="24"/>
        </w:rPr>
        <w:t>. In this example, we don’t but we will look at programming col sig with weighting in the next article</w:t>
      </w:r>
      <w:r w:rsidR="0098398E">
        <w:rPr>
          <w:sz w:val="24"/>
        </w:rPr>
        <w:t>s on</w:t>
      </w:r>
      <w:r w:rsidR="00B919E3">
        <w:rPr>
          <w:sz w:val="24"/>
        </w:rPr>
        <w:t xml:space="preserve"> </w:t>
      </w:r>
      <w:r w:rsidR="0098398E">
        <w:rPr>
          <w:sz w:val="24"/>
        </w:rPr>
        <w:t>p</w:t>
      </w:r>
      <w:r w:rsidR="00B919E3" w:rsidRPr="00B919E3">
        <w:rPr>
          <w:sz w:val="24"/>
        </w:rPr>
        <w:t>rogram</w:t>
      </w:r>
      <w:r w:rsidR="00B919E3">
        <w:rPr>
          <w:sz w:val="24"/>
        </w:rPr>
        <w:t xml:space="preserve">ming </w:t>
      </w:r>
      <w:r w:rsidR="0098398E">
        <w:rPr>
          <w:sz w:val="24"/>
        </w:rPr>
        <w:t>c</w:t>
      </w:r>
      <w:r w:rsidR="00B919E3">
        <w:rPr>
          <w:sz w:val="24"/>
        </w:rPr>
        <w:t xml:space="preserve">olumn </w:t>
      </w:r>
      <w:r w:rsidR="0098398E">
        <w:rPr>
          <w:sz w:val="24"/>
        </w:rPr>
        <w:t>s</w:t>
      </w:r>
      <w:r w:rsidR="00B919E3">
        <w:rPr>
          <w:sz w:val="24"/>
        </w:rPr>
        <w:t>ignificance</w:t>
      </w:r>
      <w:r w:rsidR="0098398E">
        <w:rPr>
          <w:sz w:val="24"/>
        </w:rPr>
        <w:t>.</w:t>
      </w:r>
    </w:p>
    <w:p w:rsidR="00B919E3" w:rsidRDefault="00B919E3" w:rsidP="00F62803">
      <w:pPr>
        <w:spacing w:after="0" w:line="240" w:lineRule="auto"/>
        <w:rPr>
          <w:sz w:val="24"/>
        </w:rPr>
      </w:pPr>
    </w:p>
    <w:p w:rsidR="00B919E3" w:rsidRDefault="00B919E3" w:rsidP="00F62803">
      <w:pPr>
        <w:spacing w:after="0" w:line="240" w:lineRule="auto"/>
        <w:rPr>
          <w:sz w:val="24"/>
        </w:rPr>
      </w:pPr>
      <w:r>
        <w:rPr>
          <w:sz w:val="24"/>
        </w:rPr>
        <w:t>Here we use: Classical student test or Sigma1 as I will refer to it from now on.</w:t>
      </w:r>
    </w:p>
    <w:p w:rsidR="00B919E3" w:rsidRDefault="00B919E3" w:rsidP="00F62803">
      <w:pPr>
        <w:spacing w:after="0" w:line="240" w:lineRule="auto"/>
        <w:rPr>
          <w:sz w:val="24"/>
        </w:rPr>
      </w:pPr>
    </w:p>
    <w:p w:rsidR="00B919E3" w:rsidRDefault="00B919E3" w:rsidP="00F62803">
      <w:pPr>
        <w:spacing w:after="0" w:line="240" w:lineRule="auto"/>
        <w:rPr>
          <w:sz w:val="24"/>
        </w:rPr>
      </w:pPr>
      <w:r>
        <w:rPr>
          <w:sz w:val="24"/>
        </w:rPr>
        <w:t>As a bit of background, when we calculate col sig normally (pre-set calculation) we can get an output of the intermediary figures which result in the test (Sigma) values by setting the option below to ‘Yes’ in Analyse:</w:t>
      </w:r>
    </w:p>
    <w:p w:rsidR="00B919E3" w:rsidRDefault="00B919E3" w:rsidP="00F62803">
      <w:pPr>
        <w:spacing w:after="0" w:line="240" w:lineRule="auto"/>
        <w:rPr>
          <w:sz w:val="24"/>
        </w:rPr>
      </w:pPr>
    </w:p>
    <w:p w:rsidR="00B919E3" w:rsidRDefault="00B919E3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5529580" cy="21221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E3" w:rsidRDefault="00B919E3" w:rsidP="00F62803">
      <w:pPr>
        <w:spacing w:after="0" w:line="240" w:lineRule="auto"/>
        <w:rPr>
          <w:sz w:val="24"/>
        </w:rPr>
      </w:pPr>
      <w:r>
        <w:rPr>
          <w:sz w:val="24"/>
        </w:rPr>
        <w:lastRenderedPageBreak/>
        <w:t>This is useful for checking the results you are getting with a manual col sig calculator or against a similar output from another software:</w:t>
      </w:r>
    </w:p>
    <w:p w:rsidR="00B919E3" w:rsidRDefault="00B919E3" w:rsidP="00F62803">
      <w:pPr>
        <w:spacing w:after="0" w:line="240" w:lineRule="auto"/>
        <w:rPr>
          <w:sz w:val="24"/>
        </w:rPr>
      </w:pPr>
    </w:p>
    <w:p w:rsidR="00B919E3" w:rsidRDefault="00B919E3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7254875" cy="1958340"/>
            <wp:effectExtent l="0" t="0" r="317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E3" w:rsidRDefault="00B919E3" w:rsidP="00F62803">
      <w:pPr>
        <w:spacing w:after="0" w:line="240" w:lineRule="auto"/>
        <w:rPr>
          <w:sz w:val="24"/>
        </w:rPr>
      </w:pPr>
    </w:p>
    <w:p w:rsidR="00B919E3" w:rsidRDefault="00B919E3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Now let’s proceed with looking at the </w:t>
      </w:r>
      <w:r w:rsidR="00B91FA8">
        <w:rPr>
          <w:sz w:val="24"/>
        </w:rPr>
        <w:t xml:space="preserve">formula &amp; </w:t>
      </w:r>
      <w:r>
        <w:rPr>
          <w:sz w:val="24"/>
        </w:rPr>
        <w:t xml:space="preserve">syntax to produce </w:t>
      </w:r>
      <w:r w:rsidRPr="00B91FA8">
        <w:rPr>
          <w:b/>
          <w:sz w:val="24"/>
        </w:rPr>
        <w:t>Sigma1</w:t>
      </w:r>
      <w:r>
        <w:rPr>
          <w:sz w:val="24"/>
        </w:rPr>
        <w:t>:</w:t>
      </w:r>
    </w:p>
    <w:p w:rsidR="00B91FA8" w:rsidRDefault="00B91FA8" w:rsidP="00F62803">
      <w:pPr>
        <w:spacing w:after="0" w:line="240" w:lineRule="auto"/>
        <w:rPr>
          <w:sz w:val="24"/>
        </w:rPr>
      </w:pPr>
    </w:p>
    <w:p w:rsidR="00B91FA8" w:rsidRDefault="00B91FA8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7258050" cy="31337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DD" w:rsidRDefault="00961BDD" w:rsidP="00F62803">
      <w:pPr>
        <w:spacing w:after="0" w:line="240" w:lineRule="auto"/>
        <w:rPr>
          <w:sz w:val="24"/>
        </w:rPr>
      </w:pPr>
    </w:p>
    <w:p w:rsidR="00961BDD" w:rsidRDefault="00961BDD" w:rsidP="00F62803">
      <w:pPr>
        <w:spacing w:after="0" w:line="240" w:lineRule="auto"/>
        <w:rPr>
          <w:sz w:val="24"/>
        </w:rPr>
      </w:pP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Dim</w:t>
      </w:r>
      <w:r w:rsidRPr="00000BA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dP1</w:t>
      </w:r>
      <w:r w:rsidRPr="00000BA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=</w:t>
      </w:r>
      <w:r w:rsidRPr="00000BA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proofErr w:type="gramStart"/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CurrentTable</w:t>
      </w:r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GetCell</w:t>
      </w:r>
      <w:proofErr w:type="spellEnd"/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(</w:t>
      </w:r>
      <w:proofErr w:type="gramEnd"/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CurrentCell</w:t>
      </w:r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X,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CurrentCell</w:t>
      </w:r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y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-1</w:t>
      </w:r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).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Value/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100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dP1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7F"/>
          <w:sz w:val="20"/>
          <w:szCs w:val="20"/>
        </w:rPr>
        <w:t>""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strLastLetter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7F"/>
          <w:sz w:val="20"/>
          <w:szCs w:val="20"/>
        </w:rPr>
        <w:t>""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StartX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to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MaxX</w:t>
      </w:r>
      <w:proofErr w:type="spellEnd"/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strLastLetter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&lt;&gt;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GetColSigLetter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Then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strLastLetter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GetColSigLetter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Dim</w:t>
      </w:r>
      <w:r w:rsidRPr="00000BA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dP2</w:t>
      </w:r>
      <w:r w:rsidRPr="00000BA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=</w:t>
      </w:r>
      <w:r w:rsidRPr="00000BA9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proofErr w:type="gramStart"/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CurrentTable</w:t>
      </w:r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GetCell</w:t>
      </w:r>
      <w:proofErr w:type="spellEnd"/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(</w:t>
      </w:r>
      <w:proofErr w:type="gramEnd"/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i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,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CurrentCell</w:t>
      </w:r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y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-1</w:t>
      </w:r>
      <w:r w:rsidRPr="00000BA9">
        <w:rPr>
          <w:rFonts w:ascii="Courier New" w:hAnsi="Courier New" w:cs="Courier New"/>
          <w:color w:val="000000"/>
          <w:sz w:val="20"/>
          <w:szCs w:val="20"/>
          <w:highlight w:val="yellow"/>
        </w:rPr>
        <w:t>).</w:t>
      </w:r>
      <w:r w:rsidRPr="00000BA9">
        <w:rPr>
          <w:rFonts w:ascii="Courier New" w:hAnsi="Courier New" w:cs="Courier New"/>
          <w:color w:val="0000FF"/>
          <w:sz w:val="20"/>
          <w:szCs w:val="20"/>
          <w:highlight w:val="yellow"/>
        </w:rPr>
        <w:t>Value/</w:t>
      </w:r>
      <w:r w:rsidRPr="00000BA9">
        <w:rPr>
          <w:rFonts w:ascii="Courier New" w:hAnsi="Courier New" w:cs="Courier New"/>
          <w:color w:val="7800C8"/>
          <w:sz w:val="20"/>
          <w:szCs w:val="20"/>
          <w:highlight w:val="yellow"/>
        </w:rPr>
        <w:t>100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dP2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dim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dDenom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Pow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0.5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dim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dSigma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Abs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dDenom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dSigma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1.96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Then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 w:rsidR="00A376B6">
        <w:rPr>
          <w:rFonts w:ascii="Courier New" w:hAnsi="Courier New" w:cs="Courier New"/>
          <w:color w:val="7800C8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GetColSigLetter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i</w:t>
      </w:r>
      <w:r>
        <w:rPr>
          <w:rFonts w:ascii="Courier New" w:hAnsi="Courier New" w:cs="Courier New"/>
          <w:color w:val="0000FF"/>
          <w:sz w:val="20"/>
          <w:szCs w:val="20"/>
        </w:rPr>
        <w:t>,</w:t>
      </w:r>
      <w:r>
        <w:rPr>
          <w:rFonts w:ascii="Courier New" w:hAnsi="Courier New" w:cs="Courier New"/>
          <w:color w:val="7800C8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Endif</w:t>
      </w:r>
      <w:proofErr w:type="spellEnd"/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Endif</w:t>
      </w:r>
      <w:proofErr w:type="spellEnd"/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Next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61BDD" w:rsidRDefault="00961BDD" w:rsidP="00961BD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</w:p>
    <w:p w:rsidR="00961BDD" w:rsidRDefault="00961BDD" w:rsidP="00F62803">
      <w:pPr>
        <w:spacing w:after="0" w:line="240" w:lineRule="auto"/>
        <w:rPr>
          <w:sz w:val="24"/>
        </w:rPr>
      </w:pPr>
    </w:p>
    <w:p w:rsidR="00B919E3" w:rsidRDefault="00000BA9" w:rsidP="00F62803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The parts of the syntax highlighted in </w:t>
      </w:r>
      <w:r w:rsidRPr="00902CDE">
        <w:rPr>
          <w:sz w:val="24"/>
          <w:highlight w:val="yellow"/>
        </w:rPr>
        <w:t>yellow</w:t>
      </w:r>
      <w:r>
        <w:rPr>
          <w:sz w:val="24"/>
        </w:rPr>
        <w:t xml:space="preserve"> are those that reference the vertical % calculation we created by multiplying two previous %s together from separate tables.</w:t>
      </w:r>
    </w:p>
    <w:p w:rsidR="00000BA9" w:rsidRDefault="00000BA9" w:rsidP="00F62803">
      <w:pPr>
        <w:spacing w:after="0" w:line="240" w:lineRule="auto"/>
        <w:rPr>
          <w:sz w:val="24"/>
        </w:rPr>
      </w:pPr>
    </w:p>
    <w:p w:rsidR="00000BA9" w:rsidRDefault="00000BA9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4477385" cy="16389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BA9" w:rsidRDefault="00000BA9" w:rsidP="00F62803">
      <w:pPr>
        <w:spacing w:after="0" w:line="240" w:lineRule="auto"/>
        <w:rPr>
          <w:sz w:val="24"/>
        </w:rPr>
      </w:pPr>
    </w:p>
    <w:p w:rsidR="00000BA9" w:rsidRDefault="00000BA9" w:rsidP="00F62803">
      <w:pPr>
        <w:spacing w:after="0" w:line="240" w:lineRule="auto"/>
        <w:rPr>
          <w:sz w:val="24"/>
        </w:rPr>
      </w:pPr>
      <w:r>
        <w:rPr>
          <w:sz w:val="24"/>
        </w:rPr>
        <w:t>You can see how one would manually check these programmed significances in the attached Excel document (</w:t>
      </w:r>
      <w:r w:rsidRPr="00000BA9">
        <w:rPr>
          <w:sz w:val="24"/>
        </w:rPr>
        <w:t>DebugColSig.xlsx</w:t>
      </w:r>
      <w:r>
        <w:rPr>
          <w:sz w:val="24"/>
        </w:rPr>
        <w:t>)</w:t>
      </w:r>
    </w:p>
    <w:p w:rsidR="004B459A" w:rsidRDefault="004B459A" w:rsidP="00F62803">
      <w:pPr>
        <w:spacing w:after="0" w:line="240" w:lineRule="auto"/>
        <w:rPr>
          <w:sz w:val="24"/>
        </w:rPr>
      </w:pPr>
    </w:p>
    <w:p w:rsidR="00073A0A" w:rsidRDefault="004B459A" w:rsidP="00F62803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Imagine you wanted to merely put the pre-set </w:t>
      </w:r>
      <w:proofErr w:type="spellStart"/>
      <w:r>
        <w:rPr>
          <w:sz w:val="24"/>
        </w:rPr>
        <w:t>ColSig</w:t>
      </w:r>
      <w:proofErr w:type="spellEnd"/>
      <w:r>
        <w:rPr>
          <w:sz w:val="24"/>
        </w:rPr>
        <w:t xml:space="preserve"> output (</w:t>
      </w:r>
      <w:proofErr w:type="spellStart"/>
      <w:r>
        <w:rPr>
          <w:sz w:val="24"/>
        </w:rPr>
        <w:t>Colsig</w:t>
      </w:r>
      <w:proofErr w:type="spellEnd"/>
      <w:r>
        <w:rPr>
          <w:sz w:val="24"/>
        </w:rPr>
        <w:t xml:space="preserve">) side by side with the programmed </w:t>
      </w:r>
      <w:proofErr w:type="spellStart"/>
      <w:r>
        <w:rPr>
          <w:sz w:val="24"/>
        </w:rPr>
        <w:t>ColSig</w:t>
      </w:r>
      <w:proofErr w:type="spellEnd"/>
      <w:r>
        <w:rPr>
          <w:sz w:val="24"/>
        </w:rPr>
        <w:t xml:space="preserve"> output (#</w:t>
      </w:r>
      <w:proofErr w:type="spellStart"/>
      <w:r>
        <w:rPr>
          <w:sz w:val="24"/>
        </w:rPr>
        <w:t>Colsig</w:t>
      </w:r>
      <w:proofErr w:type="spellEnd"/>
      <w:r>
        <w:rPr>
          <w:sz w:val="24"/>
        </w:rPr>
        <w:t xml:space="preserve">) as a check. This is shown in the tab definition: </w:t>
      </w:r>
      <w:r w:rsidR="00BE1178" w:rsidRPr="00BE1178">
        <w:rPr>
          <w:b/>
          <w:sz w:val="24"/>
        </w:rPr>
        <w:t>Q11 - Sigma1 (replica)</w:t>
      </w:r>
    </w:p>
    <w:p w:rsidR="00321F63" w:rsidRDefault="00321F63" w:rsidP="00F62803">
      <w:pPr>
        <w:spacing w:after="0" w:line="240" w:lineRule="auto"/>
        <w:rPr>
          <w:b/>
          <w:sz w:val="24"/>
        </w:rPr>
      </w:pPr>
    </w:p>
    <w:p w:rsidR="00321F63" w:rsidRDefault="00321F63" w:rsidP="00F62803">
      <w:pPr>
        <w:spacing w:after="0" w:line="240" w:lineRule="auto"/>
        <w:rPr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12386856" wp14:editId="190760AB">
            <wp:extent cx="5734050" cy="3352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F63" w:rsidRDefault="00321F63" w:rsidP="00F62803">
      <w:pPr>
        <w:spacing w:after="0" w:line="240" w:lineRule="auto"/>
        <w:rPr>
          <w:b/>
          <w:sz w:val="24"/>
        </w:rPr>
      </w:pPr>
    </w:p>
    <w:p w:rsidR="00321F63" w:rsidRDefault="00321F63" w:rsidP="00F62803">
      <w:pPr>
        <w:spacing w:after="0" w:line="240" w:lineRule="auto"/>
        <w:rPr>
          <w:sz w:val="24"/>
        </w:rPr>
      </w:pPr>
      <w:r w:rsidRPr="00321F63">
        <w:rPr>
          <w:sz w:val="24"/>
        </w:rPr>
        <w:t>The syntax in this case can be refined</w:t>
      </w:r>
      <w:r>
        <w:rPr>
          <w:sz w:val="24"/>
        </w:rPr>
        <w:t>: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Dim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dP1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=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</w:t>
      </w:r>
      <w:proofErr w:type="spellStart"/>
      <w:proofErr w:type="gramStart"/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CurrentCell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Row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Question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Data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FilterByXY</w:t>
      </w:r>
      <w:proofErr w:type="spellEnd"/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</w:t>
      </w:r>
      <w:proofErr w:type="gramEnd"/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).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Size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()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/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CurrentCell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Row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Question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Data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FilterByX</w:t>
      </w:r>
      <w:proofErr w:type="spellEnd"/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().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Size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())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dP1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7F"/>
          <w:sz w:val="20"/>
          <w:szCs w:val="20"/>
        </w:rPr>
        <w:t>""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strLastLetter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7F"/>
          <w:sz w:val="20"/>
          <w:szCs w:val="20"/>
        </w:rPr>
        <w:t>""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StartX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to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MaxX</w:t>
      </w:r>
      <w:proofErr w:type="spellEnd"/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strLastLetter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&lt;&gt;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GetColSigLetter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Then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strLastLetter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GetColSigLetter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Dim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dP2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=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</w:t>
      </w:r>
      <w:proofErr w:type="spellStart"/>
      <w:proofErr w:type="gramStart"/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CurrentCell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Row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Question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Data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FilterByXY</w:t>
      </w:r>
      <w:proofErr w:type="spellEnd"/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</w:t>
      </w:r>
      <w:proofErr w:type="spellStart"/>
      <w:proofErr w:type="gramEnd"/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i</w:t>
      </w:r>
      <w:proofErr w:type="spellEnd"/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).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Size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()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/</w:t>
      </w:r>
      <w:r w:rsidRPr="000C1B1F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CurrentCell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Row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Question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Data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FilterByX</w:t>
      </w:r>
      <w:proofErr w:type="spellEnd"/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</w:t>
      </w:r>
      <w:proofErr w:type="spellStart"/>
      <w:r w:rsidRPr="000C1B1F">
        <w:rPr>
          <w:rFonts w:ascii="Courier New" w:hAnsi="Courier New" w:cs="Courier New"/>
          <w:color w:val="7800C8"/>
          <w:sz w:val="20"/>
          <w:szCs w:val="20"/>
          <w:highlight w:val="yellow"/>
        </w:rPr>
        <w:t>i</w:t>
      </w:r>
      <w:proofErr w:type="spellEnd"/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).</w:t>
      </w:r>
      <w:r w:rsidRPr="000C1B1F">
        <w:rPr>
          <w:rFonts w:ascii="Courier New" w:hAnsi="Courier New" w:cs="Courier New"/>
          <w:color w:val="0000FF"/>
          <w:sz w:val="20"/>
          <w:szCs w:val="20"/>
          <w:highlight w:val="yellow"/>
        </w:rPr>
        <w:t>Size</w:t>
      </w:r>
      <w:r w:rsidRPr="000C1B1F">
        <w:rPr>
          <w:rFonts w:ascii="Courier New" w:hAnsi="Courier New" w:cs="Courier New"/>
          <w:color w:val="000000"/>
          <w:sz w:val="20"/>
          <w:szCs w:val="20"/>
          <w:highlight w:val="yellow"/>
        </w:rPr>
        <w:t>())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dP2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dim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dDenom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Pow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0.5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dim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dSigma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dp2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Abs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dDenom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902CDE">
        <w:rPr>
          <w:rFonts w:ascii="Courier New" w:hAnsi="Courier New" w:cs="Courier New"/>
          <w:color w:val="0000FF"/>
          <w:sz w:val="20"/>
          <w:szCs w:val="20"/>
          <w:highlight w:val="green"/>
        </w:rPr>
        <w:t>if</w:t>
      </w:r>
      <w:r w:rsidRPr="00902CDE">
        <w:rPr>
          <w:rFonts w:ascii="Courier New" w:hAnsi="Courier New" w:cs="Courier New"/>
          <w:sz w:val="20"/>
          <w:szCs w:val="20"/>
          <w:highlight w:val="green"/>
        </w:rPr>
        <w:t xml:space="preserve">  </w:t>
      </w:r>
      <w:proofErr w:type="spellStart"/>
      <w:r w:rsidRPr="00902CDE">
        <w:rPr>
          <w:rFonts w:ascii="Courier New" w:hAnsi="Courier New" w:cs="Courier New"/>
          <w:color w:val="7800C8"/>
          <w:sz w:val="20"/>
          <w:szCs w:val="20"/>
          <w:highlight w:val="green"/>
        </w:rPr>
        <w:t>dSigma</w:t>
      </w:r>
      <w:proofErr w:type="spellEnd"/>
      <w:proofErr w:type="gramEnd"/>
      <w:r w:rsidRPr="00902CDE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Pr="00902CDE">
        <w:rPr>
          <w:rFonts w:ascii="Courier New" w:hAnsi="Courier New" w:cs="Courier New"/>
          <w:color w:val="0000FF"/>
          <w:sz w:val="20"/>
          <w:szCs w:val="20"/>
          <w:highlight w:val="green"/>
        </w:rPr>
        <w:t>&gt;</w:t>
      </w:r>
      <w:r w:rsidRPr="00902CDE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Pr="00902CDE">
        <w:rPr>
          <w:rFonts w:ascii="Courier New" w:hAnsi="Courier New" w:cs="Courier New"/>
          <w:color w:val="7800C8"/>
          <w:sz w:val="20"/>
          <w:szCs w:val="20"/>
          <w:highlight w:val="green"/>
        </w:rPr>
        <w:t>1.96</w:t>
      </w:r>
      <w:r w:rsidRPr="00902CDE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Pr="00902CDE">
        <w:rPr>
          <w:rFonts w:ascii="Courier New" w:hAnsi="Courier New" w:cs="Courier New"/>
          <w:color w:val="0000FF"/>
          <w:sz w:val="20"/>
          <w:szCs w:val="20"/>
          <w:highlight w:val="green"/>
        </w:rPr>
        <w:t>Then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Pr="00A376B6">
        <w:rPr>
          <w:rFonts w:ascii="Courier New" w:hAnsi="Courier New" w:cs="Courier New"/>
          <w:color w:val="0000FF"/>
          <w:sz w:val="20"/>
          <w:szCs w:val="20"/>
          <w:highlight w:val="green"/>
        </w:rPr>
        <w:t>GetColSigLetter</w:t>
      </w:r>
      <w:proofErr w:type="spellEnd"/>
      <w:r w:rsidRPr="00A376B6">
        <w:rPr>
          <w:rFonts w:ascii="Courier New" w:hAnsi="Courier New" w:cs="Courier New"/>
          <w:color w:val="000000"/>
          <w:sz w:val="20"/>
          <w:szCs w:val="20"/>
          <w:highlight w:val="green"/>
        </w:rPr>
        <w:t>(</w:t>
      </w:r>
      <w:r w:rsidRPr="00A376B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Pr="00A376B6">
        <w:rPr>
          <w:rFonts w:ascii="Courier New" w:hAnsi="Courier New" w:cs="Courier New"/>
          <w:color w:val="7800C8"/>
          <w:sz w:val="20"/>
          <w:szCs w:val="20"/>
          <w:highlight w:val="green"/>
        </w:rPr>
        <w:t>i</w:t>
      </w:r>
      <w:r w:rsidRPr="00A376B6">
        <w:rPr>
          <w:rFonts w:ascii="Courier New" w:hAnsi="Courier New" w:cs="Courier New"/>
          <w:color w:val="0000FF"/>
          <w:sz w:val="20"/>
          <w:szCs w:val="20"/>
          <w:highlight w:val="green"/>
        </w:rPr>
        <w:t>,</w:t>
      </w:r>
      <w:r w:rsidRPr="00A376B6">
        <w:rPr>
          <w:rFonts w:ascii="Courier New" w:hAnsi="Courier New" w:cs="Courier New"/>
          <w:color w:val="7800C8"/>
          <w:sz w:val="20"/>
          <w:szCs w:val="20"/>
          <w:highlight w:val="green"/>
        </w:rPr>
        <w:t>2</w:t>
      </w:r>
      <w:r w:rsidRPr="00A376B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Pr="00A376B6">
        <w:rPr>
          <w:rFonts w:ascii="Courier New" w:hAnsi="Courier New" w:cs="Courier New"/>
          <w:color w:val="000000"/>
          <w:sz w:val="20"/>
          <w:szCs w:val="20"/>
          <w:highlight w:val="green"/>
        </w:rPr>
        <w:t>)</w:t>
      </w:r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Endif</w:t>
      </w:r>
      <w:proofErr w:type="spellEnd"/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Endif</w:t>
      </w:r>
      <w:proofErr w:type="spellEnd"/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Next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</w:p>
    <w:p w:rsidR="00321F63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321F63" w:rsidRPr="009541E1" w:rsidRDefault="00321F63" w:rsidP="00321F6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</w:p>
    <w:p w:rsidR="00321F63" w:rsidRDefault="00321F63" w:rsidP="00F62803">
      <w:pPr>
        <w:spacing w:after="0" w:line="240" w:lineRule="auto"/>
        <w:rPr>
          <w:sz w:val="24"/>
        </w:rPr>
      </w:pPr>
    </w:p>
    <w:p w:rsidR="00B6320E" w:rsidRDefault="00B6320E" w:rsidP="00F62803">
      <w:pPr>
        <w:spacing w:after="0" w:line="240" w:lineRule="auto"/>
        <w:rPr>
          <w:sz w:val="24"/>
        </w:rPr>
      </w:pPr>
    </w:p>
    <w:p w:rsidR="00B6320E" w:rsidRDefault="00B6320E" w:rsidP="00F62803">
      <w:pPr>
        <w:spacing w:after="0" w:line="240" w:lineRule="auto"/>
        <w:rPr>
          <w:sz w:val="24"/>
        </w:rPr>
      </w:pPr>
      <w:r>
        <w:rPr>
          <w:sz w:val="24"/>
        </w:rPr>
        <w:t>Instead of referencing the vertical % from another cell / calculation, we calculate it in the script using the ‘</w:t>
      </w:r>
      <w:proofErr w:type="spellStart"/>
      <w:r>
        <w:rPr>
          <w:sz w:val="24"/>
        </w:rPr>
        <w:t>FilterBy</w:t>
      </w:r>
      <w:proofErr w:type="spellEnd"/>
      <w:r>
        <w:rPr>
          <w:sz w:val="24"/>
        </w:rPr>
        <w:t>’ keyword. This method is dynamic because doesn’t rely on the position of the % calculation being fixed.</w:t>
      </w:r>
    </w:p>
    <w:p w:rsidR="00902CDE" w:rsidRDefault="00902CDE" w:rsidP="00F62803">
      <w:pPr>
        <w:spacing w:after="0" w:line="240" w:lineRule="auto"/>
        <w:rPr>
          <w:sz w:val="24"/>
        </w:rPr>
      </w:pPr>
    </w:p>
    <w:p w:rsidR="00902CDE" w:rsidRDefault="00902CDE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Finally, let’s take a look at how we can tweak the syntax to mirror some of the settings we can set in our pre-set </w:t>
      </w:r>
      <w:proofErr w:type="spellStart"/>
      <w:r>
        <w:rPr>
          <w:sz w:val="24"/>
        </w:rPr>
        <w:t>ColSig</w:t>
      </w:r>
      <w:proofErr w:type="spellEnd"/>
      <w:r>
        <w:rPr>
          <w:sz w:val="24"/>
        </w:rPr>
        <w:t xml:space="preserve"> advanced options:</w:t>
      </w:r>
    </w:p>
    <w:p w:rsidR="00902CDE" w:rsidRDefault="00902CDE" w:rsidP="00F62803">
      <w:pPr>
        <w:spacing w:after="0" w:line="240" w:lineRule="auto"/>
        <w:rPr>
          <w:sz w:val="24"/>
        </w:rPr>
      </w:pPr>
    </w:p>
    <w:p w:rsidR="00902CDE" w:rsidRDefault="00902CDE" w:rsidP="00F62803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5086350" cy="56864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DE" w:rsidRDefault="00902CDE" w:rsidP="00F62803">
      <w:pPr>
        <w:spacing w:after="0" w:line="240" w:lineRule="auto"/>
        <w:rPr>
          <w:sz w:val="24"/>
        </w:rPr>
      </w:pPr>
    </w:p>
    <w:p w:rsidR="00902CDE" w:rsidRDefault="00902CDE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To mirror these settings we would change the part of the syntax highlighted in </w:t>
      </w:r>
      <w:r w:rsidRPr="00902CDE">
        <w:rPr>
          <w:sz w:val="24"/>
          <w:highlight w:val="green"/>
        </w:rPr>
        <w:t>green</w:t>
      </w:r>
      <w:r>
        <w:rPr>
          <w:sz w:val="24"/>
        </w:rPr>
        <w:t xml:space="preserve"> to the below:</w:t>
      </w:r>
    </w:p>
    <w:p w:rsidR="00902CDE" w:rsidRDefault="00902CDE" w:rsidP="00F62803">
      <w:pPr>
        <w:spacing w:after="0" w:line="240" w:lineRule="auto"/>
        <w:rPr>
          <w:sz w:val="24"/>
        </w:rPr>
      </w:pPr>
    </w:p>
    <w:p w:rsidR="00902CDE" w:rsidRDefault="00902CDE" w:rsidP="00902CD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="00D76B36" w:rsidRPr="00D76B36">
        <w:rPr>
          <w:rFonts w:ascii="Courier New" w:hAnsi="Courier New" w:cs="Courier New"/>
          <w:color w:val="0000FF"/>
          <w:sz w:val="20"/>
          <w:szCs w:val="20"/>
          <w:highlight w:val="green"/>
        </w:rPr>
        <w:t>if</w:t>
      </w:r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 </w:t>
      </w:r>
      <w:r w:rsidR="00D76B36" w:rsidRPr="00D76B36">
        <w:rPr>
          <w:rFonts w:ascii="Courier New" w:hAnsi="Courier New" w:cs="Courier New"/>
          <w:color w:val="000000"/>
          <w:sz w:val="20"/>
          <w:szCs w:val="20"/>
          <w:highlight w:val="green"/>
        </w:rPr>
        <w:t>(</w:t>
      </w:r>
      <w:proofErr w:type="spellStart"/>
      <w:proofErr w:type="gramEnd"/>
      <w:r w:rsidR="00D76B36" w:rsidRPr="00D76B36">
        <w:rPr>
          <w:rFonts w:ascii="Courier New" w:hAnsi="Courier New" w:cs="Courier New"/>
          <w:color w:val="7800C8"/>
          <w:sz w:val="20"/>
          <w:szCs w:val="20"/>
          <w:highlight w:val="green"/>
        </w:rPr>
        <w:t>dSigma</w:t>
      </w:r>
      <w:proofErr w:type="spellEnd"/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="00D76B36" w:rsidRPr="00D76B36">
        <w:rPr>
          <w:rFonts w:ascii="Courier New" w:hAnsi="Courier New" w:cs="Courier New"/>
          <w:color w:val="0000FF"/>
          <w:sz w:val="20"/>
          <w:szCs w:val="20"/>
          <w:highlight w:val="green"/>
        </w:rPr>
        <w:t>&gt;</w:t>
      </w:r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="00D76B36" w:rsidRPr="00D76B36">
        <w:rPr>
          <w:rFonts w:ascii="Courier New" w:hAnsi="Courier New" w:cs="Courier New"/>
          <w:color w:val="7800C8"/>
          <w:sz w:val="20"/>
          <w:szCs w:val="20"/>
          <w:highlight w:val="green"/>
        </w:rPr>
        <w:t>2.58</w:t>
      </w:r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="00D76B36" w:rsidRPr="00D76B36">
        <w:rPr>
          <w:rFonts w:ascii="Courier New" w:hAnsi="Courier New" w:cs="Courier New"/>
          <w:color w:val="0000FF"/>
          <w:sz w:val="20"/>
          <w:szCs w:val="20"/>
          <w:highlight w:val="green"/>
        </w:rPr>
        <w:t>and</w:t>
      </w:r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="00D76B36" w:rsidRPr="00D76B36">
        <w:rPr>
          <w:rFonts w:ascii="Courier New" w:hAnsi="Courier New" w:cs="Courier New"/>
          <w:color w:val="7800C8"/>
          <w:sz w:val="20"/>
          <w:szCs w:val="20"/>
          <w:highlight w:val="green"/>
        </w:rPr>
        <w:t>dP1</w:t>
      </w:r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="00D76B36" w:rsidRPr="00D76B36">
        <w:rPr>
          <w:rFonts w:ascii="Courier New" w:hAnsi="Courier New" w:cs="Courier New"/>
          <w:color w:val="0000FF"/>
          <w:sz w:val="20"/>
          <w:szCs w:val="20"/>
          <w:highlight w:val="green"/>
        </w:rPr>
        <w:t>&gt;</w:t>
      </w:r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="00D76B36" w:rsidRPr="00D76B36">
        <w:rPr>
          <w:rFonts w:ascii="Courier New" w:hAnsi="Courier New" w:cs="Courier New"/>
          <w:color w:val="7800C8"/>
          <w:sz w:val="20"/>
          <w:szCs w:val="20"/>
          <w:highlight w:val="green"/>
        </w:rPr>
        <w:t>dP2</w:t>
      </w:r>
      <w:r w:rsidR="00D76B36" w:rsidRPr="00D76B36">
        <w:rPr>
          <w:rFonts w:ascii="Courier New" w:hAnsi="Courier New" w:cs="Courier New"/>
          <w:color w:val="000000"/>
          <w:sz w:val="20"/>
          <w:szCs w:val="20"/>
          <w:highlight w:val="green"/>
        </w:rPr>
        <w:t>)</w:t>
      </w:r>
      <w:r w:rsidR="00D76B36" w:rsidRPr="00D76B36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="00D76B36" w:rsidRPr="00D76B36">
        <w:rPr>
          <w:rFonts w:ascii="Courier New" w:hAnsi="Courier New" w:cs="Courier New"/>
          <w:color w:val="0000FF"/>
          <w:sz w:val="20"/>
          <w:szCs w:val="20"/>
          <w:highlight w:val="green"/>
        </w:rPr>
        <w:t>Then</w:t>
      </w:r>
    </w:p>
    <w:p w:rsidR="00902CDE" w:rsidRDefault="00902CDE" w:rsidP="00902CD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Pr="00A85EDD">
        <w:rPr>
          <w:rFonts w:ascii="Courier New" w:hAnsi="Courier New" w:cs="Courier New"/>
          <w:color w:val="0000FF"/>
          <w:sz w:val="20"/>
          <w:szCs w:val="20"/>
          <w:highlight w:val="green"/>
        </w:rPr>
        <w:t>GetColSigLetter</w:t>
      </w:r>
      <w:proofErr w:type="spellEnd"/>
      <w:r w:rsidRPr="00A85EDD">
        <w:rPr>
          <w:rFonts w:ascii="Courier New" w:hAnsi="Courier New" w:cs="Courier New"/>
          <w:color w:val="000000"/>
          <w:sz w:val="20"/>
          <w:szCs w:val="20"/>
          <w:highlight w:val="green"/>
        </w:rPr>
        <w:t>(</w:t>
      </w:r>
      <w:r w:rsidRPr="00A85EDD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Pr="00A85EDD">
        <w:rPr>
          <w:rFonts w:ascii="Courier New" w:hAnsi="Courier New" w:cs="Courier New"/>
          <w:color w:val="7800C8"/>
          <w:sz w:val="20"/>
          <w:szCs w:val="20"/>
          <w:highlight w:val="green"/>
        </w:rPr>
        <w:t>i</w:t>
      </w:r>
      <w:r w:rsidRPr="00A85EDD">
        <w:rPr>
          <w:rFonts w:ascii="Courier New" w:hAnsi="Courier New" w:cs="Courier New"/>
          <w:color w:val="0000FF"/>
          <w:sz w:val="20"/>
          <w:szCs w:val="20"/>
          <w:highlight w:val="green"/>
        </w:rPr>
        <w:t>,</w:t>
      </w:r>
      <w:r w:rsidR="00A85EDD" w:rsidRPr="00A85EDD">
        <w:rPr>
          <w:rFonts w:ascii="Courier New" w:hAnsi="Courier New" w:cs="Courier New"/>
          <w:color w:val="7800C8"/>
          <w:sz w:val="20"/>
          <w:szCs w:val="20"/>
          <w:highlight w:val="green"/>
        </w:rPr>
        <w:t>3</w:t>
      </w:r>
      <w:r w:rsidRPr="00A85EDD">
        <w:rPr>
          <w:rFonts w:ascii="Courier New" w:hAnsi="Courier New" w:cs="Courier New"/>
          <w:sz w:val="20"/>
          <w:szCs w:val="20"/>
          <w:highlight w:val="green"/>
        </w:rPr>
        <w:t xml:space="preserve"> </w:t>
      </w:r>
      <w:r w:rsidRPr="00A85EDD">
        <w:rPr>
          <w:rFonts w:ascii="Courier New" w:hAnsi="Courier New" w:cs="Courier New"/>
          <w:color w:val="000000"/>
          <w:sz w:val="20"/>
          <w:szCs w:val="20"/>
          <w:highlight w:val="green"/>
        </w:rPr>
        <w:t>)</w:t>
      </w:r>
    </w:p>
    <w:p w:rsidR="00902CDE" w:rsidRDefault="00902CDE" w:rsidP="00902CD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Endif</w:t>
      </w:r>
      <w:proofErr w:type="spellEnd"/>
    </w:p>
    <w:p w:rsidR="00902CDE" w:rsidRDefault="00902CDE" w:rsidP="00902CD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Endif</w:t>
      </w:r>
      <w:proofErr w:type="spellEnd"/>
    </w:p>
    <w:p w:rsidR="00902CDE" w:rsidRDefault="00902CDE" w:rsidP="00902CD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Next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</w:p>
    <w:p w:rsidR="00902CDE" w:rsidRDefault="00902CDE" w:rsidP="00F62803">
      <w:pPr>
        <w:spacing w:after="0" w:line="240" w:lineRule="auto"/>
        <w:rPr>
          <w:sz w:val="24"/>
        </w:rPr>
      </w:pPr>
    </w:p>
    <w:p w:rsidR="00D76B36" w:rsidRDefault="00D76B36" w:rsidP="00F62803">
      <w:pPr>
        <w:spacing w:after="0" w:line="240" w:lineRule="auto"/>
        <w:rPr>
          <w:sz w:val="24"/>
        </w:rPr>
      </w:pPr>
      <w:r>
        <w:rPr>
          <w:sz w:val="24"/>
        </w:rPr>
        <w:t xml:space="preserve">The result is </w:t>
      </w:r>
      <w:r w:rsidR="002C10D7">
        <w:rPr>
          <w:sz w:val="24"/>
        </w:rPr>
        <w:t xml:space="preserve">in tab definition: </w:t>
      </w:r>
      <w:r w:rsidR="002C10D7" w:rsidRPr="002C10D7">
        <w:rPr>
          <w:b/>
          <w:sz w:val="24"/>
        </w:rPr>
        <w:t>Q11 - Sigma1 (replica 2)</w:t>
      </w:r>
    </w:p>
    <w:p w:rsidR="00D76B36" w:rsidRDefault="00D76B36" w:rsidP="00F62803">
      <w:pPr>
        <w:spacing w:after="0" w:line="240" w:lineRule="auto"/>
        <w:rPr>
          <w:sz w:val="24"/>
        </w:rPr>
      </w:pPr>
    </w:p>
    <w:p w:rsidR="00D76B36" w:rsidRDefault="00D76B36" w:rsidP="00F62803">
      <w:pPr>
        <w:spacing w:after="0" w:line="240" w:lineRule="auto"/>
        <w:rPr>
          <w:noProof/>
          <w:lang w:eastAsia="en-GB"/>
        </w:rPr>
      </w:pPr>
    </w:p>
    <w:p w:rsidR="00180839" w:rsidRDefault="00180839" w:rsidP="00F62803">
      <w:pPr>
        <w:spacing w:after="0" w:line="240" w:lineRule="auto"/>
        <w:rPr>
          <w:sz w:val="24"/>
        </w:rPr>
      </w:pPr>
      <w:r w:rsidRPr="00180839">
        <w:rPr>
          <w:sz w:val="24"/>
        </w:rPr>
        <w:t>Note the parameter for GetColsigLetter has been changed to 3 (99%) instead of 2 (95%). This is related to the strength (confidence interval) at which the test is done.</w:t>
      </w:r>
    </w:p>
    <w:p w:rsidR="00180839" w:rsidRDefault="00180839" w:rsidP="00F62803">
      <w:pPr>
        <w:spacing w:after="0" w:line="240" w:lineRule="auto"/>
        <w:rPr>
          <w:sz w:val="24"/>
        </w:rPr>
      </w:pPr>
    </w:p>
    <w:p w:rsidR="00180839" w:rsidRPr="00180839" w:rsidRDefault="00180839" w:rsidP="00F62803">
      <w:pPr>
        <w:spacing w:after="0" w:line="240" w:lineRule="auto"/>
        <w:rPr>
          <w:sz w:val="24"/>
        </w:rPr>
      </w:pPr>
      <w:r>
        <w:rPr>
          <w:noProof/>
          <w:lang w:eastAsia="en-GB"/>
        </w:rPr>
        <w:drawing>
          <wp:inline distT="0" distB="0" distL="0" distR="0" wp14:anchorId="32CF10EC" wp14:editId="553A7AD6">
            <wp:extent cx="5943600" cy="30727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839" w:rsidRDefault="00180839" w:rsidP="00F62803">
      <w:pPr>
        <w:spacing w:after="0" w:line="240" w:lineRule="auto"/>
        <w:rPr>
          <w:sz w:val="24"/>
        </w:rPr>
      </w:pPr>
    </w:p>
    <w:p w:rsidR="00881085" w:rsidRDefault="00881085" w:rsidP="00F62803">
      <w:pPr>
        <w:spacing w:after="0" w:line="240" w:lineRule="auto"/>
        <w:rPr>
          <w:sz w:val="24"/>
        </w:rPr>
      </w:pPr>
    </w:p>
    <w:p w:rsidR="00180839" w:rsidRDefault="00180839" w:rsidP="00180839">
      <w:pPr>
        <w:spacing w:after="0" w:line="240" w:lineRule="auto"/>
        <w:rPr>
          <w:sz w:val="24"/>
        </w:rPr>
      </w:pPr>
      <w:bookmarkStart w:id="0" w:name="_GoBack"/>
      <w:r w:rsidRPr="00180839">
        <w:rPr>
          <w:sz w:val="24"/>
        </w:rPr>
        <w:t xml:space="preserve">The strength (by default is 2) can </w:t>
      </w:r>
      <w:proofErr w:type="gramStart"/>
      <w:r w:rsidRPr="00180839">
        <w:rPr>
          <w:sz w:val="24"/>
        </w:rPr>
        <w:t xml:space="preserve">be </w:t>
      </w:r>
      <w:r>
        <w:rPr>
          <w:sz w:val="24"/>
        </w:rPr>
        <w:t xml:space="preserve"> </w:t>
      </w:r>
      <w:r w:rsidRPr="00180839">
        <w:rPr>
          <w:sz w:val="24"/>
        </w:rPr>
        <w:t>-</w:t>
      </w:r>
      <w:proofErr w:type="gramEnd"/>
      <w:r w:rsidRPr="00180839">
        <w:rPr>
          <w:sz w:val="24"/>
        </w:rPr>
        <w:t xml:space="preserve">3,-2,-1, </w:t>
      </w:r>
      <w:r w:rsidRPr="00180839">
        <w:rPr>
          <w:sz w:val="24"/>
        </w:rPr>
        <w:t>1, 2</w:t>
      </w:r>
      <w:r w:rsidRPr="00180839">
        <w:rPr>
          <w:sz w:val="24"/>
        </w:rPr>
        <w:t xml:space="preserve"> ,3 </w:t>
      </w:r>
      <w:r>
        <w:rPr>
          <w:sz w:val="24"/>
        </w:rPr>
        <w:t xml:space="preserve"> </w:t>
      </w:r>
      <w:r w:rsidRPr="00180839">
        <w:rPr>
          <w:sz w:val="24"/>
        </w:rPr>
        <w:t xml:space="preserve">to indicate the </w:t>
      </w:r>
      <w:r>
        <w:rPr>
          <w:sz w:val="24"/>
        </w:rPr>
        <w:t>strength of the significativity.</w:t>
      </w:r>
    </w:p>
    <w:p w:rsidR="00180839" w:rsidRDefault="00180839" w:rsidP="00180839">
      <w:pPr>
        <w:spacing w:after="0" w:line="240" w:lineRule="auto"/>
        <w:rPr>
          <w:sz w:val="24"/>
        </w:rPr>
      </w:pPr>
      <w:r>
        <w:rPr>
          <w:sz w:val="24"/>
        </w:rPr>
        <w:t>T</w:t>
      </w:r>
      <w:r w:rsidRPr="00180839">
        <w:rPr>
          <w:sz w:val="24"/>
        </w:rPr>
        <w:t xml:space="preserve">he </w:t>
      </w:r>
      <w:proofErr w:type="gramStart"/>
      <w:r>
        <w:rPr>
          <w:sz w:val="24"/>
        </w:rPr>
        <w:t>range</w:t>
      </w:r>
      <w:proofErr w:type="gramEnd"/>
      <w:r>
        <w:rPr>
          <w:sz w:val="24"/>
        </w:rPr>
        <w:t xml:space="preserve"> of values this parameter can take (and return) are as follows:  </w:t>
      </w:r>
    </w:p>
    <w:p w:rsidR="00180839" w:rsidRDefault="00180839" w:rsidP="00180839">
      <w:pPr>
        <w:spacing w:after="0" w:line="240" w:lineRule="auto"/>
        <w:rPr>
          <w:sz w:val="24"/>
        </w:rPr>
      </w:pPr>
    </w:p>
    <w:p w:rsidR="00180839" w:rsidRDefault="00180839" w:rsidP="00180839">
      <w:pPr>
        <w:spacing w:after="0" w:line="240" w:lineRule="auto"/>
        <w:rPr>
          <w:sz w:val="24"/>
        </w:rPr>
      </w:pPr>
      <w:r>
        <w:rPr>
          <w:sz w:val="24"/>
        </w:rPr>
        <w:t>1 returns a</w:t>
      </w:r>
    </w:p>
    <w:p w:rsidR="00180839" w:rsidRDefault="00180839" w:rsidP="00180839">
      <w:pPr>
        <w:spacing w:after="0" w:line="240" w:lineRule="auto"/>
        <w:rPr>
          <w:sz w:val="24"/>
        </w:rPr>
      </w:pPr>
      <w:r w:rsidRPr="00180839">
        <w:rPr>
          <w:sz w:val="24"/>
        </w:rPr>
        <w:t>2</w:t>
      </w:r>
      <w:r w:rsidRPr="00180839">
        <w:rPr>
          <w:sz w:val="24"/>
        </w:rPr>
        <w:t xml:space="preserve"> </w:t>
      </w:r>
      <w:r w:rsidRPr="00180839">
        <w:rPr>
          <w:sz w:val="24"/>
        </w:rPr>
        <w:t>returns</w:t>
      </w:r>
      <w:r>
        <w:rPr>
          <w:sz w:val="24"/>
        </w:rPr>
        <w:t xml:space="preserve"> A</w:t>
      </w:r>
    </w:p>
    <w:p w:rsidR="00180839" w:rsidRDefault="00180839" w:rsidP="00180839">
      <w:pPr>
        <w:spacing w:after="0" w:line="240" w:lineRule="auto"/>
        <w:rPr>
          <w:sz w:val="24"/>
        </w:rPr>
      </w:pPr>
      <w:r w:rsidRPr="00180839">
        <w:rPr>
          <w:sz w:val="24"/>
        </w:rPr>
        <w:t>3</w:t>
      </w:r>
      <w:r w:rsidRPr="00180839">
        <w:rPr>
          <w:sz w:val="24"/>
        </w:rPr>
        <w:t xml:space="preserve"> </w:t>
      </w:r>
      <w:r w:rsidRPr="00180839">
        <w:rPr>
          <w:sz w:val="24"/>
        </w:rPr>
        <w:t>returns</w:t>
      </w:r>
      <w:r>
        <w:rPr>
          <w:sz w:val="24"/>
        </w:rPr>
        <w:t xml:space="preserve"> A+</w:t>
      </w:r>
    </w:p>
    <w:p w:rsidR="00180839" w:rsidRDefault="00180839" w:rsidP="00180839">
      <w:pPr>
        <w:spacing w:after="0" w:line="240" w:lineRule="auto"/>
        <w:rPr>
          <w:sz w:val="24"/>
        </w:rPr>
      </w:pPr>
      <w:r w:rsidRPr="00180839">
        <w:rPr>
          <w:sz w:val="24"/>
        </w:rPr>
        <w:t>-1</w:t>
      </w:r>
      <w:r w:rsidRPr="00180839">
        <w:rPr>
          <w:sz w:val="24"/>
        </w:rPr>
        <w:t xml:space="preserve"> </w:t>
      </w:r>
      <w:r w:rsidRPr="00180839">
        <w:rPr>
          <w:sz w:val="24"/>
        </w:rPr>
        <w:t>returns</w:t>
      </w:r>
      <w:r>
        <w:rPr>
          <w:sz w:val="24"/>
        </w:rPr>
        <w:t xml:space="preserve"> -a</w:t>
      </w:r>
    </w:p>
    <w:p w:rsidR="00180839" w:rsidRDefault="00180839" w:rsidP="00180839">
      <w:pPr>
        <w:spacing w:after="0" w:line="240" w:lineRule="auto"/>
        <w:rPr>
          <w:sz w:val="24"/>
        </w:rPr>
      </w:pPr>
      <w:r w:rsidRPr="00180839">
        <w:rPr>
          <w:sz w:val="24"/>
        </w:rPr>
        <w:t>-2</w:t>
      </w:r>
      <w:r w:rsidRPr="00180839">
        <w:rPr>
          <w:sz w:val="24"/>
        </w:rPr>
        <w:t xml:space="preserve"> </w:t>
      </w:r>
      <w:r w:rsidRPr="00180839">
        <w:rPr>
          <w:sz w:val="24"/>
        </w:rPr>
        <w:t>returns</w:t>
      </w:r>
      <w:r>
        <w:rPr>
          <w:sz w:val="24"/>
        </w:rPr>
        <w:t xml:space="preserve"> -A</w:t>
      </w:r>
    </w:p>
    <w:p w:rsidR="00180839" w:rsidRDefault="00180839" w:rsidP="00180839">
      <w:pPr>
        <w:spacing w:after="0" w:line="240" w:lineRule="auto"/>
        <w:rPr>
          <w:sz w:val="24"/>
        </w:rPr>
      </w:pPr>
      <w:r w:rsidRPr="00180839">
        <w:rPr>
          <w:sz w:val="24"/>
        </w:rPr>
        <w:t>-3</w:t>
      </w:r>
      <w:r w:rsidRPr="00180839">
        <w:rPr>
          <w:sz w:val="24"/>
        </w:rPr>
        <w:t xml:space="preserve"> </w:t>
      </w:r>
      <w:r w:rsidRPr="00180839">
        <w:rPr>
          <w:sz w:val="24"/>
        </w:rPr>
        <w:t>returns</w:t>
      </w:r>
      <w:r>
        <w:rPr>
          <w:sz w:val="24"/>
        </w:rPr>
        <w:t xml:space="preserve"> -A+</w:t>
      </w:r>
    </w:p>
    <w:p w:rsidR="00180839" w:rsidRDefault="00180839" w:rsidP="00F62803">
      <w:pPr>
        <w:spacing w:after="0" w:line="240" w:lineRule="auto"/>
        <w:rPr>
          <w:sz w:val="24"/>
        </w:rPr>
      </w:pPr>
    </w:p>
    <w:p w:rsidR="00881085" w:rsidRDefault="00881085" w:rsidP="00F62803">
      <w:pPr>
        <w:spacing w:after="0" w:line="240" w:lineRule="auto"/>
        <w:rPr>
          <w:sz w:val="24"/>
        </w:rPr>
      </w:pPr>
      <w:r w:rsidRPr="00881085">
        <w:rPr>
          <w:sz w:val="24"/>
        </w:rPr>
        <w:t>Program</w:t>
      </w:r>
      <w:r w:rsidR="00584EA3">
        <w:rPr>
          <w:sz w:val="24"/>
        </w:rPr>
        <w:t>ming Column Significance: Part 2 will show the formulas and syntax for:</w:t>
      </w:r>
    </w:p>
    <w:p w:rsidR="00881085" w:rsidRDefault="00881085" w:rsidP="00881085">
      <w:pPr>
        <w:pStyle w:val="Default"/>
      </w:pPr>
    </w:p>
    <w:p w:rsidR="00881085" w:rsidRPr="00584EA3" w:rsidRDefault="00881085" w:rsidP="00881085">
      <w:pPr>
        <w:pStyle w:val="Default"/>
      </w:pPr>
      <w:r>
        <w:rPr>
          <w:b/>
          <w:bCs/>
          <w:sz w:val="23"/>
          <w:szCs w:val="23"/>
        </w:rPr>
        <w:t xml:space="preserve">Student Test using </w:t>
      </w:r>
      <w:r w:rsidR="00584EA3">
        <w:rPr>
          <w:b/>
          <w:bCs/>
          <w:sz w:val="23"/>
          <w:szCs w:val="23"/>
        </w:rPr>
        <w:t xml:space="preserve">estimator </w:t>
      </w:r>
      <w:r w:rsidR="00584EA3" w:rsidRPr="00584EA3">
        <w:rPr>
          <w:bCs/>
          <w:sz w:val="23"/>
          <w:szCs w:val="23"/>
        </w:rPr>
        <w:t>&amp;</w:t>
      </w:r>
      <w:r w:rsidR="00584EA3">
        <w:rPr>
          <w:b/>
          <w:bCs/>
          <w:sz w:val="23"/>
          <w:szCs w:val="23"/>
        </w:rPr>
        <w:t xml:space="preserve"> </w:t>
      </w:r>
      <w:r w:rsidR="00584EA3" w:rsidRPr="00584EA3">
        <w:rPr>
          <w:b/>
        </w:rPr>
        <w:t>Student</w:t>
      </w:r>
      <w:r>
        <w:rPr>
          <w:b/>
          <w:bCs/>
          <w:sz w:val="23"/>
          <w:szCs w:val="23"/>
        </w:rPr>
        <w:t xml:space="preserve"> Te</w:t>
      </w:r>
      <w:r w:rsidR="00584EA3">
        <w:rPr>
          <w:b/>
          <w:bCs/>
          <w:sz w:val="23"/>
          <w:szCs w:val="23"/>
        </w:rPr>
        <w:t>st using efficiency coefficient.</w:t>
      </w:r>
    </w:p>
    <w:bookmarkEnd w:id="0"/>
    <w:p w:rsidR="00881085" w:rsidRDefault="00881085" w:rsidP="00881085">
      <w:pPr>
        <w:pStyle w:val="Default"/>
        <w:rPr>
          <w:sz w:val="23"/>
          <w:szCs w:val="23"/>
        </w:rPr>
      </w:pPr>
    </w:p>
    <w:p w:rsidR="00881085" w:rsidRPr="00321F63" w:rsidRDefault="00881085" w:rsidP="00F62803">
      <w:pPr>
        <w:spacing w:after="0" w:line="240" w:lineRule="auto"/>
        <w:rPr>
          <w:sz w:val="24"/>
        </w:rPr>
      </w:pPr>
    </w:p>
    <w:sectPr w:rsidR="00881085" w:rsidRPr="00321F63" w:rsidSect="007948AD">
      <w:pgSz w:w="11906" w:h="16838"/>
      <w:pgMar w:top="238" w:right="238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kiaWordCustomXmlPart" w:val="{24E0B0DC-1E9A-4097-A275-D68B96612148}"/>
  </w:docVars>
  <w:rsids>
    <w:rsidRoot w:val="007948AD"/>
    <w:rsid w:val="00000BA9"/>
    <w:rsid w:val="00001BBF"/>
    <w:rsid w:val="00003C75"/>
    <w:rsid w:val="000045D3"/>
    <w:rsid w:val="000053FA"/>
    <w:rsid w:val="00007A15"/>
    <w:rsid w:val="000121F5"/>
    <w:rsid w:val="00012C79"/>
    <w:rsid w:val="00016474"/>
    <w:rsid w:val="00021B80"/>
    <w:rsid w:val="00025527"/>
    <w:rsid w:val="000261BD"/>
    <w:rsid w:val="0003089F"/>
    <w:rsid w:val="00034B3B"/>
    <w:rsid w:val="00035286"/>
    <w:rsid w:val="000363D3"/>
    <w:rsid w:val="00037014"/>
    <w:rsid w:val="00045044"/>
    <w:rsid w:val="00045979"/>
    <w:rsid w:val="00045AF3"/>
    <w:rsid w:val="00052B77"/>
    <w:rsid w:val="00052E87"/>
    <w:rsid w:val="00061256"/>
    <w:rsid w:val="000629AD"/>
    <w:rsid w:val="000643D7"/>
    <w:rsid w:val="00066DD1"/>
    <w:rsid w:val="00070DB7"/>
    <w:rsid w:val="00073A0A"/>
    <w:rsid w:val="00077B08"/>
    <w:rsid w:val="000817E7"/>
    <w:rsid w:val="000825C3"/>
    <w:rsid w:val="00083A7E"/>
    <w:rsid w:val="000902D5"/>
    <w:rsid w:val="0009280E"/>
    <w:rsid w:val="00093A28"/>
    <w:rsid w:val="000944FD"/>
    <w:rsid w:val="00095A0B"/>
    <w:rsid w:val="000A1B8E"/>
    <w:rsid w:val="000A3AF2"/>
    <w:rsid w:val="000B0E2B"/>
    <w:rsid w:val="000B36EE"/>
    <w:rsid w:val="000B4CED"/>
    <w:rsid w:val="000B7F79"/>
    <w:rsid w:val="000C0E90"/>
    <w:rsid w:val="000E0AA0"/>
    <w:rsid w:val="000E66FC"/>
    <w:rsid w:val="000E7207"/>
    <w:rsid w:val="000F1446"/>
    <w:rsid w:val="000F1B67"/>
    <w:rsid w:val="000F2F91"/>
    <w:rsid w:val="000F3EDB"/>
    <w:rsid w:val="000F7918"/>
    <w:rsid w:val="001003FA"/>
    <w:rsid w:val="00102C9C"/>
    <w:rsid w:val="00103A64"/>
    <w:rsid w:val="00104C3F"/>
    <w:rsid w:val="00107D73"/>
    <w:rsid w:val="0012109B"/>
    <w:rsid w:val="00121919"/>
    <w:rsid w:val="00121BCE"/>
    <w:rsid w:val="00121CFF"/>
    <w:rsid w:val="00122559"/>
    <w:rsid w:val="00122592"/>
    <w:rsid w:val="00122829"/>
    <w:rsid w:val="00132373"/>
    <w:rsid w:val="00141D74"/>
    <w:rsid w:val="00146798"/>
    <w:rsid w:val="001479DA"/>
    <w:rsid w:val="001502B7"/>
    <w:rsid w:val="0016406B"/>
    <w:rsid w:val="00164EC7"/>
    <w:rsid w:val="00165DF9"/>
    <w:rsid w:val="00172844"/>
    <w:rsid w:val="00175EBA"/>
    <w:rsid w:val="001770F3"/>
    <w:rsid w:val="00180839"/>
    <w:rsid w:val="0018198C"/>
    <w:rsid w:val="0018492B"/>
    <w:rsid w:val="00184E7F"/>
    <w:rsid w:val="00186DEB"/>
    <w:rsid w:val="001932C3"/>
    <w:rsid w:val="00194A69"/>
    <w:rsid w:val="00194E81"/>
    <w:rsid w:val="00196D09"/>
    <w:rsid w:val="00197373"/>
    <w:rsid w:val="001A3F2F"/>
    <w:rsid w:val="001B06A4"/>
    <w:rsid w:val="001B1190"/>
    <w:rsid w:val="001C1C95"/>
    <w:rsid w:val="001C273C"/>
    <w:rsid w:val="001C29D4"/>
    <w:rsid w:val="001C45BA"/>
    <w:rsid w:val="001C7637"/>
    <w:rsid w:val="001D14BB"/>
    <w:rsid w:val="001D2843"/>
    <w:rsid w:val="001E000C"/>
    <w:rsid w:val="001E27E0"/>
    <w:rsid w:val="001E4C6F"/>
    <w:rsid w:val="001F12FF"/>
    <w:rsid w:val="001F343B"/>
    <w:rsid w:val="001F4585"/>
    <w:rsid w:val="001F57DD"/>
    <w:rsid w:val="001F77CB"/>
    <w:rsid w:val="00202020"/>
    <w:rsid w:val="002102A9"/>
    <w:rsid w:val="00210FA5"/>
    <w:rsid w:val="00211FE7"/>
    <w:rsid w:val="00216A1D"/>
    <w:rsid w:val="00221C97"/>
    <w:rsid w:val="00222549"/>
    <w:rsid w:val="00224CA1"/>
    <w:rsid w:val="00227079"/>
    <w:rsid w:val="0023103F"/>
    <w:rsid w:val="00232406"/>
    <w:rsid w:val="002345E0"/>
    <w:rsid w:val="00236725"/>
    <w:rsid w:val="00237D68"/>
    <w:rsid w:val="0024076E"/>
    <w:rsid w:val="0024230D"/>
    <w:rsid w:val="00245ED1"/>
    <w:rsid w:val="002519E2"/>
    <w:rsid w:val="00251AFC"/>
    <w:rsid w:val="00256FA0"/>
    <w:rsid w:val="00257261"/>
    <w:rsid w:val="00263434"/>
    <w:rsid w:val="00277D38"/>
    <w:rsid w:val="00282C03"/>
    <w:rsid w:val="00283FDE"/>
    <w:rsid w:val="00286460"/>
    <w:rsid w:val="0029300F"/>
    <w:rsid w:val="0029697E"/>
    <w:rsid w:val="0029741B"/>
    <w:rsid w:val="002A579D"/>
    <w:rsid w:val="002A5A44"/>
    <w:rsid w:val="002A65A9"/>
    <w:rsid w:val="002B3761"/>
    <w:rsid w:val="002B3A00"/>
    <w:rsid w:val="002B4CDC"/>
    <w:rsid w:val="002B6834"/>
    <w:rsid w:val="002C10D7"/>
    <w:rsid w:val="002C1E33"/>
    <w:rsid w:val="002C389F"/>
    <w:rsid w:val="002D269F"/>
    <w:rsid w:val="002D3A8D"/>
    <w:rsid w:val="002D4F71"/>
    <w:rsid w:val="002D6F1F"/>
    <w:rsid w:val="002D778D"/>
    <w:rsid w:val="002E4F3E"/>
    <w:rsid w:val="002E62BE"/>
    <w:rsid w:val="002E6C7E"/>
    <w:rsid w:val="002F171A"/>
    <w:rsid w:val="002F636A"/>
    <w:rsid w:val="00302600"/>
    <w:rsid w:val="00314630"/>
    <w:rsid w:val="00315779"/>
    <w:rsid w:val="00316EC7"/>
    <w:rsid w:val="00321F63"/>
    <w:rsid w:val="0032361A"/>
    <w:rsid w:val="003245EF"/>
    <w:rsid w:val="0032778C"/>
    <w:rsid w:val="00331982"/>
    <w:rsid w:val="00332B7D"/>
    <w:rsid w:val="00332CBD"/>
    <w:rsid w:val="00334C8E"/>
    <w:rsid w:val="003351E8"/>
    <w:rsid w:val="0033609D"/>
    <w:rsid w:val="0034015F"/>
    <w:rsid w:val="00342A5B"/>
    <w:rsid w:val="0034577F"/>
    <w:rsid w:val="003469AE"/>
    <w:rsid w:val="003472FC"/>
    <w:rsid w:val="00347D5F"/>
    <w:rsid w:val="00350CBF"/>
    <w:rsid w:val="00355A95"/>
    <w:rsid w:val="003628FF"/>
    <w:rsid w:val="00370957"/>
    <w:rsid w:val="00370D82"/>
    <w:rsid w:val="00373904"/>
    <w:rsid w:val="00373CBF"/>
    <w:rsid w:val="003774A4"/>
    <w:rsid w:val="003848B6"/>
    <w:rsid w:val="003850AE"/>
    <w:rsid w:val="00387F6C"/>
    <w:rsid w:val="003925E0"/>
    <w:rsid w:val="0039394F"/>
    <w:rsid w:val="00393D4D"/>
    <w:rsid w:val="0039530B"/>
    <w:rsid w:val="00395E12"/>
    <w:rsid w:val="003A1786"/>
    <w:rsid w:val="003A3208"/>
    <w:rsid w:val="003A39DF"/>
    <w:rsid w:val="003A4D84"/>
    <w:rsid w:val="003A68AF"/>
    <w:rsid w:val="003B2D22"/>
    <w:rsid w:val="003C0D81"/>
    <w:rsid w:val="003C7933"/>
    <w:rsid w:val="003D0134"/>
    <w:rsid w:val="003D0526"/>
    <w:rsid w:val="003D0D42"/>
    <w:rsid w:val="003D1599"/>
    <w:rsid w:val="003D6912"/>
    <w:rsid w:val="003E1A82"/>
    <w:rsid w:val="003E466A"/>
    <w:rsid w:val="003E5C27"/>
    <w:rsid w:val="003E7300"/>
    <w:rsid w:val="003E769D"/>
    <w:rsid w:val="003F0CBA"/>
    <w:rsid w:val="003F23CB"/>
    <w:rsid w:val="003F50B3"/>
    <w:rsid w:val="003F5109"/>
    <w:rsid w:val="003F5D4F"/>
    <w:rsid w:val="00401221"/>
    <w:rsid w:val="00404876"/>
    <w:rsid w:val="0040532A"/>
    <w:rsid w:val="0041084B"/>
    <w:rsid w:val="0041276A"/>
    <w:rsid w:val="00415CEB"/>
    <w:rsid w:val="00425F94"/>
    <w:rsid w:val="00426C93"/>
    <w:rsid w:val="00426E48"/>
    <w:rsid w:val="00430FEF"/>
    <w:rsid w:val="00431562"/>
    <w:rsid w:val="00432AB4"/>
    <w:rsid w:val="00432AF0"/>
    <w:rsid w:val="00433470"/>
    <w:rsid w:val="00433E7E"/>
    <w:rsid w:val="004379B0"/>
    <w:rsid w:val="004446AA"/>
    <w:rsid w:val="00444F26"/>
    <w:rsid w:val="00447C17"/>
    <w:rsid w:val="00455235"/>
    <w:rsid w:val="00460D73"/>
    <w:rsid w:val="004669B2"/>
    <w:rsid w:val="00480E93"/>
    <w:rsid w:val="0048323D"/>
    <w:rsid w:val="00483ED1"/>
    <w:rsid w:val="00483F0F"/>
    <w:rsid w:val="004911A9"/>
    <w:rsid w:val="00492766"/>
    <w:rsid w:val="004A13D3"/>
    <w:rsid w:val="004A164A"/>
    <w:rsid w:val="004A1788"/>
    <w:rsid w:val="004B159E"/>
    <w:rsid w:val="004B35DC"/>
    <w:rsid w:val="004B459A"/>
    <w:rsid w:val="004C2C2C"/>
    <w:rsid w:val="004C2F6C"/>
    <w:rsid w:val="004D245A"/>
    <w:rsid w:val="004D24D4"/>
    <w:rsid w:val="004D6611"/>
    <w:rsid w:val="004E19DF"/>
    <w:rsid w:val="004E262F"/>
    <w:rsid w:val="004E5575"/>
    <w:rsid w:val="004E5791"/>
    <w:rsid w:val="004E77C3"/>
    <w:rsid w:val="004F096B"/>
    <w:rsid w:val="004F0CED"/>
    <w:rsid w:val="004F1B8A"/>
    <w:rsid w:val="004F3E21"/>
    <w:rsid w:val="004F3E2D"/>
    <w:rsid w:val="005036E0"/>
    <w:rsid w:val="005037C5"/>
    <w:rsid w:val="00503D57"/>
    <w:rsid w:val="005126BA"/>
    <w:rsid w:val="00522373"/>
    <w:rsid w:val="00523FE8"/>
    <w:rsid w:val="005258B6"/>
    <w:rsid w:val="00527E5D"/>
    <w:rsid w:val="00532EB9"/>
    <w:rsid w:val="00533903"/>
    <w:rsid w:val="00540D6A"/>
    <w:rsid w:val="0054132A"/>
    <w:rsid w:val="00541492"/>
    <w:rsid w:val="005426C3"/>
    <w:rsid w:val="0054396D"/>
    <w:rsid w:val="005440D3"/>
    <w:rsid w:val="005459FC"/>
    <w:rsid w:val="00554FCB"/>
    <w:rsid w:val="005551EB"/>
    <w:rsid w:val="00561FBC"/>
    <w:rsid w:val="00564105"/>
    <w:rsid w:val="005668EC"/>
    <w:rsid w:val="00572A87"/>
    <w:rsid w:val="0058101F"/>
    <w:rsid w:val="00581B55"/>
    <w:rsid w:val="00581CAD"/>
    <w:rsid w:val="00583009"/>
    <w:rsid w:val="00584EA3"/>
    <w:rsid w:val="0059089E"/>
    <w:rsid w:val="00593070"/>
    <w:rsid w:val="005931A0"/>
    <w:rsid w:val="00595F1A"/>
    <w:rsid w:val="00596766"/>
    <w:rsid w:val="005A1EE7"/>
    <w:rsid w:val="005A49C6"/>
    <w:rsid w:val="005B233E"/>
    <w:rsid w:val="005B483B"/>
    <w:rsid w:val="005C4828"/>
    <w:rsid w:val="005C4ED9"/>
    <w:rsid w:val="005C7A24"/>
    <w:rsid w:val="005D14CB"/>
    <w:rsid w:val="005D200F"/>
    <w:rsid w:val="005D270F"/>
    <w:rsid w:val="005D584C"/>
    <w:rsid w:val="005D59CE"/>
    <w:rsid w:val="005D75F8"/>
    <w:rsid w:val="005E0833"/>
    <w:rsid w:val="005F5F1C"/>
    <w:rsid w:val="005F700C"/>
    <w:rsid w:val="005F722A"/>
    <w:rsid w:val="00611095"/>
    <w:rsid w:val="006145FD"/>
    <w:rsid w:val="00616050"/>
    <w:rsid w:val="00616720"/>
    <w:rsid w:val="00616FEA"/>
    <w:rsid w:val="00621D83"/>
    <w:rsid w:val="00624E49"/>
    <w:rsid w:val="00630B12"/>
    <w:rsid w:val="00632BA6"/>
    <w:rsid w:val="00635E1D"/>
    <w:rsid w:val="00640AEB"/>
    <w:rsid w:val="006449D4"/>
    <w:rsid w:val="00650298"/>
    <w:rsid w:val="006534CB"/>
    <w:rsid w:val="00656010"/>
    <w:rsid w:val="006602CA"/>
    <w:rsid w:val="0066301C"/>
    <w:rsid w:val="00667EC8"/>
    <w:rsid w:val="00670EC3"/>
    <w:rsid w:val="00671897"/>
    <w:rsid w:val="0067243B"/>
    <w:rsid w:val="006741BB"/>
    <w:rsid w:val="00675BD8"/>
    <w:rsid w:val="00682B0E"/>
    <w:rsid w:val="00685A2C"/>
    <w:rsid w:val="00686F37"/>
    <w:rsid w:val="006914BD"/>
    <w:rsid w:val="006939D5"/>
    <w:rsid w:val="00693B1A"/>
    <w:rsid w:val="00697633"/>
    <w:rsid w:val="006A2B05"/>
    <w:rsid w:val="006A3EBE"/>
    <w:rsid w:val="006B11D4"/>
    <w:rsid w:val="006B3303"/>
    <w:rsid w:val="006B60AB"/>
    <w:rsid w:val="006C2722"/>
    <w:rsid w:val="006C2ABF"/>
    <w:rsid w:val="006C432E"/>
    <w:rsid w:val="006C4F82"/>
    <w:rsid w:val="006E03B9"/>
    <w:rsid w:val="006E506E"/>
    <w:rsid w:val="006E7323"/>
    <w:rsid w:val="006F1D3E"/>
    <w:rsid w:val="006F2943"/>
    <w:rsid w:val="006F666A"/>
    <w:rsid w:val="0070079B"/>
    <w:rsid w:val="00704C9C"/>
    <w:rsid w:val="00706704"/>
    <w:rsid w:val="00706D6A"/>
    <w:rsid w:val="007121AD"/>
    <w:rsid w:val="00712C56"/>
    <w:rsid w:val="00713DF9"/>
    <w:rsid w:val="00723D1E"/>
    <w:rsid w:val="00733F7E"/>
    <w:rsid w:val="00735DF9"/>
    <w:rsid w:val="007402ED"/>
    <w:rsid w:val="007404B3"/>
    <w:rsid w:val="00744879"/>
    <w:rsid w:val="00751005"/>
    <w:rsid w:val="0075125F"/>
    <w:rsid w:val="00751568"/>
    <w:rsid w:val="00752469"/>
    <w:rsid w:val="00755146"/>
    <w:rsid w:val="00762FB6"/>
    <w:rsid w:val="0076751E"/>
    <w:rsid w:val="007738C6"/>
    <w:rsid w:val="007739CF"/>
    <w:rsid w:val="007766BF"/>
    <w:rsid w:val="0078050A"/>
    <w:rsid w:val="00785A0E"/>
    <w:rsid w:val="00786B43"/>
    <w:rsid w:val="0079066F"/>
    <w:rsid w:val="00790867"/>
    <w:rsid w:val="00791F54"/>
    <w:rsid w:val="0079271C"/>
    <w:rsid w:val="007948AD"/>
    <w:rsid w:val="00795243"/>
    <w:rsid w:val="0079667B"/>
    <w:rsid w:val="007A1230"/>
    <w:rsid w:val="007A14CD"/>
    <w:rsid w:val="007A31AE"/>
    <w:rsid w:val="007A5586"/>
    <w:rsid w:val="007A67ED"/>
    <w:rsid w:val="007B716B"/>
    <w:rsid w:val="007B7E5B"/>
    <w:rsid w:val="007C2029"/>
    <w:rsid w:val="007C5CC6"/>
    <w:rsid w:val="007D04E1"/>
    <w:rsid w:val="007D55FC"/>
    <w:rsid w:val="007E2BE0"/>
    <w:rsid w:val="007E3EA7"/>
    <w:rsid w:val="007F2DC6"/>
    <w:rsid w:val="00801EC9"/>
    <w:rsid w:val="008043A6"/>
    <w:rsid w:val="008043A8"/>
    <w:rsid w:val="00806876"/>
    <w:rsid w:val="00814407"/>
    <w:rsid w:val="00815F98"/>
    <w:rsid w:val="00816996"/>
    <w:rsid w:val="00820572"/>
    <w:rsid w:val="008227A5"/>
    <w:rsid w:val="008239DD"/>
    <w:rsid w:val="00823ACC"/>
    <w:rsid w:val="00823C52"/>
    <w:rsid w:val="008246A6"/>
    <w:rsid w:val="00836510"/>
    <w:rsid w:val="00836885"/>
    <w:rsid w:val="00837FFD"/>
    <w:rsid w:val="00841FD8"/>
    <w:rsid w:val="0084762A"/>
    <w:rsid w:val="00847A25"/>
    <w:rsid w:val="0085099E"/>
    <w:rsid w:val="00851111"/>
    <w:rsid w:val="00852CFF"/>
    <w:rsid w:val="00853DD1"/>
    <w:rsid w:val="00854F0D"/>
    <w:rsid w:val="00856425"/>
    <w:rsid w:val="008604FC"/>
    <w:rsid w:val="00860B6C"/>
    <w:rsid w:val="00872FDA"/>
    <w:rsid w:val="00874C81"/>
    <w:rsid w:val="00881085"/>
    <w:rsid w:val="008813BB"/>
    <w:rsid w:val="00881C27"/>
    <w:rsid w:val="008865D9"/>
    <w:rsid w:val="00887470"/>
    <w:rsid w:val="00893564"/>
    <w:rsid w:val="008975BC"/>
    <w:rsid w:val="008A7851"/>
    <w:rsid w:val="008A7A72"/>
    <w:rsid w:val="008B658E"/>
    <w:rsid w:val="008C3AA0"/>
    <w:rsid w:val="008C59EF"/>
    <w:rsid w:val="008C610B"/>
    <w:rsid w:val="008D22DD"/>
    <w:rsid w:val="008D31B0"/>
    <w:rsid w:val="008D6A5D"/>
    <w:rsid w:val="008E226A"/>
    <w:rsid w:val="008E2E5E"/>
    <w:rsid w:val="008E5B34"/>
    <w:rsid w:val="008F554F"/>
    <w:rsid w:val="00902CDE"/>
    <w:rsid w:val="009041D9"/>
    <w:rsid w:val="009058A9"/>
    <w:rsid w:val="00907B23"/>
    <w:rsid w:val="0091233D"/>
    <w:rsid w:val="00912E2C"/>
    <w:rsid w:val="00916590"/>
    <w:rsid w:val="00917164"/>
    <w:rsid w:val="009203FD"/>
    <w:rsid w:val="009246F4"/>
    <w:rsid w:val="0092506C"/>
    <w:rsid w:val="00925DDA"/>
    <w:rsid w:val="00926457"/>
    <w:rsid w:val="009326D9"/>
    <w:rsid w:val="00932FB9"/>
    <w:rsid w:val="009336FB"/>
    <w:rsid w:val="0093411A"/>
    <w:rsid w:val="00936530"/>
    <w:rsid w:val="00936DB8"/>
    <w:rsid w:val="00940663"/>
    <w:rsid w:val="0094623E"/>
    <w:rsid w:val="00951C87"/>
    <w:rsid w:val="00952E7D"/>
    <w:rsid w:val="009556AA"/>
    <w:rsid w:val="0095664A"/>
    <w:rsid w:val="00957EAC"/>
    <w:rsid w:val="009608E8"/>
    <w:rsid w:val="00961BDD"/>
    <w:rsid w:val="009622D8"/>
    <w:rsid w:val="00965526"/>
    <w:rsid w:val="00965543"/>
    <w:rsid w:val="009761D1"/>
    <w:rsid w:val="00980356"/>
    <w:rsid w:val="00981B8E"/>
    <w:rsid w:val="00981F0C"/>
    <w:rsid w:val="0098398E"/>
    <w:rsid w:val="009851A6"/>
    <w:rsid w:val="00985322"/>
    <w:rsid w:val="009854E5"/>
    <w:rsid w:val="00991A6E"/>
    <w:rsid w:val="009979FC"/>
    <w:rsid w:val="009A38E7"/>
    <w:rsid w:val="009A7909"/>
    <w:rsid w:val="009A7B92"/>
    <w:rsid w:val="009B08F8"/>
    <w:rsid w:val="009B1F60"/>
    <w:rsid w:val="009B6E86"/>
    <w:rsid w:val="009C1697"/>
    <w:rsid w:val="009C1B2E"/>
    <w:rsid w:val="009C2DB4"/>
    <w:rsid w:val="009D0BDB"/>
    <w:rsid w:val="009D0EA9"/>
    <w:rsid w:val="009D262C"/>
    <w:rsid w:val="009D28A3"/>
    <w:rsid w:val="009D4124"/>
    <w:rsid w:val="009D4E5D"/>
    <w:rsid w:val="009D505D"/>
    <w:rsid w:val="009D5149"/>
    <w:rsid w:val="009D5760"/>
    <w:rsid w:val="009E17C6"/>
    <w:rsid w:val="009E3A9A"/>
    <w:rsid w:val="009E44A3"/>
    <w:rsid w:val="009E7D2F"/>
    <w:rsid w:val="009F18DE"/>
    <w:rsid w:val="009F1E1E"/>
    <w:rsid w:val="009F3CC3"/>
    <w:rsid w:val="009F4ADD"/>
    <w:rsid w:val="009F4EFE"/>
    <w:rsid w:val="00A01123"/>
    <w:rsid w:val="00A01161"/>
    <w:rsid w:val="00A0313F"/>
    <w:rsid w:val="00A0716C"/>
    <w:rsid w:val="00A11B96"/>
    <w:rsid w:val="00A14496"/>
    <w:rsid w:val="00A150CC"/>
    <w:rsid w:val="00A1556B"/>
    <w:rsid w:val="00A24171"/>
    <w:rsid w:val="00A25987"/>
    <w:rsid w:val="00A259A4"/>
    <w:rsid w:val="00A25CD6"/>
    <w:rsid w:val="00A341F0"/>
    <w:rsid w:val="00A36180"/>
    <w:rsid w:val="00A3618A"/>
    <w:rsid w:val="00A376B6"/>
    <w:rsid w:val="00A42612"/>
    <w:rsid w:val="00A43CE5"/>
    <w:rsid w:val="00A46044"/>
    <w:rsid w:val="00A47FA0"/>
    <w:rsid w:val="00A509A1"/>
    <w:rsid w:val="00A511C4"/>
    <w:rsid w:val="00A5566B"/>
    <w:rsid w:val="00A5651D"/>
    <w:rsid w:val="00A60898"/>
    <w:rsid w:val="00A71F7F"/>
    <w:rsid w:val="00A750C7"/>
    <w:rsid w:val="00A77A4F"/>
    <w:rsid w:val="00A82B3D"/>
    <w:rsid w:val="00A850D5"/>
    <w:rsid w:val="00A85EDD"/>
    <w:rsid w:val="00A87E2C"/>
    <w:rsid w:val="00A9027D"/>
    <w:rsid w:val="00A90508"/>
    <w:rsid w:val="00A9099B"/>
    <w:rsid w:val="00A926D6"/>
    <w:rsid w:val="00A950F6"/>
    <w:rsid w:val="00A96B63"/>
    <w:rsid w:val="00AA1B98"/>
    <w:rsid w:val="00AA2D8D"/>
    <w:rsid w:val="00AA6556"/>
    <w:rsid w:val="00AB0AAF"/>
    <w:rsid w:val="00AB2E0E"/>
    <w:rsid w:val="00AB3EC4"/>
    <w:rsid w:val="00AB506E"/>
    <w:rsid w:val="00AB7218"/>
    <w:rsid w:val="00AC4F21"/>
    <w:rsid w:val="00AC552F"/>
    <w:rsid w:val="00AD1B61"/>
    <w:rsid w:val="00AD67F4"/>
    <w:rsid w:val="00AE1FE1"/>
    <w:rsid w:val="00AE4588"/>
    <w:rsid w:val="00AE4F00"/>
    <w:rsid w:val="00AE5688"/>
    <w:rsid w:val="00AE6E86"/>
    <w:rsid w:val="00AE6ED1"/>
    <w:rsid w:val="00AE7EB1"/>
    <w:rsid w:val="00AF2A5E"/>
    <w:rsid w:val="00AF55AE"/>
    <w:rsid w:val="00AF566E"/>
    <w:rsid w:val="00AF72DB"/>
    <w:rsid w:val="00B01702"/>
    <w:rsid w:val="00B0348F"/>
    <w:rsid w:val="00B055A5"/>
    <w:rsid w:val="00B161DF"/>
    <w:rsid w:val="00B20F43"/>
    <w:rsid w:val="00B2254D"/>
    <w:rsid w:val="00B22896"/>
    <w:rsid w:val="00B22946"/>
    <w:rsid w:val="00B233BC"/>
    <w:rsid w:val="00B27868"/>
    <w:rsid w:val="00B27FD6"/>
    <w:rsid w:val="00B3248B"/>
    <w:rsid w:val="00B3404F"/>
    <w:rsid w:val="00B427A6"/>
    <w:rsid w:val="00B53794"/>
    <w:rsid w:val="00B619E9"/>
    <w:rsid w:val="00B6320E"/>
    <w:rsid w:val="00B64462"/>
    <w:rsid w:val="00B73217"/>
    <w:rsid w:val="00B74A18"/>
    <w:rsid w:val="00B8202F"/>
    <w:rsid w:val="00B83B9D"/>
    <w:rsid w:val="00B845A2"/>
    <w:rsid w:val="00B915C6"/>
    <w:rsid w:val="00B919E3"/>
    <w:rsid w:val="00B91FA8"/>
    <w:rsid w:val="00B95C4F"/>
    <w:rsid w:val="00BA1A41"/>
    <w:rsid w:val="00BA40DE"/>
    <w:rsid w:val="00BA5D29"/>
    <w:rsid w:val="00BB1C0E"/>
    <w:rsid w:val="00BB1D3F"/>
    <w:rsid w:val="00BB301E"/>
    <w:rsid w:val="00BB7485"/>
    <w:rsid w:val="00BC1761"/>
    <w:rsid w:val="00BC246B"/>
    <w:rsid w:val="00BC6228"/>
    <w:rsid w:val="00BD052F"/>
    <w:rsid w:val="00BD1D2B"/>
    <w:rsid w:val="00BD3071"/>
    <w:rsid w:val="00BD39BF"/>
    <w:rsid w:val="00BD3E74"/>
    <w:rsid w:val="00BD4590"/>
    <w:rsid w:val="00BE0A38"/>
    <w:rsid w:val="00BE1178"/>
    <w:rsid w:val="00BE3074"/>
    <w:rsid w:val="00BE5AC1"/>
    <w:rsid w:val="00BE6393"/>
    <w:rsid w:val="00BF20FA"/>
    <w:rsid w:val="00BF2EA6"/>
    <w:rsid w:val="00BF2EF7"/>
    <w:rsid w:val="00BF34EB"/>
    <w:rsid w:val="00BF3792"/>
    <w:rsid w:val="00BF5457"/>
    <w:rsid w:val="00BF7879"/>
    <w:rsid w:val="00BF7E00"/>
    <w:rsid w:val="00BF7E38"/>
    <w:rsid w:val="00C0226C"/>
    <w:rsid w:val="00C030BC"/>
    <w:rsid w:val="00C13F7A"/>
    <w:rsid w:val="00C15D62"/>
    <w:rsid w:val="00C17F22"/>
    <w:rsid w:val="00C2045C"/>
    <w:rsid w:val="00C2066C"/>
    <w:rsid w:val="00C210D8"/>
    <w:rsid w:val="00C215DD"/>
    <w:rsid w:val="00C21B2A"/>
    <w:rsid w:val="00C22F08"/>
    <w:rsid w:val="00C306BA"/>
    <w:rsid w:val="00C32F0C"/>
    <w:rsid w:val="00C346FD"/>
    <w:rsid w:val="00C34A58"/>
    <w:rsid w:val="00C3637F"/>
    <w:rsid w:val="00C369D6"/>
    <w:rsid w:val="00C423F9"/>
    <w:rsid w:val="00C44795"/>
    <w:rsid w:val="00C46086"/>
    <w:rsid w:val="00C517B3"/>
    <w:rsid w:val="00C52755"/>
    <w:rsid w:val="00C57B80"/>
    <w:rsid w:val="00C61592"/>
    <w:rsid w:val="00C65FE8"/>
    <w:rsid w:val="00C72869"/>
    <w:rsid w:val="00C74637"/>
    <w:rsid w:val="00C75980"/>
    <w:rsid w:val="00C765D9"/>
    <w:rsid w:val="00C8523C"/>
    <w:rsid w:val="00C85667"/>
    <w:rsid w:val="00C934B5"/>
    <w:rsid w:val="00C934B9"/>
    <w:rsid w:val="00C951BF"/>
    <w:rsid w:val="00C95670"/>
    <w:rsid w:val="00CA17A7"/>
    <w:rsid w:val="00CA1BE1"/>
    <w:rsid w:val="00CA2186"/>
    <w:rsid w:val="00CA4B3D"/>
    <w:rsid w:val="00CA7087"/>
    <w:rsid w:val="00CB00F2"/>
    <w:rsid w:val="00CB3E97"/>
    <w:rsid w:val="00CC23F2"/>
    <w:rsid w:val="00CC33E7"/>
    <w:rsid w:val="00CC5EFB"/>
    <w:rsid w:val="00CC69FF"/>
    <w:rsid w:val="00CD05B6"/>
    <w:rsid w:val="00CD1D78"/>
    <w:rsid w:val="00CE2E84"/>
    <w:rsid w:val="00CE3583"/>
    <w:rsid w:val="00CE643F"/>
    <w:rsid w:val="00CF01E8"/>
    <w:rsid w:val="00CF3C78"/>
    <w:rsid w:val="00CF4BF6"/>
    <w:rsid w:val="00CF7332"/>
    <w:rsid w:val="00D0026B"/>
    <w:rsid w:val="00D0529F"/>
    <w:rsid w:val="00D07045"/>
    <w:rsid w:val="00D10D69"/>
    <w:rsid w:val="00D112E9"/>
    <w:rsid w:val="00D124DB"/>
    <w:rsid w:val="00D16680"/>
    <w:rsid w:val="00D22AB3"/>
    <w:rsid w:val="00D251B4"/>
    <w:rsid w:val="00D2650D"/>
    <w:rsid w:val="00D30041"/>
    <w:rsid w:val="00D302A9"/>
    <w:rsid w:val="00D30839"/>
    <w:rsid w:val="00D35515"/>
    <w:rsid w:val="00D35E23"/>
    <w:rsid w:val="00D36E39"/>
    <w:rsid w:val="00D413E5"/>
    <w:rsid w:val="00D421B2"/>
    <w:rsid w:val="00D45C78"/>
    <w:rsid w:val="00D461DF"/>
    <w:rsid w:val="00D4669A"/>
    <w:rsid w:val="00D46CA0"/>
    <w:rsid w:val="00D511D2"/>
    <w:rsid w:val="00D56A13"/>
    <w:rsid w:val="00D655E2"/>
    <w:rsid w:val="00D65C4A"/>
    <w:rsid w:val="00D70232"/>
    <w:rsid w:val="00D72460"/>
    <w:rsid w:val="00D735B9"/>
    <w:rsid w:val="00D74E62"/>
    <w:rsid w:val="00D76B36"/>
    <w:rsid w:val="00D83FB5"/>
    <w:rsid w:val="00D848F5"/>
    <w:rsid w:val="00D85327"/>
    <w:rsid w:val="00D934BD"/>
    <w:rsid w:val="00D9598F"/>
    <w:rsid w:val="00DA0663"/>
    <w:rsid w:val="00DA4B21"/>
    <w:rsid w:val="00DA4B6A"/>
    <w:rsid w:val="00DA602D"/>
    <w:rsid w:val="00DA708D"/>
    <w:rsid w:val="00DB4F50"/>
    <w:rsid w:val="00DC17DB"/>
    <w:rsid w:val="00DC2598"/>
    <w:rsid w:val="00DC4F35"/>
    <w:rsid w:val="00DC6E5B"/>
    <w:rsid w:val="00DD1D42"/>
    <w:rsid w:val="00DD70F8"/>
    <w:rsid w:val="00DE4102"/>
    <w:rsid w:val="00DE6296"/>
    <w:rsid w:val="00DE76F3"/>
    <w:rsid w:val="00DF590E"/>
    <w:rsid w:val="00E018C8"/>
    <w:rsid w:val="00E0273F"/>
    <w:rsid w:val="00E02B35"/>
    <w:rsid w:val="00E0547B"/>
    <w:rsid w:val="00E1235D"/>
    <w:rsid w:val="00E1331E"/>
    <w:rsid w:val="00E20C45"/>
    <w:rsid w:val="00E232FD"/>
    <w:rsid w:val="00E23B7E"/>
    <w:rsid w:val="00E24736"/>
    <w:rsid w:val="00E253BE"/>
    <w:rsid w:val="00E26E23"/>
    <w:rsid w:val="00E30FF3"/>
    <w:rsid w:val="00E34173"/>
    <w:rsid w:val="00E34FD6"/>
    <w:rsid w:val="00E37751"/>
    <w:rsid w:val="00E4313F"/>
    <w:rsid w:val="00E44014"/>
    <w:rsid w:val="00E44668"/>
    <w:rsid w:val="00E45410"/>
    <w:rsid w:val="00E50141"/>
    <w:rsid w:val="00E556DD"/>
    <w:rsid w:val="00E578FC"/>
    <w:rsid w:val="00E60677"/>
    <w:rsid w:val="00E62B00"/>
    <w:rsid w:val="00E65358"/>
    <w:rsid w:val="00E666C1"/>
    <w:rsid w:val="00E66E21"/>
    <w:rsid w:val="00E66EA8"/>
    <w:rsid w:val="00E73187"/>
    <w:rsid w:val="00E777E3"/>
    <w:rsid w:val="00E80DD5"/>
    <w:rsid w:val="00E830A7"/>
    <w:rsid w:val="00E96293"/>
    <w:rsid w:val="00EA079E"/>
    <w:rsid w:val="00EA3C3A"/>
    <w:rsid w:val="00EA61B4"/>
    <w:rsid w:val="00EA6D4D"/>
    <w:rsid w:val="00EB0CA6"/>
    <w:rsid w:val="00EB3064"/>
    <w:rsid w:val="00EB3C2B"/>
    <w:rsid w:val="00EB512C"/>
    <w:rsid w:val="00EB733E"/>
    <w:rsid w:val="00EC2068"/>
    <w:rsid w:val="00EC3F75"/>
    <w:rsid w:val="00EC530D"/>
    <w:rsid w:val="00ED0039"/>
    <w:rsid w:val="00ED2A49"/>
    <w:rsid w:val="00ED37DC"/>
    <w:rsid w:val="00ED723A"/>
    <w:rsid w:val="00EE2A1D"/>
    <w:rsid w:val="00EE2AE1"/>
    <w:rsid w:val="00EE4CE9"/>
    <w:rsid w:val="00EF5B50"/>
    <w:rsid w:val="00EF62B9"/>
    <w:rsid w:val="00F01AF7"/>
    <w:rsid w:val="00F03458"/>
    <w:rsid w:val="00F054B2"/>
    <w:rsid w:val="00F06179"/>
    <w:rsid w:val="00F14460"/>
    <w:rsid w:val="00F151C7"/>
    <w:rsid w:val="00F15446"/>
    <w:rsid w:val="00F16335"/>
    <w:rsid w:val="00F20549"/>
    <w:rsid w:val="00F23E35"/>
    <w:rsid w:val="00F251CD"/>
    <w:rsid w:val="00F3021A"/>
    <w:rsid w:val="00F31E2B"/>
    <w:rsid w:val="00F34F6E"/>
    <w:rsid w:val="00F35569"/>
    <w:rsid w:val="00F410A8"/>
    <w:rsid w:val="00F413C9"/>
    <w:rsid w:val="00F42D92"/>
    <w:rsid w:val="00F4362D"/>
    <w:rsid w:val="00F47D8D"/>
    <w:rsid w:val="00F524F5"/>
    <w:rsid w:val="00F5370B"/>
    <w:rsid w:val="00F56437"/>
    <w:rsid w:val="00F57344"/>
    <w:rsid w:val="00F57762"/>
    <w:rsid w:val="00F605C8"/>
    <w:rsid w:val="00F61503"/>
    <w:rsid w:val="00F62803"/>
    <w:rsid w:val="00F643F7"/>
    <w:rsid w:val="00F649BD"/>
    <w:rsid w:val="00F66BE3"/>
    <w:rsid w:val="00F675C5"/>
    <w:rsid w:val="00F837CC"/>
    <w:rsid w:val="00F856D8"/>
    <w:rsid w:val="00F91943"/>
    <w:rsid w:val="00F91AF2"/>
    <w:rsid w:val="00F95F59"/>
    <w:rsid w:val="00FA156D"/>
    <w:rsid w:val="00FB123D"/>
    <w:rsid w:val="00FB620A"/>
    <w:rsid w:val="00FB66C7"/>
    <w:rsid w:val="00FC4113"/>
    <w:rsid w:val="00FC6096"/>
    <w:rsid w:val="00FC6336"/>
    <w:rsid w:val="00FD1CD3"/>
    <w:rsid w:val="00FD4AAA"/>
    <w:rsid w:val="00FD5D97"/>
    <w:rsid w:val="00FE0DD9"/>
    <w:rsid w:val="00FE3BA8"/>
    <w:rsid w:val="00FE4AB1"/>
    <w:rsid w:val="00FE7E3C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10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10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settings" Target="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image" Target="media/image2.png"/><Relationship Id="rId47" Type="http://schemas.openxmlformats.org/officeDocument/2006/relationships/image" Target="media/image7.png"/><Relationship Id="rId50" Type="http://schemas.openxmlformats.org/officeDocument/2006/relationships/image" Target="media/image10.png"/><Relationship Id="rId55" Type="http://schemas.openxmlformats.org/officeDocument/2006/relationships/theme" Target="theme/theme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webSettings" Target="webSettings.xml"/><Relationship Id="rId45" Type="http://schemas.openxmlformats.org/officeDocument/2006/relationships/image" Target="media/image5.png"/><Relationship Id="rId53" Type="http://schemas.openxmlformats.org/officeDocument/2006/relationships/image" Target="media/image13.png"/><Relationship Id="rId5" Type="http://schemas.openxmlformats.org/officeDocument/2006/relationships/customXml" Target="../customXml/item5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image" Target="media/image4.png"/><Relationship Id="rId52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image" Target="media/image3.png"/><Relationship Id="rId48" Type="http://schemas.openxmlformats.org/officeDocument/2006/relationships/image" Target="media/image8.png"/><Relationship Id="rId8" Type="http://schemas.openxmlformats.org/officeDocument/2006/relationships/customXml" Target="../customXml/item8.xml"/><Relationship Id="rId51" Type="http://schemas.openxmlformats.org/officeDocument/2006/relationships/image" Target="media/image11.png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microsoft.com/office/2007/relationships/stylesWithEffects" Target="stylesWithEffects.xml"/><Relationship Id="rId46" Type="http://schemas.openxmlformats.org/officeDocument/2006/relationships/image" Target="media/image6.png"/><Relationship Id="rId20" Type="http://schemas.openxmlformats.org/officeDocument/2006/relationships/customXml" Target="../customXml/item20.xml"/><Relationship Id="rId41" Type="http://schemas.openxmlformats.org/officeDocument/2006/relationships/image" Target="media/image1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FDB6B4D-E24C-430E-A850-E0A5B097195F}">
  <ds:schemaRefs>
    <ds:schemaRef ds:uri="http://www.w3.org/2001/XMLSchema"/>
  </ds:schemaRefs>
</ds:datastoreItem>
</file>

<file path=customXml/itemProps10.xml><?xml version="1.0" encoding="utf-8"?>
<ds:datastoreItem xmlns:ds="http://schemas.openxmlformats.org/officeDocument/2006/customXml" ds:itemID="{5874F913-F15A-4EF7-B1BE-E2575DD03FAF}">
  <ds:schemaRefs>
    <ds:schemaRef ds:uri="http://www.w3.org/2001/XMLSchema"/>
  </ds:schemaRefs>
</ds:datastoreItem>
</file>

<file path=customXml/itemProps11.xml><?xml version="1.0" encoding="utf-8"?>
<ds:datastoreItem xmlns:ds="http://schemas.openxmlformats.org/officeDocument/2006/customXml" ds:itemID="{D8CD7A6D-9DCB-4D6B-9902-C75FA3AC5849}">
  <ds:schemaRefs>
    <ds:schemaRef ds:uri="http://www.w3.org/2001/XMLSchema"/>
  </ds:schemaRefs>
</ds:datastoreItem>
</file>

<file path=customXml/itemProps12.xml><?xml version="1.0" encoding="utf-8"?>
<ds:datastoreItem xmlns:ds="http://schemas.openxmlformats.org/officeDocument/2006/customXml" ds:itemID="{B85B3BC4-4BF0-498A-9D02-7A293FED0E46}">
  <ds:schemaRefs>
    <ds:schemaRef ds:uri="http://www.w3.org/2001/XMLSchema"/>
  </ds:schemaRefs>
</ds:datastoreItem>
</file>

<file path=customXml/itemProps13.xml><?xml version="1.0" encoding="utf-8"?>
<ds:datastoreItem xmlns:ds="http://schemas.openxmlformats.org/officeDocument/2006/customXml" ds:itemID="{44AD7EEC-F6A2-4BAA-AA3F-14E27029D6C7}">
  <ds:schemaRefs>
    <ds:schemaRef ds:uri="http://www.w3.org/2001/XMLSchema"/>
  </ds:schemaRefs>
</ds:datastoreItem>
</file>

<file path=customXml/itemProps14.xml><?xml version="1.0" encoding="utf-8"?>
<ds:datastoreItem xmlns:ds="http://schemas.openxmlformats.org/officeDocument/2006/customXml" ds:itemID="{8A8C3E76-B296-4B03-8617-051B39A5EE71}">
  <ds:schemaRefs>
    <ds:schemaRef ds:uri="http://www.w3.org/2001/XMLSchema"/>
  </ds:schemaRefs>
</ds:datastoreItem>
</file>

<file path=customXml/itemProps15.xml><?xml version="1.0" encoding="utf-8"?>
<ds:datastoreItem xmlns:ds="http://schemas.openxmlformats.org/officeDocument/2006/customXml" ds:itemID="{B7134B28-F81C-40EE-963C-965C4A359B90}">
  <ds:schemaRefs>
    <ds:schemaRef ds:uri="http://www.w3.org/2001/XMLSchema"/>
  </ds:schemaRefs>
</ds:datastoreItem>
</file>

<file path=customXml/itemProps16.xml><?xml version="1.0" encoding="utf-8"?>
<ds:datastoreItem xmlns:ds="http://schemas.openxmlformats.org/officeDocument/2006/customXml" ds:itemID="{01E88021-5A2C-4967-AD90-9A06FD4A10D6}">
  <ds:schemaRefs>
    <ds:schemaRef ds:uri="http://www.w3.org/2001/XMLSchema"/>
  </ds:schemaRefs>
</ds:datastoreItem>
</file>

<file path=customXml/itemProps17.xml><?xml version="1.0" encoding="utf-8"?>
<ds:datastoreItem xmlns:ds="http://schemas.openxmlformats.org/officeDocument/2006/customXml" ds:itemID="{8DA24095-140A-4A73-ABCB-A8BEBC95135E}">
  <ds:schemaRefs>
    <ds:schemaRef ds:uri="http://www.w3.org/2001/XMLSchema"/>
  </ds:schemaRefs>
</ds:datastoreItem>
</file>

<file path=customXml/itemProps18.xml><?xml version="1.0" encoding="utf-8"?>
<ds:datastoreItem xmlns:ds="http://schemas.openxmlformats.org/officeDocument/2006/customXml" ds:itemID="{36245BC6-94DB-41E4-AF6D-88A88405D0F7}">
  <ds:schemaRefs>
    <ds:schemaRef ds:uri="http://www.w3.org/2001/XMLSchema"/>
  </ds:schemaRefs>
</ds:datastoreItem>
</file>

<file path=customXml/itemProps19.xml><?xml version="1.0" encoding="utf-8"?>
<ds:datastoreItem xmlns:ds="http://schemas.openxmlformats.org/officeDocument/2006/customXml" ds:itemID="{3A2F5D56-CE0F-471F-B0FE-E91E134C780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6E29B8A-FB21-4E23-B6EB-09454051D3BD}">
  <ds:schemaRefs>
    <ds:schemaRef ds:uri="http://www.w3.org/2001/XMLSchema"/>
  </ds:schemaRefs>
</ds:datastoreItem>
</file>

<file path=customXml/itemProps20.xml><?xml version="1.0" encoding="utf-8"?>
<ds:datastoreItem xmlns:ds="http://schemas.openxmlformats.org/officeDocument/2006/customXml" ds:itemID="{FE38B541-6CF6-47D5-97AF-8F20BAE3ECA7}">
  <ds:schemaRefs>
    <ds:schemaRef ds:uri="http://www.w3.org/2001/XMLSchema"/>
  </ds:schemaRefs>
</ds:datastoreItem>
</file>

<file path=customXml/itemProps21.xml><?xml version="1.0" encoding="utf-8"?>
<ds:datastoreItem xmlns:ds="http://schemas.openxmlformats.org/officeDocument/2006/customXml" ds:itemID="{B3410972-D6D6-4EAE-A572-C2FACA0DCA9F}">
  <ds:schemaRefs>
    <ds:schemaRef ds:uri="http://www.w3.org/2001/XMLSchema"/>
  </ds:schemaRefs>
</ds:datastoreItem>
</file>

<file path=customXml/itemProps22.xml><?xml version="1.0" encoding="utf-8"?>
<ds:datastoreItem xmlns:ds="http://schemas.openxmlformats.org/officeDocument/2006/customXml" ds:itemID="{61F325BC-080C-4579-8DE3-97FCD1463887}">
  <ds:schemaRefs>
    <ds:schemaRef ds:uri="http://www.w3.org/2001/XMLSchema"/>
  </ds:schemaRefs>
</ds:datastoreItem>
</file>

<file path=customXml/itemProps23.xml><?xml version="1.0" encoding="utf-8"?>
<ds:datastoreItem xmlns:ds="http://schemas.openxmlformats.org/officeDocument/2006/customXml" ds:itemID="{CA4F5F21-C489-499C-B5EF-9AD928729910}">
  <ds:schemaRefs>
    <ds:schemaRef ds:uri="http://www.w3.org/2001/XMLSchema"/>
  </ds:schemaRefs>
</ds:datastoreItem>
</file>

<file path=customXml/itemProps24.xml><?xml version="1.0" encoding="utf-8"?>
<ds:datastoreItem xmlns:ds="http://schemas.openxmlformats.org/officeDocument/2006/customXml" ds:itemID="{0951313A-988F-4C6E-B69E-EF27E52EF556}">
  <ds:schemaRefs>
    <ds:schemaRef ds:uri="http://www.w3.org/2001/XMLSchema"/>
  </ds:schemaRefs>
</ds:datastoreItem>
</file>

<file path=customXml/itemProps25.xml><?xml version="1.0" encoding="utf-8"?>
<ds:datastoreItem xmlns:ds="http://schemas.openxmlformats.org/officeDocument/2006/customXml" ds:itemID="{49961006-B87A-42EE-A154-7D3201D9CE8F}">
  <ds:schemaRefs>
    <ds:schemaRef ds:uri="http://www.w3.org/2001/XMLSchema"/>
  </ds:schemaRefs>
</ds:datastoreItem>
</file>

<file path=customXml/itemProps26.xml><?xml version="1.0" encoding="utf-8"?>
<ds:datastoreItem xmlns:ds="http://schemas.openxmlformats.org/officeDocument/2006/customXml" ds:itemID="{15C3C964-83F6-4A9B-B5E7-E8D35A693625}">
  <ds:schemaRefs>
    <ds:schemaRef ds:uri="http://www.w3.org/2001/XMLSchema"/>
  </ds:schemaRefs>
</ds:datastoreItem>
</file>

<file path=customXml/itemProps27.xml><?xml version="1.0" encoding="utf-8"?>
<ds:datastoreItem xmlns:ds="http://schemas.openxmlformats.org/officeDocument/2006/customXml" ds:itemID="{6B4E1DB0-3257-4EDE-9C82-EAAB4AAA1AB8}">
  <ds:schemaRefs>
    <ds:schemaRef ds:uri="http://www.w3.org/2001/XMLSchema"/>
  </ds:schemaRefs>
</ds:datastoreItem>
</file>

<file path=customXml/itemProps28.xml><?xml version="1.0" encoding="utf-8"?>
<ds:datastoreItem xmlns:ds="http://schemas.openxmlformats.org/officeDocument/2006/customXml" ds:itemID="{FDAC5EE9-68F0-4EE2-A10F-D49A137A95C4}">
  <ds:schemaRefs>
    <ds:schemaRef ds:uri="http://www.w3.org/2001/XMLSchema"/>
  </ds:schemaRefs>
</ds:datastoreItem>
</file>

<file path=customXml/itemProps29.xml><?xml version="1.0" encoding="utf-8"?>
<ds:datastoreItem xmlns:ds="http://schemas.openxmlformats.org/officeDocument/2006/customXml" ds:itemID="{B742256F-0BFF-4702-9601-BEBBDAFB32D7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0E3E524-27B1-4EFF-B5B4-49081EE9A9E5}">
  <ds:schemaRefs>
    <ds:schemaRef ds:uri="http://www.w3.org/2001/XMLSchema"/>
  </ds:schemaRefs>
</ds:datastoreItem>
</file>

<file path=customXml/itemProps30.xml><?xml version="1.0" encoding="utf-8"?>
<ds:datastoreItem xmlns:ds="http://schemas.openxmlformats.org/officeDocument/2006/customXml" ds:itemID="{B4D204CA-F664-4135-BFB4-3E525E8A42F0}">
  <ds:schemaRefs>
    <ds:schemaRef ds:uri="http://www.w3.org/2001/XMLSchema"/>
  </ds:schemaRefs>
</ds:datastoreItem>
</file>

<file path=customXml/itemProps31.xml><?xml version="1.0" encoding="utf-8"?>
<ds:datastoreItem xmlns:ds="http://schemas.openxmlformats.org/officeDocument/2006/customXml" ds:itemID="{04FF2742-111F-4460-94A3-46770669483F}">
  <ds:schemaRefs>
    <ds:schemaRef ds:uri="http://www.w3.org/2001/XMLSchema"/>
  </ds:schemaRefs>
</ds:datastoreItem>
</file>

<file path=customXml/itemProps32.xml><?xml version="1.0" encoding="utf-8"?>
<ds:datastoreItem xmlns:ds="http://schemas.openxmlformats.org/officeDocument/2006/customXml" ds:itemID="{E1A4ED96-89A5-4384-82E8-ACB16D78B78E}">
  <ds:schemaRefs>
    <ds:schemaRef ds:uri="http://www.w3.org/2001/XMLSchema"/>
  </ds:schemaRefs>
</ds:datastoreItem>
</file>

<file path=customXml/itemProps33.xml><?xml version="1.0" encoding="utf-8"?>
<ds:datastoreItem xmlns:ds="http://schemas.openxmlformats.org/officeDocument/2006/customXml" ds:itemID="{48C71444-D082-46C1-8D66-F6C32B88E169}">
  <ds:schemaRefs>
    <ds:schemaRef ds:uri="http://www.w3.org/2001/XMLSchema"/>
  </ds:schemaRefs>
</ds:datastoreItem>
</file>

<file path=customXml/itemProps34.xml><?xml version="1.0" encoding="utf-8"?>
<ds:datastoreItem xmlns:ds="http://schemas.openxmlformats.org/officeDocument/2006/customXml" ds:itemID="{DAD37CC8-5269-4612-B18A-E5CBBB9B2510}">
  <ds:schemaRefs>
    <ds:schemaRef ds:uri="http://www.w3.org/2001/XMLSchema"/>
  </ds:schemaRefs>
</ds:datastoreItem>
</file>

<file path=customXml/itemProps35.xml><?xml version="1.0" encoding="utf-8"?>
<ds:datastoreItem xmlns:ds="http://schemas.openxmlformats.org/officeDocument/2006/customXml" ds:itemID="{24E0B0DC-1E9A-4097-A275-D68B96612148}">
  <ds:schemaRefs>
    <ds:schemaRef ds:uri="http://www.w3.org/2001/XMLSchema"/>
  </ds:schemaRefs>
</ds:datastoreItem>
</file>

<file path=customXml/itemProps36.xml><?xml version="1.0" encoding="utf-8"?>
<ds:datastoreItem xmlns:ds="http://schemas.openxmlformats.org/officeDocument/2006/customXml" ds:itemID="{C0F807DC-4CC3-4E52-A8F7-E1057DCE7B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8D6DD-653E-48BB-B8F0-F63EC5B4FBE1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86F27F1-525E-42F5-B152-D6AF0F05BB00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4B651B84-C69C-435E-A7F1-166CFA2F0B61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649D4F3E-8096-4C62-8F50-5AA50F8FFE70}">
  <ds:schemaRefs>
    <ds:schemaRef ds:uri="http://www.w3.org/2001/XMLSchema"/>
  </ds:schemaRefs>
</ds:datastoreItem>
</file>

<file path=customXml/itemProps8.xml><?xml version="1.0" encoding="utf-8"?>
<ds:datastoreItem xmlns:ds="http://schemas.openxmlformats.org/officeDocument/2006/customXml" ds:itemID="{566A8BCB-A465-43ED-863A-E563C8BF24B2}">
  <ds:schemaRefs>
    <ds:schemaRef ds:uri="http://www.w3.org/2001/XMLSchema"/>
  </ds:schemaRefs>
</ds:datastoreItem>
</file>

<file path=customXml/itemProps9.xml><?xml version="1.0" encoding="utf-8"?>
<ds:datastoreItem xmlns:ds="http://schemas.openxmlformats.org/officeDocument/2006/customXml" ds:itemID="{FED806B9-484D-441C-B084-2C0635F629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6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Seyfettin Altindal</dc:creator>
  <cp:lastModifiedBy>Seyfettin Altindal</cp:lastModifiedBy>
  <cp:revision>19</cp:revision>
  <dcterms:created xsi:type="dcterms:W3CDTF">2015-12-12T13:45:00Z</dcterms:created>
  <dcterms:modified xsi:type="dcterms:W3CDTF">2015-12-14T10:39:00Z</dcterms:modified>
</cp:coreProperties>
</file>